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29" w:rsidRPr="00950963" w:rsidRDefault="002A4229" w:rsidP="002A4229">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 xml:space="preserve">ФИО ПРЕПОДАВАТЕЛЯ </w:t>
      </w:r>
      <w:proofErr w:type="spellStart"/>
      <w:r w:rsidR="00FE0559">
        <w:rPr>
          <w:rFonts w:ascii="Times New Roman" w:hAnsi="Times New Roman" w:cs="Times New Roman"/>
          <w:color w:val="000000" w:themeColor="text1"/>
          <w:sz w:val="28"/>
          <w:szCs w:val="28"/>
        </w:rPr>
        <w:t>Джемигова</w:t>
      </w:r>
      <w:proofErr w:type="spellEnd"/>
      <w:r w:rsidR="00FE0559">
        <w:rPr>
          <w:rFonts w:ascii="Times New Roman" w:hAnsi="Times New Roman" w:cs="Times New Roman"/>
          <w:color w:val="000000" w:themeColor="text1"/>
          <w:sz w:val="28"/>
          <w:szCs w:val="28"/>
        </w:rPr>
        <w:t xml:space="preserve"> </w:t>
      </w:r>
      <w:proofErr w:type="spellStart"/>
      <w:r w:rsidR="00FE0559">
        <w:rPr>
          <w:rFonts w:ascii="Times New Roman" w:hAnsi="Times New Roman" w:cs="Times New Roman"/>
          <w:color w:val="000000" w:themeColor="text1"/>
          <w:sz w:val="28"/>
          <w:szCs w:val="28"/>
        </w:rPr>
        <w:t>Хава</w:t>
      </w:r>
      <w:proofErr w:type="spellEnd"/>
      <w:r w:rsidR="00FE0559">
        <w:rPr>
          <w:rFonts w:ascii="Times New Roman" w:hAnsi="Times New Roman" w:cs="Times New Roman"/>
          <w:color w:val="000000" w:themeColor="text1"/>
          <w:sz w:val="28"/>
          <w:szCs w:val="28"/>
        </w:rPr>
        <w:t xml:space="preserve"> Магомедовна</w:t>
      </w:r>
      <w:r w:rsidRPr="00950963">
        <w:rPr>
          <w:rFonts w:ascii="Times New Roman" w:hAnsi="Times New Roman" w:cs="Times New Roman"/>
          <w:color w:val="000000" w:themeColor="text1"/>
          <w:sz w:val="28"/>
          <w:szCs w:val="28"/>
        </w:rPr>
        <w:t xml:space="preserve"> </w:t>
      </w:r>
    </w:p>
    <w:p w:rsidR="002A4229" w:rsidRPr="00950963" w:rsidRDefault="00FE0559" w:rsidP="002A4229">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ДИСЦИПЛИНА  </w:t>
      </w:r>
      <w:r>
        <w:rPr>
          <w:rFonts w:ascii="Times New Roman" w:hAnsi="Times New Roman" w:cs="Times New Roman"/>
          <w:color w:val="000000" w:themeColor="text1"/>
          <w:sz w:val="28"/>
          <w:szCs w:val="28"/>
          <w:u w:val="single"/>
        </w:rPr>
        <w:t>ОД.05</w:t>
      </w:r>
      <w:r w:rsidR="002A4229" w:rsidRPr="00950963">
        <w:rPr>
          <w:rFonts w:ascii="Times New Roman" w:hAnsi="Times New Roman" w:cs="Times New Roman"/>
          <w:color w:val="000000" w:themeColor="text1"/>
          <w:sz w:val="28"/>
          <w:szCs w:val="28"/>
          <w:u w:val="single"/>
        </w:rPr>
        <w:t xml:space="preserve"> </w:t>
      </w:r>
      <w:r>
        <w:rPr>
          <w:rFonts w:ascii="Times New Roman" w:hAnsi="Times New Roman" w:cs="Times New Roman"/>
          <w:color w:val="000000" w:themeColor="text1"/>
          <w:sz w:val="28"/>
          <w:szCs w:val="28"/>
          <w:u w:val="single"/>
        </w:rPr>
        <w:t>Математика</w:t>
      </w:r>
      <w:r w:rsidR="002A4229" w:rsidRPr="00950963">
        <w:rPr>
          <w:rFonts w:ascii="Times New Roman" w:hAnsi="Times New Roman" w:cs="Times New Roman"/>
          <w:color w:val="000000" w:themeColor="text1"/>
          <w:sz w:val="28"/>
          <w:szCs w:val="28"/>
        </w:rPr>
        <w:t xml:space="preserve">                </w:t>
      </w:r>
    </w:p>
    <w:p w:rsidR="00E1171B" w:rsidRDefault="002A4229" w:rsidP="00E1171B">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ГРУППА</w:t>
      </w:r>
      <w:r w:rsidR="00FE0559">
        <w:rPr>
          <w:rFonts w:ascii="Times New Roman" w:hAnsi="Times New Roman" w:cs="Times New Roman"/>
          <w:color w:val="000000" w:themeColor="text1"/>
          <w:sz w:val="28"/>
          <w:szCs w:val="28"/>
        </w:rPr>
        <w:t xml:space="preserve"> </w:t>
      </w:r>
      <w:r w:rsidR="00E1171B">
        <w:rPr>
          <w:rFonts w:ascii="Times New Roman" w:hAnsi="Times New Roman" w:cs="Times New Roman"/>
          <w:color w:val="000000" w:themeColor="text1"/>
          <w:sz w:val="28"/>
          <w:szCs w:val="28"/>
          <w:u w:val="single"/>
        </w:rPr>
        <w:t>19 ЭВМ</w:t>
      </w:r>
      <w:r w:rsidRPr="00950963">
        <w:rPr>
          <w:rFonts w:ascii="Times New Roman" w:hAnsi="Times New Roman" w:cs="Times New Roman"/>
          <w:color w:val="000000" w:themeColor="text1"/>
          <w:sz w:val="28"/>
          <w:szCs w:val="28"/>
          <w:u w:val="single"/>
        </w:rPr>
        <w:t xml:space="preserve"> 9-</w:t>
      </w:r>
      <w:r w:rsidR="00E1171B">
        <w:rPr>
          <w:rFonts w:ascii="Times New Roman" w:hAnsi="Times New Roman" w:cs="Times New Roman"/>
          <w:color w:val="000000" w:themeColor="text1"/>
          <w:sz w:val="28"/>
          <w:szCs w:val="28"/>
          <w:u w:val="single"/>
        </w:rPr>
        <w:t>2</w:t>
      </w:r>
      <w:r w:rsidRPr="00950963">
        <w:rPr>
          <w:rFonts w:ascii="Times New Roman" w:hAnsi="Times New Roman" w:cs="Times New Roman"/>
          <w:color w:val="000000" w:themeColor="text1"/>
          <w:sz w:val="28"/>
          <w:szCs w:val="28"/>
        </w:rPr>
        <w:t xml:space="preserve">           </w:t>
      </w:r>
      <w:r w:rsidRPr="00950963">
        <w:rPr>
          <w:rFonts w:ascii="Times New Roman" w:hAnsi="Times New Roman" w:cs="Times New Roman"/>
          <w:color w:val="000000" w:themeColor="text1"/>
          <w:sz w:val="28"/>
          <w:szCs w:val="28"/>
        </w:rPr>
        <w:tab/>
        <w:t>ДАТА</w:t>
      </w:r>
      <w:r w:rsidR="00FE0559">
        <w:rPr>
          <w:rFonts w:ascii="Times New Roman" w:hAnsi="Times New Roman" w:cs="Times New Roman"/>
          <w:color w:val="000000" w:themeColor="text1"/>
          <w:sz w:val="28"/>
          <w:szCs w:val="28"/>
        </w:rPr>
        <w:t xml:space="preserve">  </w:t>
      </w:r>
      <w:r w:rsidR="00E1171B">
        <w:rPr>
          <w:rFonts w:ascii="Times New Roman" w:hAnsi="Times New Roman" w:cs="Times New Roman"/>
          <w:color w:val="000000" w:themeColor="text1"/>
          <w:sz w:val="28"/>
          <w:szCs w:val="28"/>
          <w:u w:val="single"/>
        </w:rPr>
        <w:t>17</w:t>
      </w:r>
      <w:r w:rsidRPr="00FE0559">
        <w:rPr>
          <w:rFonts w:ascii="Times New Roman" w:hAnsi="Times New Roman" w:cs="Times New Roman"/>
          <w:color w:val="000000" w:themeColor="text1"/>
          <w:sz w:val="28"/>
          <w:szCs w:val="28"/>
          <w:u w:val="single"/>
        </w:rPr>
        <w:t>.12.2020г</w:t>
      </w:r>
    </w:p>
    <w:p w:rsidR="00E1171B" w:rsidRPr="00E1171B" w:rsidRDefault="002A4229" w:rsidP="00E1171B">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00E1171B" w:rsidRPr="00521524">
        <w:rPr>
          <w:rFonts w:ascii="Times New Roman" w:eastAsia="Times New Roman" w:hAnsi="Times New Roman" w:cs="Times New Roman"/>
          <w:bCs/>
          <w:color w:val="000000"/>
          <w:sz w:val="28"/>
          <w:szCs w:val="28"/>
          <w:lang w:eastAsia="ru-RU"/>
        </w:rPr>
        <w:t>П/р</w:t>
      </w:r>
      <w:proofErr w:type="gramStart"/>
      <w:r w:rsidR="00E1171B" w:rsidRPr="00521524">
        <w:rPr>
          <w:rFonts w:ascii="Times New Roman" w:eastAsia="Times New Roman" w:hAnsi="Times New Roman" w:cs="Times New Roman"/>
          <w:bCs/>
          <w:color w:val="000000"/>
          <w:sz w:val="28"/>
          <w:szCs w:val="28"/>
          <w:lang w:eastAsia="ru-RU"/>
        </w:rPr>
        <w:t>.М</w:t>
      </w:r>
      <w:proofErr w:type="gramEnd"/>
      <w:r w:rsidR="00E1171B" w:rsidRPr="00521524">
        <w:rPr>
          <w:rFonts w:ascii="Times New Roman" w:eastAsia="Times New Roman" w:hAnsi="Times New Roman" w:cs="Times New Roman"/>
          <w:bCs/>
          <w:color w:val="000000"/>
          <w:sz w:val="28"/>
          <w:szCs w:val="28"/>
          <w:lang w:eastAsia="ru-RU"/>
        </w:rPr>
        <w:t>етод интервалов. Изображение на координатной плоскости множества решений уравнений и</w:t>
      </w:r>
      <w:r w:rsidR="00E1171B" w:rsidRPr="00521524">
        <w:rPr>
          <w:rFonts w:ascii="Times New Roman" w:eastAsia="Times New Roman" w:hAnsi="Times New Roman" w:cs="Times New Roman"/>
          <w:color w:val="000000"/>
          <w:sz w:val="28"/>
          <w:szCs w:val="28"/>
          <w:lang w:eastAsia="ru-RU"/>
        </w:rPr>
        <w:t> неравен</w:t>
      </w:r>
      <w:proofErr w:type="gramStart"/>
      <w:r w:rsidR="00E1171B" w:rsidRPr="00521524">
        <w:rPr>
          <w:rFonts w:ascii="Times New Roman" w:eastAsia="Times New Roman" w:hAnsi="Times New Roman" w:cs="Times New Roman"/>
          <w:color w:val="000000"/>
          <w:sz w:val="28"/>
          <w:szCs w:val="28"/>
          <w:lang w:eastAsia="ru-RU"/>
        </w:rPr>
        <w:t xml:space="preserve">ств </w:t>
      </w:r>
      <w:r w:rsidR="00E1171B" w:rsidRPr="00521524">
        <w:rPr>
          <w:rFonts w:ascii="Times New Roman" w:eastAsia="Times New Roman" w:hAnsi="Times New Roman" w:cs="Times New Roman"/>
          <w:bCs/>
          <w:color w:val="000000"/>
          <w:sz w:val="28"/>
          <w:szCs w:val="28"/>
          <w:lang w:eastAsia="ru-RU"/>
        </w:rPr>
        <w:t>с дв</w:t>
      </w:r>
      <w:proofErr w:type="gramEnd"/>
      <w:r w:rsidR="00E1171B" w:rsidRPr="00521524">
        <w:rPr>
          <w:rFonts w:ascii="Times New Roman" w:eastAsia="Times New Roman" w:hAnsi="Times New Roman" w:cs="Times New Roman"/>
          <w:bCs/>
          <w:color w:val="000000"/>
          <w:sz w:val="28"/>
          <w:szCs w:val="28"/>
          <w:lang w:eastAsia="ru-RU"/>
        </w:rPr>
        <w:t>умя переменными и их систем.</w:t>
      </w:r>
    </w:p>
    <w:p w:rsidR="002A4229" w:rsidRPr="00950963" w:rsidRDefault="002A4229" w:rsidP="002A4229">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E1171B" w:rsidRDefault="002A4229" w:rsidP="00E1171B">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 МОМЕНТ (2-3 мин) - Приветствие, отметка отсутствующих.</w:t>
      </w:r>
    </w:p>
    <w:p w:rsidR="00E1171B" w:rsidRPr="00E1171B" w:rsidRDefault="002A4229" w:rsidP="00E1171B">
      <w:pPr>
        <w:spacing w:line="240" w:lineRule="auto"/>
        <w:ind w:left="-284"/>
        <w:rPr>
          <w:rFonts w:ascii="Times New Roman" w:hAnsi="Times New Roman" w:cs="Times New Roman"/>
          <w:color w:val="000000" w:themeColor="text1"/>
          <w:sz w:val="28"/>
          <w:szCs w:val="28"/>
        </w:rPr>
      </w:pPr>
      <w:r w:rsidRPr="00E1171B">
        <w:rPr>
          <w:rFonts w:ascii="Times New Roman" w:hAnsi="Times New Roman" w:cs="Times New Roman"/>
          <w:color w:val="000000" w:themeColor="text1"/>
          <w:sz w:val="28"/>
          <w:szCs w:val="28"/>
        </w:rPr>
        <w:t xml:space="preserve">2. </w:t>
      </w:r>
      <w:r w:rsidR="00E1171B" w:rsidRPr="00E1171B">
        <w:rPr>
          <w:rFonts w:ascii="Times New Roman" w:eastAsia="Times New Roman" w:hAnsi="Times New Roman" w:cs="Times New Roman"/>
          <w:sz w:val="28"/>
          <w:szCs w:val="28"/>
        </w:rPr>
        <w:t>Практическая работа.</w:t>
      </w:r>
    </w:p>
    <w:p w:rsidR="00E1171B" w:rsidRPr="00547E2C" w:rsidRDefault="00E1171B" w:rsidP="00E1171B">
      <w:pPr>
        <w:numPr>
          <w:ilvl w:val="0"/>
          <w:numId w:val="14"/>
        </w:numPr>
        <w:spacing w:after="0" w:line="240" w:lineRule="auto"/>
        <w:jc w:val="both"/>
        <w:rPr>
          <w:b/>
          <w:sz w:val="28"/>
          <w:szCs w:val="28"/>
        </w:rPr>
      </w:pPr>
      <w:r w:rsidRPr="00547E2C">
        <w:rPr>
          <w:rFonts w:ascii="Times New Roman" w:hAnsi="Times New Roman" w:cs="Times New Roman"/>
          <w:b/>
          <w:sz w:val="28"/>
          <w:szCs w:val="28"/>
        </w:rPr>
        <w:t>Решите неравенство</w:t>
      </w:r>
      <w:r w:rsidRPr="00547E2C">
        <w:rPr>
          <w:b/>
          <w:sz w:val="28"/>
          <w:szCs w:val="28"/>
        </w:rPr>
        <w:t xml:space="preserve"> </w:t>
      </w:r>
      <w:r w:rsidRPr="00547E2C">
        <w:rPr>
          <w:b/>
          <w:position w:val="-24"/>
          <w:sz w:val="28"/>
          <w:szCs w:val="28"/>
        </w:rPr>
        <w:object w:dxaOrig="15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3.2pt" o:ole="">
            <v:imagedata r:id="rId6" o:title=""/>
          </v:shape>
          <o:OLEObject Type="Embed" ProgID="Equation.3" ShapeID="_x0000_i1025" DrawAspect="Content" ObjectID="_1669786802" r:id="rId7"/>
        </w:object>
      </w:r>
      <w:r w:rsidRPr="00547E2C">
        <w:rPr>
          <w:b/>
          <w:sz w:val="28"/>
          <w:szCs w:val="28"/>
        </w:rPr>
        <w:t>.</w:t>
      </w:r>
    </w:p>
    <w:p w:rsidR="00E1171B" w:rsidRPr="00547E2C" w:rsidRDefault="005D0B66" w:rsidP="00E1171B">
      <w:pPr>
        <w:spacing w:after="0"/>
        <w:ind w:left="360"/>
        <w:jc w:val="both"/>
        <w:rPr>
          <w:rFonts w:ascii="Times New Roman" w:hAnsi="Times New Roman" w:cs="Times New Roman"/>
          <w:sz w:val="28"/>
          <w:szCs w:val="28"/>
        </w:rPr>
      </w:pPr>
      <w:r>
        <w:rPr>
          <w:noProof/>
          <w:sz w:val="28"/>
          <w:szCs w:val="28"/>
          <w:lang w:eastAsia="ru-RU"/>
        </w:rPr>
        <w:pict>
          <v:group id="_x0000_s1052" style="position:absolute;left:0;text-align:left;margin-left:264.4pt;margin-top:10.7pt;width:228.1pt;height:59.7pt;z-index:251648000" coordorigin="6660,3349" coordsize="4562,1194">
            <v:shapetype id="_x0000_t202" coordsize="21600,21600" o:spt="202" path="m,l,21600r21600,l21600,xe">
              <v:stroke joinstyle="miter"/>
              <v:path gradientshapeok="t" o:connecttype="rect"/>
            </v:shapetype>
            <v:shape id="_x0000_s1053" type="#_x0000_t202" style="position:absolute;left:7541;top:3349;width:435;height:729;mso-wrap-style:none" stroked="f">
              <v:textbox style="mso-next-textbox:#_x0000_s1053">
                <w:txbxContent>
                  <w:p w:rsidR="00E1171B" w:rsidRPr="005954FB" w:rsidRDefault="00E1171B" w:rsidP="00E1171B">
                    <w:pPr>
                      <w:rPr>
                        <w:sz w:val="48"/>
                        <w:szCs w:val="48"/>
                      </w:rPr>
                    </w:pPr>
                    <w:r w:rsidRPr="005954FB">
                      <w:rPr>
                        <w:sz w:val="48"/>
                        <w:szCs w:val="48"/>
                      </w:rPr>
                      <w:t>-</w:t>
                    </w:r>
                  </w:p>
                </w:txbxContent>
              </v:textbox>
            </v:shape>
            <v:group id="_x0000_s1054" style="position:absolute;left:6660;top:3468;width:4562;height:1075" coordorigin="6285,4438" coordsize="4811,1243">
              <v:shape id="_x0000_s1055" style="position:absolute;left:8523;top:4438;width:2553;height:546" coordsize="2553,546" path="m,361c134,303,268,246,417,197,566,148,623,89,897,68,1171,47,1842,,2061,68v219,68,492,344,148,411c1865,546,932,507,,468e" fillcolor="none" strokecolor="#666 [1936]" strokeweight="1pt">
                <v:fill color2="#999 [1296]" focus="100%" type="gradient"/>
                <v:shadow on="t" type="perspective" color="#7f7f7f" opacity=".5" offset="1pt" offset2="-3pt"/>
                <v:path arrowok="t"/>
              </v:shape>
              <v:shape id="_x0000_s1056" type="#_x0000_t202" style="position:absolute;left:10365;top:4906;width:731;height:755;mso-wrap-style:none" stroked="f">
                <v:textbox style="mso-next-textbox:#_x0000_s1056;mso-fit-shape-to-text:t">
                  <w:txbxContent>
                    <w:p w:rsidR="00E1171B" w:rsidRDefault="00E1171B" w:rsidP="00E1171B">
                      <w:r w:rsidRPr="002D2904">
                        <w:rPr>
                          <w:position w:val="-4"/>
                        </w:rPr>
                        <w:object w:dxaOrig="440" w:dyaOrig="220">
                          <v:shape id="_x0000_i1046" type="#_x0000_t75" style="width:20.05pt;height:11.25pt" o:ole="">
                            <v:imagedata r:id="rId8" o:title=""/>
                          </v:shape>
                          <o:OLEObject Type="Embed" ProgID="Equation.3" ShapeID="_x0000_i1046" DrawAspect="Content" ObjectID="_1669786823" r:id="rId9"/>
                        </w:object>
                      </w:r>
                    </w:p>
                  </w:txbxContent>
                </v:textbox>
              </v:shape>
              <v:shape id="_x0000_s1057" type="#_x0000_t202" style="position:absolute;left:8280;top:4926;width:446;height:755;mso-wrap-style:none" stroked="f">
                <v:textbox style="mso-next-textbox:#_x0000_s1057;mso-fit-shape-to-text:t">
                  <w:txbxContent>
                    <w:p w:rsidR="00E1171B" w:rsidRDefault="00E1171B" w:rsidP="00E1171B">
                      <w:r w:rsidRPr="002D2904">
                        <w:rPr>
                          <w:position w:val="-4"/>
                        </w:rPr>
                        <w:object w:dxaOrig="139" w:dyaOrig="260">
                          <v:shape id="_x0000_i1047" type="#_x0000_t75" style="width:6.9pt;height:12.5pt" o:ole="">
                            <v:imagedata r:id="rId10" o:title=""/>
                          </v:shape>
                          <o:OLEObject Type="Embed" ProgID="Equation.3" ShapeID="_x0000_i1047" DrawAspect="Content" ObjectID="_1669786824" r:id="rId11"/>
                        </w:object>
                      </w:r>
                    </w:p>
                  </w:txbxContent>
                </v:textbox>
              </v:shape>
              <v:line id="_x0000_s1058" style="position:absolute" from="6412,4917" to="10732,4917">
                <v:stroke endarrow="block"/>
              </v:line>
              <v:shape id="_x0000_s1059" style="position:absolute;left:6765;top:4446;width:1800;height:420" coordsize="2160,420" path="m2160,420c1890,270,1620,120,1260,60,900,,210,60,,60e" filled="f">
                <v:path arrowok="t"/>
              </v:shape>
              <v:shape id="_x0000_s1060" style="position:absolute;left:8385;top:4506;width:1800;height:360" coordsize="1800,630" path="m,630c300,405,600,180,900,90v300,-90,750,,900,e" filled="f">
                <v:path arrowok="t"/>
              </v:shape>
              <v:oval id="_x0000_s1061" style="position:absolute;left:8385;top:4799;width:180;height:202"/>
              <v:shape id="_x0000_s1062" type="#_x0000_t202" style="position:absolute;left:6285;top:4926;width:823;height:755" stroked="f">
                <v:textbox style="mso-next-textbox:#_x0000_s1062;mso-fit-shape-to-text:t">
                  <w:txbxContent>
                    <w:p w:rsidR="00E1171B" w:rsidRDefault="00E1171B" w:rsidP="00E1171B">
                      <w:r w:rsidRPr="002D2904">
                        <w:rPr>
                          <w:position w:val="-4"/>
                        </w:rPr>
                        <w:object w:dxaOrig="440" w:dyaOrig="200">
                          <v:shape id="_x0000_i1048" type="#_x0000_t75" style="width:20.05pt;height:10pt" o:ole="">
                            <v:imagedata r:id="rId12" o:title=""/>
                          </v:shape>
                          <o:OLEObject Type="Embed" ProgID="Equation.3" ShapeID="_x0000_i1048" DrawAspect="Content" ObjectID="_1669786825" r:id="rId13"/>
                        </w:object>
                      </w:r>
                    </w:p>
                  </w:txbxContent>
                </v:textbox>
              </v:shape>
              <v:shape id="_x0000_s1063" type="#_x0000_t202" style="position:absolute;left:9529;top:4531;width:589;height:386" filled="f" stroked="f">
                <v:textbox style="mso-next-textbox:#_x0000_s1063">
                  <w:txbxContent>
                    <w:p w:rsidR="00E1171B" w:rsidRPr="00E92E76" w:rsidRDefault="00E1171B" w:rsidP="00E1171B">
                      <w:pPr>
                        <w:rPr>
                          <w:b/>
                          <w:sz w:val="28"/>
                          <w:szCs w:val="28"/>
                        </w:rPr>
                      </w:pPr>
                      <w:r w:rsidRPr="00E92E76">
                        <w:rPr>
                          <w:rFonts w:ascii="Courier New" w:hAnsi="Courier New" w:cs="Courier New"/>
                          <w:b/>
                          <w:sz w:val="28"/>
                          <w:szCs w:val="28"/>
                        </w:rPr>
                        <w:t>+</w:t>
                      </w:r>
                    </w:p>
                  </w:txbxContent>
                </v:textbox>
              </v:shape>
            </v:group>
          </v:group>
        </w:pict>
      </w:r>
      <w:r w:rsidR="00E1171B" w:rsidRPr="00547E2C">
        <w:rPr>
          <w:rFonts w:ascii="Times New Roman" w:hAnsi="Times New Roman" w:cs="Times New Roman"/>
          <w:b/>
          <w:sz w:val="28"/>
          <w:szCs w:val="28"/>
          <w:u w:val="single"/>
        </w:rPr>
        <w:t>РЕШЕНИЕ:</w:t>
      </w:r>
      <w:r w:rsidR="00E1171B" w:rsidRPr="00547E2C">
        <w:rPr>
          <w:rFonts w:ascii="Times New Roman" w:hAnsi="Times New Roman" w:cs="Times New Roman"/>
          <w:sz w:val="28"/>
          <w:szCs w:val="28"/>
        </w:rPr>
        <w:t xml:space="preserve"> найдем корни числителя и знаменателя. Затем отметим их на </w:t>
      </w:r>
      <w:proofErr w:type="gramStart"/>
      <w:r w:rsidR="00E1171B" w:rsidRPr="00547E2C">
        <w:rPr>
          <w:rFonts w:ascii="Times New Roman" w:hAnsi="Times New Roman" w:cs="Times New Roman"/>
          <w:sz w:val="28"/>
          <w:szCs w:val="28"/>
        </w:rPr>
        <w:t>числовой</w:t>
      </w:r>
      <w:proofErr w:type="gramEnd"/>
      <w:r w:rsidR="00E1171B" w:rsidRPr="00547E2C">
        <w:rPr>
          <w:rFonts w:ascii="Times New Roman" w:hAnsi="Times New Roman" w:cs="Times New Roman"/>
          <w:sz w:val="28"/>
          <w:szCs w:val="28"/>
        </w:rPr>
        <w:t xml:space="preserve"> прямой:</w:t>
      </w:r>
    </w:p>
    <w:p w:rsidR="00E1171B" w:rsidRPr="00547E2C" w:rsidRDefault="00E1171B" w:rsidP="00E1171B">
      <w:pPr>
        <w:spacing w:after="0"/>
        <w:ind w:left="360"/>
        <w:jc w:val="both"/>
        <w:rPr>
          <w:sz w:val="28"/>
          <w:szCs w:val="28"/>
        </w:rPr>
      </w:pPr>
      <w:r w:rsidRPr="00547E2C">
        <w:rPr>
          <w:sz w:val="28"/>
          <w:szCs w:val="28"/>
        </w:rPr>
        <w:t xml:space="preserve">1) </w:t>
      </w:r>
      <w:r w:rsidRPr="00547E2C">
        <w:rPr>
          <w:position w:val="-6"/>
          <w:sz w:val="28"/>
          <w:szCs w:val="28"/>
        </w:rPr>
        <w:object w:dxaOrig="1480" w:dyaOrig="320">
          <v:shape id="_x0000_i1026" type="#_x0000_t75" style="width:74.5pt;height:15.65pt" o:ole="">
            <v:imagedata r:id="rId14" o:title=""/>
          </v:shape>
          <o:OLEObject Type="Embed" ProgID="Equation.3" ShapeID="_x0000_i1026" DrawAspect="Content" ObjectID="_1669786803" r:id="rId15"/>
        </w:object>
      </w:r>
    </w:p>
    <w:p w:rsidR="00E1171B" w:rsidRPr="00547E2C" w:rsidRDefault="00E1171B" w:rsidP="00E1171B">
      <w:pPr>
        <w:spacing w:after="0"/>
        <w:ind w:left="360"/>
        <w:jc w:val="both"/>
        <w:rPr>
          <w:rFonts w:ascii="Times New Roman" w:hAnsi="Times New Roman" w:cs="Times New Roman"/>
          <w:sz w:val="28"/>
          <w:szCs w:val="28"/>
        </w:rPr>
      </w:pPr>
      <w:r w:rsidRPr="00547E2C">
        <w:rPr>
          <w:sz w:val="28"/>
          <w:szCs w:val="28"/>
        </w:rPr>
        <w:t xml:space="preserve">     </w:t>
      </w:r>
      <w:r w:rsidRPr="00547E2C">
        <w:rPr>
          <w:sz w:val="28"/>
          <w:szCs w:val="28"/>
          <w:lang w:val="en-US"/>
        </w:rPr>
        <w:t>D</w:t>
      </w:r>
      <w:r w:rsidRPr="00547E2C">
        <w:rPr>
          <w:sz w:val="28"/>
          <w:szCs w:val="28"/>
        </w:rPr>
        <w:t xml:space="preserve"> = </w:t>
      </w:r>
      <w:r w:rsidRPr="00547E2C">
        <w:rPr>
          <w:position w:val="-10"/>
          <w:sz w:val="28"/>
          <w:szCs w:val="28"/>
        </w:rPr>
        <w:object w:dxaOrig="2180" w:dyaOrig="380">
          <v:shape id="_x0000_i1027" type="#_x0000_t75" style="width:108.95pt;height:18.8pt" o:ole="">
            <v:imagedata r:id="rId16" o:title=""/>
          </v:shape>
          <o:OLEObject Type="Embed" ProgID="Equation.3" ShapeID="_x0000_i1027" DrawAspect="Content" ObjectID="_1669786804" r:id="rId17"/>
        </w:object>
      </w:r>
      <w:r w:rsidRPr="00547E2C">
        <w:rPr>
          <w:sz w:val="28"/>
          <w:szCs w:val="28"/>
        </w:rPr>
        <w:t xml:space="preserve"> </w:t>
      </w:r>
      <w:r w:rsidRPr="00547E2C">
        <w:rPr>
          <w:position w:val="-6"/>
          <w:sz w:val="28"/>
          <w:szCs w:val="28"/>
        </w:rPr>
        <w:object w:dxaOrig="300" w:dyaOrig="240">
          <v:shape id="_x0000_i1028" type="#_x0000_t75" style="width:15.05pt;height:11.9pt" o:ole="">
            <v:imagedata r:id="rId18" o:title=""/>
          </v:shape>
          <o:OLEObject Type="Embed" ProgID="Equation.3" ShapeID="_x0000_i1028" DrawAspect="Content" ObjectID="_1669786805" r:id="rId19"/>
        </w:object>
      </w:r>
      <w:r w:rsidRPr="00547E2C">
        <w:rPr>
          <w:sz w:val="28"/>
          <w:szCs w:val="28"/>
        </w:rPr>
        <w:t xml:space="preserve"> </w:t>
      </w:r>
      <w:r w:rsidRPr="00547E2C">
        <w:rPr>
          <w:rFonts w:ascii="Times New Roman" w:hAnsi="Times New Roman" w:cs="Times New Roman"/>
          <w:sz w:val="28"/>
          <w:szCs w:val="28"/>
        </w:rPr>
        <w:t>корней нет</w:t>
      </w:r>
    </w:p>
    <w:p w:rsidR="00E1171B" w:rsidRPr="00547E2C" w:rsidRDefault="00E1171B" w:rsidP="00E1171B">
      <w:pPr>
        <w:spacing w:after="0"/>
        <w:ind w:left="360"/>
        <w:jc w:val="both"/>
        <w:rPr>
          <w:sz w:val="28"/>
          <w:szCs w:val="28"/>
        </w:rPr>
      </w:pPr>
      <w:r w:rsidRPr="00547E2C">
        <w:rPr>
          <w:sz w:val="28"/>
          <w:szCs w:val="28"/>
        </w:rPr>
        <w:t xml:space="preserve">2)  </w:t>
      </w:r>
      <w:r w:rsidRPr="00547E2C">
        <w:rPr>
          <w:position w:val="-6"/>
          <w:sz w:val="28"/>
          <w:szCs w:val="28"/>
        </w:rPr>
        <w:object w:dxaOrig="859" w:dyaOrig="279">
          <v:shape id="_x0000_i1029" type="#_x0000_t75" style="width:42.55pt;height:14.4pt" o:ole="">
            <v:imagedata r:id="rId20" o:title=""/>
          </v:shape>
          <o:OLEObject Type="Embed" ProgID="Equation.3" ShapeID="_x0000_i1029" DrawAspect="Content" ObjectID="_1669786806" r:id="rId21"/>
        </w:object>
      </w:r>
      <w:r w:rsidRPr="00547E2C">
        <w:rPr>
          <w:position w:val="-6"/>
          <w:sz w:val="28"/>
          <w:szCs w:val="28"/>
        </w:rPr>
        <w:t xml:space="preserve"> </w:t>
      </w:r>
      <m:oMath>
        <m:r>
          <w:rPr>
            <w:rFonts w:ascii="Cambria Math" w:hAnsi="Cambria Math" w:cs="Times New Roman"/>
            <w:sz w:val="28"/>
            <w:szCs w:val="28"/>
          </w:rPr>
          <m:t>→</m:t>
        </m:r>
      </m:oMath>
      <w:r w:rsidRPr="00547E2C">
        <w:rPr>
          <w:rFonts w:ascii="Times New Roman" w:eastAsiaTheme="minorEastAsia" w:hAnsi="Times New Roman" w:cs="Times New Roman"/>
          <w:sz w:val="28"/>
          <w:szCs w:val="28"/>
        </w:rPr>
        <w:t xml:space="preserve"> </w:t>
      </w:r>
      <w:r w:rsidRPr="00547E2C">
        <w:rPr>
          <w:sz w:val="28"/>
          <w:szCs w:val="28"/>
        </w:rPr>
        <w:t xml:space="preserve"> </w:t>
      </w:r>
      <w:r w:rsidRPr="00547E2C">
        <w:rPr>
          <w:position w:val="-6"/>
          <w:sz w:val="28"/>
          <w:szCs w:val="28"/>
        </w:rPr>
        <w:object w:dxaOrig="520" w:dyaOrig="279">
          <v:shape id="_x0000_i1030" type="#_x0000_t75" style="width:26.3pt;height:14.4pt" o:ole="">
            <v:imagedata r:id="rId22" o:title=""/>
          </v:shape>
          <o:OLEObject Type="Embed" ProgID="Equation.3" ShapeID="_x0000_i1030" DrawAspect="Content" ObjectID="_1669786807" r:id="rId23"/>
        </w:object>
      </w:r>
    </w:p>
    <w:p w:rsidR="00E1171B" w:rsidRPr="00547E2C" w:rsidRDefault="00E1171B" w:rsidP="00E1171B">
      <w:pPr>
        <w:spacing w:after="0"/>
        <w:ind w:left="360" w:firstLine="207"/>
        <w:jc w:val="both"/>
        <w:rPr>
          <w:rFonts w:ascii="Times New Roman" w:hAnsi="Times New Roman" w:cs="Times New Roman"/>
          <w:sz w:val="28"/>
          <w:szCs w:val="28"/>
        </w:rPr>
      </w:pPr>
      <w:r w:rsidRPr="00547E2C">
        <w:rPr>
          <w:rFonts w:ascii="Times New Roman" w:hAnsi="Times New Roman" w:cs="Times New Roman"/>
          <w:sz w:val="28"/>
          <w:szCs w:val="28"/>
        </w:rPr>
        <w:t>Точка на прямой будет выколота, т.к. знак неравенства строгий</w:t>
      </w:r>
      <w:proofErr w:type="gramStart"/>
      <w:r w:rsidRPr="00547E2C">
        <w:rPr>
          <w:rFonts w:ascii="Times New Roman" w:hAnsi="Times New Roman" w:cs="Times New Roman"/>
          <w:sz w:val="28"/>
          <w:szCs w:val="28"/>
        </w:rPr>
        <w:t xml:space="preserve"> (&gt;).</w:t>
      </w:r>
      <w:proofErr w:type="gramEnd"/>
    </w:p>
    <w:p w:rsidR="00E1171B" w:rsidRPr="00547E2C" w:rsidRDefault="00E1171B" w:rsidP="00E1171B">
      <w:pPr>
        <w:spacing w:after="0"/>
        <w:ind w:left="360" w:firstLine="207"/>
        <w:jc w:val="both"/>
        <w:rPr>
          <w:rFonts w:ascii="Times New Roman" w:hAnsi="Times New Roman" w:cs="Times New Roman"/>
          <w:sz w:val="28"/>
          <w:szCs w:val="28"/>
        </w:rPr>
      </w:pPr>
      <w:r w:rsidRPr="00547E2C">
        <w:rPr>
          <w:rFonts w:ascii="Times New Roman" w:hAnsi="Times New Roman" w:cs="Times New Roman"/>
          <w:sz w:val="28"/>
          <w:szCs w:val="28"/>
        </w:rPr>
        <w:t xml:space="preserve">Определим знак функции на интервалах (для этого возьмем произвольные внутренние точки интервалов). </w:t>
      </w:r>
    </w:p>
    <w:p w:rsidR="00E1171B" w:rsidRPr="00547E2C" w:rsidRDefault="00E1171B" w:rsidP="00E1171B">
      <w:pPr>
        <w:spacing w:after="0"/>
        <w:ind w:left="360" w:firstLine="207"/>
        <w:jc w:val="both"/>
        <w:rPr>
          <w:rFonts w:ascii="Times New Roman" w:hAnsi="Times New Roman" w:cs="Times New Roman"/>
          <w:sz w:val="28"/>
          <w:szCs w:val="28"/>
        </w:rPr>
      </w:pPr>
      <w:r w:rsidRPr="00547E2C">
        <w:rPr>
          <w:rFonts w:ascii="Times New Roman" w:hAnsi="Times New Roman" w:cs="Times New Roman"/>
          <w:sz w:val="28"/>
          <w:szCs w:val="28"/>
        </w:rPr>
        <w:t xml:space="preserve">Например,  из интервала </w:t>
      </w:r>
      <w:r w:rsidRPr="00547E2C">
        <w:rPr>
          <w:rFonts w:ascii="Times New Roman" w:hAnsi="Times New Roman" w:cs="Times New Roman"/>
          <w:position w:val="-10"/>
          <w:sz w:val="28"/>
          <w:szCs w:val="28"/>
        </w:rPr>
        <w:object w:dxaOrig="700" w:dyaOrig="340">
          <v:shape id="_x0000_i1031" type="#_x0000_t75" style="width:35.05pt;height:17.55pt" o:ole="">
            <v:imagedata r:id="rId24" o:title=""/>
          </v:shape>
          <o:OLEObject Type="Embed" ProgID="Equation.3" ShapeID="_x0000_i1031" DrawAspect="Content" ObjectID="_1669786808" r:id="rId25"/>
        </w:object>
      </w:r>
      <w:r w:rsidRPr="00547E2C">
        <w:rPr>
          <w:rFonts w:ascii="Times New Roman" w:hAnsi="Times New Roman" w:cs="Times New Roman"/>
          <w:position w:val="-10"/>
          <w:sz w:val="28"/>
          <w:szCs w:val="28"/>
        </w:rPr>
        <w:t xml:space="preserve"> </w:t>
      </w:r>
      <m:oMath>
        <m:r>
          <w:rPr>
            <w:rFonts w:ascii="Cambria Math" w:hAnsi="Cambria Math" w:cs="Times New Roman"/>
            <w:sz w:val="28"/>
            <w:szCs w:val="28"/>
          </w:rPr>
          <m:t>→</m:t>
        </m:r>
      </m:oMath>
      <w:r w:rsidRPr="00547E2C">
        <w:rPr>
          <w:rFonts w:ascii="Times New Roman" w:eastAsiaTheme="minorEastAsia" w:hAnsi="Times New Roman" w:cs="Times New Roman"/>
          <w:sz w:val="28"/>
          <w:szCs w:val="28"/>
        </w:rPr>
        <w:t xml:space="preserve"> </w:t>
      </w:r>
      <w:r w:rsidRPr="00547E2C">
        <w:rPr>
          <w:rFonts w:ascii="Times New Roman" w:hAnsi="Times New Roman" w:cs="Times New Roman"/>
          <w:position w:val="-10"/>
          <w:sz w:val="28"/>
          <w:szCs w:val="28"/>
        </w:rPr>
        <w:t xml:space="preserve"> </w:t>
      </w:r>
      <w:r w:rsidRPr="00547E2C">
        <w:rPr>
          <w:rFonts w:ascii="Times New Roman" w:hAnsi="Times New Roman" w:cs="Times New Roman"/>
          <w:sz w:val="28"/>
          <w:szCs w:val="28"/>
        </w:rPr>
        <w:t xml:space="preserve">х = 0  </w:t>
      </w:r>
      <m:oMath>
        <m:r>
          <w:rPr>
            <w:rFonts w:ascii="Cambria Math" w:hAnsi="Cambria Math" w:cs="Times New Roman"/>
            <w:sz w:val="28"/>
            <w:szCs w:val="28"/>
          </w:rPr>
          <m:t>→</m:t>
        </m:r>
      </m:oMath>
      <w:r w:rsidRPr="00547E2C">
        <w:rPr>
          <w:rFonts w:ascii="Times New Roman" w:eastAsiaTheme="minorEastAsia" w:hAnsi="Times New Roman" w:cs="Times New Roman"/>
          <w:sz w:val="28"/>
          <w:szCs w:val="28"/>
        </w:rPr>
        <w:t xml:space="preserve"> </w:t>
      </w:r>
      <w:r w:rsidRPr="00547E2C">
        <w:rPr>
          <w:b/>
          <w:position w:val="-24"/>
          <w:sz w:val="28"/>
          <w:szCs w:val="28"/>
        </w:rPr>
        <w:object w:dxaOrig="2180" w:dyaOrig="660">
          <v:shape id="_x0000_i1032" type="#_x0000_t75" style="width:108.95pt;height:33.2pt" o:ole="">
            <v:imagedata r:id="rId26" o:title=""/>
          </v:shape>
          <o:OLEObject Type="Embed" ProgID="Equation.3" ShapeID="_x0000_i1032" DrawAspect="Content" ObjectID="_1669786809" r:id="rId27"/>
        </w:object>
      </w:r>
    </w:p>
    <w:p w:rsidR="00E1171B" w:rsidRPr="00547E2C" w:rsidRDefault="00E1171B" w:rsidP="00E1171B">
      <w:pPr>
        <w:spacing w:after="0"/>
        <w:ind w:left="360" w:firstLine="207"/>
        <w:jc w:val="both"/>
        <w:rPr>
          <w:rFonts w:ascii="Times New Roman" w:hAnsi="Times New Roman" w:cs="Times New Roman"/>
          <w:sz w:val="28"/>
          <w:szCs w:val="28"/>
        </w:rPr>
      </w:pPr>
      <w:r w:rsidRPr="00547E2C">
        <w:rPr>
          <w:rFonts w:ascii="Times New Roman" w:hAnsi="Times New Roman" w:cs="Times New Roman"/>
          <w:sz w:val="28"/>
          <w:szCs w:val="28"/>
        </w:rPr>
        <w:t>Выбираем интервал со знаком «+», т.к. знак неравенства «&gt;». При записи ответа скобки интервалов будут круглые, знак неравенства строгий</w:t>
      </w:r>
      <w:proofErr w:type="gramStart"/>
      <w:r w:rsidRPr="00547E2C">
        <w:rPr>
          <w:rFonts w:ascii="Times New Roman" w:hAnsi="Times New Roman" w:cs="Times New Roman"/>
          <w:sz w:val="28"/>
          <w:szCs w:val="28"/>
        </w:rPr>
        <w:t xml:space="preserve"> (&gt;).</w:t>
      </w:r>
      <w:proofErr w:type="gramEnd"/>
    </w:p>
    <w:p w:rsidR="00E1171B" w:rsidRPr="00547E2C" w:rsidRDefault="00E1171B" w:rsidP="00E1171B">
      <w:pPr>
        <w:spacing w:after="0"/>
        <w:ind w:left="360"/>
        <w:jc w:val="both"/>
        <w:rPr>
          <w:rFonts w:ascii="Times New Roman" w:hAnsi="Times New Roman" w:cs="Times New Roman"/>
          <w:position w:val="-10"/>
          <w:sz w:val="28"/>
          <w:szCs w:val="28"/>
        </w:rPr>
      </w:pPr>
      <w:r w:rsidRPr="00547E2C">
        <w:rPr>
          <w:rFonts w:ascii="Times New Roman" w:hAnsi="Times New Roman" w:cs="Times New Roman"/>
          <w:sz w:val="28"/>
          <w:szCs w:val="28"/>
        </w:rPr>
        <w:t xml:space="preserve">              Ответ:  </w:t>
      </w:r>
      <w:r w:rsidRPr="00547E2C">
        <w:rPr>
          <w:rFonts w:ascii="Times New Roman" w:hAnsi="Times New Roman" w:cs="Times New Roman"/>
          <w:position w:val="-10"/>
          <w:sz w:val="28"/>
          <w:szCs w:val="28"/>
        </w:rPr>
        <w:object w:dxaOrig="1020" w:dyaOrig="340">
          <v:shape id="_x0000_i1033" type="#_x0000_t75" style="width:50.7pt;height:17.55pt" o:ole="">
            <v:imagedata r:id="rId28" o:title=""/>
          </v:shape>
          <o:OLEObject Type="Embed" ProgID="Equation.3" ShapeID="_x0000_i1033" DrawAspect="Content" ObjectID="_1669786810" r:id="rId29"/>
        </w:object>
      </w:r>
    </w:p>
    <w:p w:rsidR="00E1171B" w:rsidRPr="00547E2C" w:rsidRDefault="00E1171B" w:rsidP="00E1171B">
      <w:pPr>
        <w:spacing w:after="0"/>
        <w:ind w:left="360"/>
        <w:jc w:val="both"/>
        <w:rPr>
          <w:rFonts w:ascii="Times New Roman" w:hAnsi="Times New Roman" w:cs="Times New Roman"/>
          <w:sz w:val="28"/>
          <w:szCs w:val="28"/>
        </w:rPr>
      </w:pPr>
    </w:p>
    <w:p w:rsidR="00E1171B" w:rsidRPr="00547E2C" w:rsidRDefault="00E1171B" w:rsidP="00E1171B">
      <w:pPr>
        <w:numPr>
          <w:ilvl w:val="0"/>
          <w:numId w:val="14"/>
        </w:numPr>
        <w:spacing w:after="0" w:line="240" w:lineRule="auto"/>
        <w:jc w:val="both"/>
        <w:rPr>
          <w:rFonts w:ascii="Times New Roman" w:hAnsi="Times New Roman" w:cs="Times New Roman"/>
          <w:b/>
          <w:sz w:val="28"/>
          <w:szCs w:val="28"/>
        </w:rPr>
      </w:pPr>
      <w:r w:rsidRPr="00547E2C">
        <w:rPr>
          <w:rFonts w:ascii="Times New Roman" w:hAnsi="Times New Roman" w:cs="Times New Roman"/>
          <w:b/>
          <w:sz w:val="28"/>
          <w:szCs w:val="28"/>
        </w:rPr>
        <w:t xml:space="preserve">Решите неравенство </w:t>
      </w:r>
      <w:r w:rsidRPr="00547E2C">
        <w:rPr>
          <w:rFonts w:ascii="Times New Roman" w:hAnsi="Times New Roman" w:cs="Times New Roman"/>
          <w:b/>
          <w:position w:val="-24"/>
          <w:sz w:val="28"/>
          <w:szCs w:val="28"/>
        </w:rPr>
        <w:object w:dxaOrig="1920" w:dyaOrig="620">
          <v:shape id="_x0000_i1034" type="#_x0000_t75" style="width:95.8pt;height:30.7pt" o:ole="">
            <v:imagedata r:id="rId30" o:title=""/>
          </v:shape>
          <o:OLEObject Type="Embed" ProgID="Equation.3" ShapeID="_x0000_i1034" DrawAspect="Content" ObjectID="_1669786811" r:id="rId31"/>
        </w:object>
      </w:r>
      <w:r w:rsidRPr="00547E2C">
        <w:rPr>
          <w:rFonts w:ascii="Times New Roman" w:hAnsi="Times New Roman" w:cs="Times New Roman"/>
          <w:b/>
          <w:sz w:val="28"/>
          <w:szCs w:val="28"/>
        </w:rPr>
        <w:t>.</w:t>
      </w:r>
    </w:p>
    <w:p w:rsidR="00E1171B" w:rsidRPr="00547E2C" w:rsidRDefault="005D0B66" w:rsidP="00E1171B">
      <w:pPr>
        <w:spacing w:after="0"/>
        <w:ind w:left="360"/>
        <w:jc w:val="both"/>
        <w:rPr>
          <w:rFonts w:ascii="Times New Roman" w:hAnsi="Times New Roman" w:cs="Times New Roman"/>
          <w:sz w:val="28"/>
          <w:szCs w:val="28"/>
        </w:rPr>
      </w:pPr>
      <w:r>
        <w:rPr>
          <w:rFonts w:ascii="Times New Roman" w:hAnsi="Times New Roman" w:cs="Times New Roman"/>
          <w:b/>
          <w:noProof/>
          <w:sz w:val="28"/>
          <w:szCs w:val="28"/>
          <w:u w:val="single"/>
          <w:lang w:eastAsia="ru-RU"/>
        </w:rPr>
        <w:pict>
          <v:shape id="_x0000_s1033" style="position:absolute;left:0;text-align:left;margin-left:344.9pt;margin-top:30.5pt;width:92.6pt;height:21.55pt;z-index:251649024" coordsize="1852,431" path="m10,431c5,373,,316,98,257,196,198,395,111,599,77,803,43,1128,59,1322,55v194,-4,358,-55,444,c1852,110,1846,249,1841,388e" strokecolor="#666 [1936]" strokeweight="1pt">
            <v:fill color2="#999 [1296]" focusposition="1" focussize="" focus="100%" type="gradient"/>
            <v:shadow on="t" type="perspective" color="#7f7f7f" opacity=".5" offset="1pt" offset2="-3pt"/>
            <v:path arrowok="t"/>
          </v:shape>
        </w:pict>
      </w:r>
      <w:r w:rsidR="00E1171B" w:rsidRPr="00547E2C">
        <w:rPr>
          <w:rFonts w:ascii="Times New Roman" w:hAnsi="Times New Roman" w:cs="Times New Roman"/>
          <w:b/>
          <w:sz w:val="28"/>
          <w:szCs w:val="28"/>
          <w:u w:val="single"/>
        </w:rPr>
        <w:t>РЕШЕНИЕ:</w:t>
      </w:r>
      <w:r w:rsidR="00E1171B" w:rsidRPr="00547E2C">
        <w:rPr>
          <w:rFonts w:ascii="Times New Roman" w:hAnsi="Times New Roman" w:cs="Times New Roman"/>
          <w:sz w:val="28"/>
          <w:szCs w:val="28"/>
        </w:rPr>
        <w:t xml:space="preserve"> найдем корни числителя и знаменателя. Затем отметим их на </w:t>
      </w:r>
      <w:proofErr w:type="gramStart"/>
      <w:r w:rsidR="00E1171B" w:rsidRPr="00547E2C">
        <w:rPr>
          <w:rFonts w:ascii="Times New Roman" w:hAnsi="Times New Roman" w:cs="Times New Roman"/>
          <w:sz w:val="28"/>
          <w:szCs w:val="28"/>
        </w:rPr>
        <w:t>числовой</w:t>
      </w:r>
      <w:proofErr w:type="gramEnd"/>
      <w:r w:rsidR="00E1171B" w:rsidRPr="00547E2C">
        <w:rPr>
          <w:rFonts w:ascii="Times New Roman" w:hAnsi="Times New Roman" w:cs="Times New Roman"/>
          <w:sz w:val="28"/>
          <w:szCs w:val="28"/>
        </w:rPr>
        <w:t xml:space="preserve"> прямой в порядке возрастания слева направо:</w:t>
      </w:r>
    </w:p>
    <w:p w:rsidR="00E1171B" w:rsidRPr="00547E2C" w:rsidRDefault="005D0B66" w:rsidP="00E1171B">
      <w:pPr>
        <w:tabs>
          <w:tab w:val="left" w:pos="4035"/>
        </w:tabs>
        <w:spacing w:after="0"/>
        <w:ind w:left="360"/>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51" type="#_x0000_t202" style="position:absolute;left:0;text-align:left;margin-left:420.85pt;margin-top:18.15pt;width:44.15pt;height:25.7pt;z-index:251650048" filled="f" stroked="f">
            <v:textbox style="mso-next-textbox:#_x0000_s1051">
              <w:txbxContent>
                <w:p w:rsidR="00E1171B" w:rsidRPr="00E92E76" w:rsidRDefault="00E1171B" w:rsidP="00E1171B">
                  <w:pPr>
                    <w:rPr>
                      <w:b/>
                      <w:sz w:val="28"/>
                      <w:szCs w:val="28"/>
                    </w:rPr>
                  </w:pPr>
                  <w:r w:rsidRPr="00E92E76">
                    <w:rPr>
                      <w:rFonts w:ascii="Courier New" w:hAnsi="Courier New" w:cs="Courier New"/>
                      <w:b/>
                      <w:sz w:val="28"/>
                      <w:szCs w:val="28"/>
                    </w:rPr>
                    <w:t>+</w:t>
                  </w:r>
                  <w:r w:rsidRPr="00E92E76">
                    <w:rPr>
                      <w:b/>
                      <w:sz w:val="28"/>
                      <w:szCs w:val="28"/>
                    </w:rPr>
                    <w:t>∞</w:t>
                  </w:r>
                </w:p>
              </w:txbxContent>
            </v:textbox>
          </v:shape>
        </w:pict>
      </w:r>
      <w:r>
        <w:rPr>
          <w:rFonts w:ascii="Times New Roman" w:hAnsi="Times New Roman" w:cs="Times New Roman"/>
          <w:noProof/>
          <w:sz w:val="28"/>
          <w:szCs w:val="28"/>
          <w:lang w:eastAsia="ru-RU"/>
        </w:rPr>
        <w:pict>
          <v:shape id="_x0000_s1050" type="#_x0000_t202" style="position:absolute;left:0;text-align:left;margin-left:108pt;margin-top:18.15pt;width:44.15pt;height:25.7pt;z-index:251651072" filled="f" stroked="f">
            <v:textbox style="mso-next-textbox:#_x0000_s1050">
              <w:txbxContent>
                <w:p w:rsidR="00E1171B" w:rsidRPr="00E92E76" w:rsidRDefault="00E1171B" w:rsidP="00E1171B">
                  <w:pPr>
                    <w:rPr>
                      <w:sz w:val="28"/>
                      <w:szCs w:val="28"/>
                    </w:rPr>
                  </w:pPr>
                  <w:r w:rsidRPr="00E92E76">
                    <w:rPr>
                      <w:rFonts w:ascii="Courier New" w:hAnsi="Courier New" w:cs="Courier New"/>
                      <w:sz w:val="28"/>
                      <w:szCs w:val="28"/>
                    </w:rPr>
                    <w:t>­</w:t>
                  </w:r>
                  <w:r w:rsidRPr="00E92E76">
                    <w:rPr>
                      <w:b/>
                      <w:sz w:val="28"/>
                      <w:szCs w:val="28"/>
                    </w:rPr>
                    <w:t>∞</w:t>
                  </w:r>
                </w:p>
              </w:txbxContent>
            </v:textbox>
          </v:shape>
        </w:pict>
      </w:r>
      <w:r>
        <w:rPr>
          <w:rFonts w:ascii="Times New Roman" w:hAnsi="Times New Roman" w:cs="Times New Roman"/>
          <w:noProof/>
          <w:sz w:val="28"/>
          <w:szCs w:val="28"/>
          <w:lang w:eastAsia="ru-RU"/>
        </w:rPr>
        <w:pict>
          <v:shape id="_x0000_s1049" type="#_x0000_t202" style="position:absolute;left:0;text-align:left;margin-left:375.45pt;margin-top:2.6pt;width:29.45pt;height:19.3pt;z-index:251652096" filled="f" stroked="f">
            <v:textbox style="mso-next-textbox:#_x0000_s1049">
              <w:txbxContent>
                <w:p w:rsidR="00E1171B" w:rsidRPr="00E92E76" w:rsidRDefault="00E1171B" w:rsidP="00E1171B">
                  <w:pPr>
                    <w:rPr>
                      <w:b/>
                      <w:sz w:val="28"/>
                      <w:szCs w:val="28"/>
                    </w:rPr>
                  </w:pPr>
                  <w:r w:rsidRPr="00E92E76">
                    <w:rPr>
                      <w:rFonts w:ascii="Courier New" w:hAnsi="Courier New" w:cs="Courier New"/>
                      <w:b/>
                      <w:sz w:val="28"/>
                      <w:szCs w:val="28"/>
                    </w:rPr>
                    <w:t>+</w:t>
                  </w:r>
                </w:p>
              </w:txbxContent>
            </v:textbox>
          </v:shape>
        </w:pict>
      </w:r>
      <w:r>
        <w:rPr>
          <w:rFonts w:ascii="Times New Roman" w:hAnsi="Times New Roman" w:cs="Times New Roman"/>
          <w:noProof/>
          <w:sz w:val="28"/>
          <w:szCs w:val="28"/>
          <w:lang w:eastAsia="ru-RU"/>
        </w:rPr>
        <w:pict>
          <v:shape id="_x0000_s1048" type="#_x0000_t202" style="position:absolute;left:0;text-align:left;margin-left:211.05pt;margin-top:2.6pt;width:29.45pt;height:19.3pt;z-index:251653120" filled="f" stroked="f">
            <v:textbox style="mso-next-textbox:#_x0000_s1048">
              <w:txbxContent>
                <w:p w:rsidR="00E1171B" w:rsidRPr="00E92E76" w:rsidRDefault="00E1171B" w:rsidP="00E1171B">
                  <w:pPr>
                    <w:rPr>
                      <w:b/>
                      <w:sz w:val="28"/>
                      <w:szCs w:val="28"/>
                    </w:rPr>
                  </w:pPr>
                  <w:r w:rsidRPr="00E92E76">
                    <w:rPr>
                      <w:rFonts w:ascii="Courier New" w:hAnsi="Courier New" w:cs="Courier New"/>
                      <w:b/>
                      <w:sz w:val="28"/>
                      <w:szCs w:val="28"/>
                    </w:rPr>
                    <w:t>+</w:t>
                  </w:r>
                </w:p>
              </w:txbxContent>
            </v:textbox>
          </v:shape>
        </w:pict>
      </w:r>
      <w:r>
        <w:rPr>
          <w:rFonts w:ascii="Times New Roman" w:hAnsi="Times New Roman" w:cs="Times New Roman"/>
          <w:noProof/>
          <w:sz w:val="28"/>
          <w:szCs w:val="28"/>
          <w:lang w:eastAsia="ru-RU"/>
        </w:rPr>
        <w:pict>
          <v:shape id="_x0000_s1047" type="#_x0000_t202" style="position:absolute;left:0;text-align:left;margin-left:292pt;margin-top:2.6pt;width:29.45pt;height:19.3pt;z-index:251654144" filled="f" stroked="f">
            <v:textbox style="mso-next-textbox:#_x0000_s1047">
              <w:txbxContent>
                <w:p w:rsidR="00E1171B" w:rsidRPr="00E92E76" w:rsidRDefault="00E1171B" w:rsidP="00E1171B">
                  <w:pPr>
                    <w:rPr>
                      <w:b/>
                      <w:sz w:val="28"/>
                      <w:szCs w:val="28"/>
                    </w:rPr>
                  </w:pPr>
                  <w:r w:rsidRPr="00E92E76">
                    <w:rPr>
                      <w:rFonts w:ascii="Courier New" w:hAnsi="Courier New" w:cs="Courier New"/>
                      <w:b/>
                      <w:sz w:val="28"/>
                      <w:szCs w:val="28"/>
                    </w:rPr>
                    <w:t>­</w:t>
                  </w:r>
                </w:p>
              </w:txbxContent>
            </v:textbox>
          </v:shape>
        </w:pict>
      </w:r>
      <w:r>
        <w:rPr>
          <w:rFonts w:ascii="Times New Roman" w:hAnsi="Times New Roman" w:cs="Times New Roman"/>
          <w:noProof/>
          <w:sz w:val="28"/>
          <w:szCs w:val="28"/>
          <w:lang w:eastAsia="ru-RU"/>
        </w:rPr>
        <w:pict>
          <v:shape id="_x0000_s1046" type="#_x0000_t202" style="position:absolute;left:0;text-align:left;margin-left:134.4pt;margin-top:2.6pt;width:29.4pt;height:19.3pt;z-index:251655168" filled="f" stroked="f">
            <v:textbox style="mso-next-textbox:#_x0000_s1046">
              <w:txbxContent>
                <w:p w:rsidR="00E1171B" w:rsidRPr="00E92E76" w:rsidRDefault="00E1171B" w:rsidP="00E1171B">
                  <w:pPr>
                    <w:rPr>
                      <w:b/>
                      <w:sz w:val="28"/>
                      <w:szCs w:val="28"/>
                    </w:rPr>
                  </w:pPr>
                  <w:r w:rsidRPr="00E92E76">
                    <w:rPr>
                      <w:rFonts w:ascii="Courier New" w:hAnsi="Courier New" w:cs="Courier New"/>
                      <w:b/>
                      <w:sz w:val="28"/>
                      <w:szCs w:val="28"/>
                    </w:rPr>
                    <w:t>­</w:t>
                  </w:r>
                </w:p>
              </w:txbxContent>
            </v:textbox>
          </v:shape>
        </w:pict>
      </w:r>
      <w:r>
        <w:rPr>
          <w:rFonts w:ascii="Times New Roman" w:hAnsi="Times New Roman" w:cs="Times New Roman"/>
          <w:noProof/>
          <w:sz w:val="28"/>
          <w:szCs w:val="28"/>
          <w:lang w:eastAsia="ru-RU"/>
        </w:rPr>
        <w:pict>
          <v:shape id="_x0000_s1045" type="#_x0000_t202" style="position:absolute;left:0;text-align:left;margin-left:330.65pt;margin-top:21.9pt;width:44.2pt;height:25.7pt;z-index:251656192" filled="f" stroked="f">
            <v:textbox style="mso-next-textbox:#_x0000_s1045">
              <w:txbxContent>
                <w:p w:rsidR="00E1171B" w:rsidRPr="00BB5C23" w:rsidRDefault="00E1171B" w:rsidP="00E1171B">
                  <w:r w:rsidRPr="00BB5C23">
                    <w:t>1,5</w:t>
                  </w:r>
                </w:p>
              </w:txbxContent>
            </v:textbox>
          </v:shape>
        </w:pict>
      </w:r>
      <w:r>
        <w:rPr>
          <w:rFonts w:ascii="Times New Roman" w:hAnsi="Times New Roman" w:cs="Times New Roman"/>
          <w:noProof/>
          <w:sz w:val="28"/>
          <w:szCs w:val="28"/>
          <w:lang w:eastAsia="ru-RU"/>
        </w:rPr>
        <w:pict>
          <v:shape id="_x0000_s1044" type="#_x0000_t202" style="position:absolute;left:0;text-align:left;margin-left:255.2pt;margin-top:22.4pt;width:29.45pt;height:19.3pt;z-index:251657216" filled="f" stroked="f">
            <v:textbox style="mso-next-textbox:#_x0000_s1044">
              <w:txbxContent>
                <w:p w:rsidR="00E1171B" w:rsidRPr="00BB5C23" w:rsidRDefault="00E1171B" w:rsidP="00E1171B">
                  <w:r w:rsidRPr="00BB5C23">
                    <w:t>0</w:t>
                  </w:r>
                </w:p>
              </w:txbxContent>
            </v:textbox>
          </v:shape>
        </w:pict>
      </w:r>
      <w:r>
        <w:rPr>
          <w:rFonts w:ascii="Times New Roman" w:hAnsi="Times New Roman" w:cs="Times New Roman"/>
          <w:noProof/>
          <w:sz w:val="28"/>
          <w:szCs w:val="28"/>
          <w:lang w:eastAsia="ru-RU"/>
        </w:rPr>
        <w:pict>
          <v:shape id="_x0000_s1043" type="#_x0000_t202" style="position:absolute;left:0;text-align:left;margin-left:166.75pt;margin-top:23.5pt;width:46.75pt;height:24.1pt;z-index:251658240" filled="f" stroked="f">
            <v:textbox style="mso-next-textbox:#_x0000_s1043">
              <w:txbxContent>
                <w:p w:rsidR="00E1171B" w:rsidRPr="00BB5C23" w:rsidRDefault="00E1171B" w:rsidP="00E1171B">
                  <w:r w:rsidRPr="00BB5C23">
                    <w:t>-10</w:t>
                  </w:r>
                </w:p>
              </w:txbxContent>
            </v:textbox>
          </v:shape>
        </w:pict>
      </w:r>
      <w:r>
        <w:rPr>
          <w:rFonts w:ascii="Times New Roman" w:hAnsi="Times New Roman" w:cs="Times New Roman"/>
          <w:noProof/>
          <w:sz w:val="28"/>
          <w:szCs w:val="28"/>
          <w:lang w:eastAsia="ru-RU"/>
        </w:rPr>
        <w:pict>
          <v:oval id="_x0000_s1042" style="position:absolute;left:0;text-align:left;margin-left:341.1pt;margin-top:18.15pt;width:7.35pt;height:6.4pt;z-index:251659264" fillcolor="#666 [1936]" strokecolor="black [3200]" strokeweight="1pt">
            <v:fill color2="black [3200]" focus="50%" type="gradient"/>
            <v:shadow on="t" type="perspective" color="#7f7f7f" offset="1pt" offset2="-3pt"/>
          </v:oval>
        </w:pict>
      </w:r>
      <w:r>
        <w:rPr>
          <w:rFonts w:ascii="Times New Roman" w:hAnsi="Times New Roman" w:cs="Times New Roman"/>
          <w:noProof/>
          <w:sz w:val="28"/>
          <w:szCs w:val="28"/>
          <w:lang w:eastAsia="ru-RU"/>
        </w:rPr>
        <w:pict>
          <v:oval id="_x0000_s1041" style="position:absolute;left:0;text-align:left;margin-left:260.1pt;margin-top:18.15pt;width:7.4pt;height:6.4pt;z-index:251660288"/>
        </w:pict>
      </w:r>
      <w:r>
        <w:rPr>
          <w:rFonts w:ascii="Times New Roman" w:hAnsi="Times New Roman" w:cs="Times New Roman"/>
          <w:noProof/>
          <w:sz w:val="28"/>
          <w:szCs w:val="28"/>
          <w:lang w:eastAsia="ru-RU"/>
        </w:rPr>
        <w:pict>
          <v:oval id="_x0000_s1040" style="position:absolute;left:0;text-align:left;margin-left:179.15pt;margin-top:18.65pt;width:7.35pt;height:6.45pt;z-index:251661312" fillcolor="#666 [1936]" strokecolor="black [3200]" strokeweight="1pt">
            <v:fill color2="black [3200]" focus="50%" type="gradient"/>
            <v:shadow on="t" type="perspective" color="#7f7f7f" offset="1pt" offset2="-3pt"/>
          </v:oval>
        </w:pict>
      </w:r>
      <w:r>
        <w:rPr>
          <w:rFonts w:ascii="Times New Roman" w:hAnsi="Times New Roman" w:cs="Times New Roman"/>
          <w:noProof/>
          <w:sz w:val="28"/>
          <w:szCs w:val="28"/>
          <w:lang w:eastAsia="ru-RU"/>
        </w:rPr>
        <w:pict>
          <v:line id="_x0000_s1039" style="position:absolute;left:0;text-align:left;z-index:251662336" from="127.65pt,21.9pt" to="444.15pt,21.9pt">
            <v:stroke endarrow="block"/>
          </v:line>
        </w:pict>
      </w:r>
      <w:r>
        <w:rPr>
          <w:rFonts w:ascii="Times New Roman" w:hAnsi="Times New Roman" w:cs="Times New Roman"/>
          <w:noProof/>
          <w:sz w:val="28"/>
          <w:szCs w:val="28"/>
          <w:lang w:eastAsia="ru-RU"/>
        </w:rPr>
        <w:pict>
          <v:shape id="_x0000_s1038" style="position:absolute;left:0;text-align:left;margin-left:183.45pt;margin-top:2.6pt;width:80.95pt;height:19.3pt;z-index:251663360;mso-position-horizontal:absolute;mso-position-vertical:absolute" coordsize="2160,840" path="m,840c45,540,90,240,360,120,630,,1320,,1620,120v300,120,450,600,540,720e" filled="f">
            <v:path arrowok="t"/>
          </v:shape>
        </w:pict>
      </w:r>
      <w:r>
        <w:rPr>
          <w:rFonts w:ascii="Times New Roman" w:hAnsi="Times New Roman" w:cs="Times New Roman"/>
          <w:noProof/>
          <w:sz w:val="28"/>
          <w:szCs w:val="28"/>
          <w:lang w:eastAsia="ru-RU"/>
        </w:rPr>
        <w:pict>
          <v:shape id="_x0000_s1037" style="position:absolute;left:0;text-align:left;margin-left:127.65pt;margin-top:2.6pt;width:54.55pt;height:17.7pt;z-index:251664384;mso-position-horizontal:absolute;mso-position-vertical:absolute" coordsize="1800,420" path="m1800,420c1320,270,840,120,540,60,240,,90,60,,60e" filled="f">
            <v:path arrowok="t"/>
          </v:shape>
        </w:pict>
      </w:r>
      <w:r>
        <w:rPr>
          <w:rFonts w:ascii="Times New Roman" w:hAnsi="Times New Roman" w:cs="Times New Roman"/>
          <w:noProof/>
          <w:sz w:val="28"/>
          <w:szCs w:val="28"/>
          <w:lang w:eastAsia="ru-RU"/>
        </w:rPr>
        <w:pict>
          <v:shape id="_x0000_s1036" style="position:absolute;left:0;text-align:left;margin-left:264.4pt;margin-top:2.6pt;width:81pt;height:19.3pt;z-index:251665408;mso-position-horizontal:absolute;mso-position-vertical:absolute" coordsize="2160,840" path="m,840c45,540,90,240,360,120,630,,1320,,1620,120v300,120,420,420,540,720e" filled="f">
            <v:path arrowok="t"/>
          </v:shape>
        </w:pict>
      </w:r>
      <w:r>
        <w:rPr>
          <w:rFonts w:ascii="Times New Roman" w:hAnsi="Times New Roman" w:cs="Times New Roman"/>
          <w:noProof/>
          <w:sz w:val="28"/>
          <w:szCs w:val="28"/>
          <w:lang w:eastAsia="ru-RU"/>
        </w:rPr>
        <w:pict>
          <v:shape id="_x0000_s1035" style="position:absolute;left:0;text-align:left;margin-left:344.75pt;margin-top:2.6pt;width:66.25pt;height:19.3pt;z-index:251666432;mso-position-horizontal:absolute;mso-position-vertical:absolute" coordsize="1620,720" path="m,720c45,510,90,300,360,180,630,60,1125,30,1620,e" filled="f">
            <v:path arrowok="t"/>
          </v:shape>
        </w:pict>
      </w:r>
      <w:r>
        <w:rPr>
          <w:rFonts w:ascii="Times New Roman" w:hAnsi="Times New Roman" w:cs="Times New Roman"/>
          <w:noProof/>
          <w:sz w:val="28"/>
          <w:szCs w:val="28"/>
          <w:lang w:eastAsia="ru-RU"/>
        </w:rPr>
        <w:pict>
          <v:shape id="_x0000_s1034" style="position:absolute;left:0;text-align:left;margin-left:183.45pt;margin-top:1.5pt;width:76.65pt;height:20.4pt;z-index:251667456" coordsize="1533,408" path="m,408c,314,1,221,61,157,121,93,197,44,360,22,523,,870,5,1042,22v172,17,271,52,353,105c1477,180,1510,302,1533,343e" strokecolor="#666 [1936]" strokeweight="1pt">
            <v:fill color2="#999 [1296]" focusposition="1" focussize="" focus="100%" type="gradient"/>
            <v:shadow on="t" type="perspective" color="#7f7f7f" opacity=".5" offset="1pt" offset2="-3pt"/>
            <v:path arrowok="t"/>
          </v:shape>
        </w:pict>
      </w:r>
      <w:r w:rsidR="00E1171B" w:rsidRPr="00547E2C">
        <w:rPr>
          <w:rFonts w:ascii="Times New Roman" w:hAnsi="Times New Roman" w:cs="Times New Roman"/>
          <w:i/>
          <w:sz w:val="28"/>
          <w:szCs w:val="28"/>
        </w:rPr>
        <w:t>х</w:t>
      </w:r>
      <w:proofErr w:type="gramStart"/>
      <w:r w:rsidR="00E1171B" w:rsidRPr="00547E2C">
        <w:rPr>
          <w:rFonts w:ascii="Times New Roman" w:hAnsi="Times New Roman" w:cs="Times New Roman"/>
          <w:sz w:val="28"/>
          <w:szCs w:val="28"/>
          <w:vertAlign w:val="subscript"/>
        </w:rPr>
        <w:t>1</w:t>
      </w:r>
      <w:proofErr w:type="gramEnd"/>
      <w:r w:rsidR="00E1171B" w:rsidRPr="00547E2C">
        <w:rPr>
          <w:rFonts w:ascii="Times New Roman" w:hAnsi="Times New Roman" w:cs="Times New Roman"/>
          <w:sz w:val="28"/>
          <w:szCs w:val="28"/>
        </w:rPr>
        <w:t xml:space="preserve"> = -10;</w:t>
      </w:r>
      <w:r w:rsidR="00E1171B" w:rsidRPr="00547E2C">
        <w:rPr>
          <w:rFonts w:ascii="Times New Roman" w:hAnsi="Times New Roman" w:cs="Times New Roman"/>
          <w:sz w:val="28"/>
          <w:szCs w:val="28"/>
        </w:rPr>
        <w:tab/>
      </w:r>
    </w:p>
    <w:p w:rsidR="00E1171B" w:rsidRPr="00547E2C" w:rsidRDefault="00E1171B" w:rsidP="00E1171B">
      <w:pPr>
        <w:spacing w:after="0"/>
        <w:ind w:left="360"/>
        <w:jc w:val="both"/>
        <w:rPr>
          <w:rFonts w:ascii="Times New Roman" w:hAnsi="Times New Roman" w:cs="Times New Roman"/>
          <w:sz w:val="28"/>
          <w:szCs w:val="28"/>
        </w:rPr>
      </w:pPr>
      <w:r w:rsidRPr="00547E2C">
        <w:rPr>
          <w:rFonts w:ascii="Times New Roman" w:hAnsi="Times New Roman" w:cs="Times New Roman"/>
          <w:i/>
          <w:noProof/>
          <w:sz w:val="28"/>
          <w:szCs w:val="28"/>
        </w:rPr>
        <w:t>х</w:t>
      </w:r>
      <w:proofErr w:type="gramStart"/>
      <w:r w:rsidRPr="00547E2C">
        <w:rPr>
          <w:rFonts w:ascii="Times New Roman" w:hAnsi="Times New Roman" w:cs="Times New Roman"/>
          <w:sz w:val="28"/>
          <w:szCs w:val="28"/>
          <w:vertAlign w:val="subscript"/>
        </w:rPr>
        <w:t>2</w:t>
      </w:r>
      <w:proofErr w:type="gramEnd"/>
      <w:r w:rsidRPr="00547E2C">
        <w:rPr>
          <w:rFonts w:ascii="Times New Roman" w:hAnsi="Times New Roman" w:cs="Times New Roman"/>
          <w:sz w:val="28"/>
          <w:szCs w:val="28"/>
        </w:rPr>
        <w:t xml:space="preserve"> = 1,5;</w:t>
      </w:r>
    </w:p>
    <w:p w:rsidR="00E1171B" w:rsidRPr="00547E2C" w:rsidRDefault="00E1171B" w:rsidP="00E1171B">
      <w:pPr>
        <w:spacing w:after="0"/>
        <w:ind w:left="360"/>
        <w:jc w:val="both"/>
        <w:rPr>
          <w:rFonts w:ascii="Times New Roman" w:hAnsi="Times New Roman" w:cs="Times New Roman"/>
          <w:sz w:val="28"/>
          <w:szCs w:val="28"/>
        </w:rPr>
      </w:pPr>
      <w:r w:rsidRPr="00547E2C">
        <w:rPr>
          <w:rFonts w:ascii="Times New Roman" w:hAnsi="Times New Roman" w:cs="Times New Roman"/>
          <w:i/>
          <w:noProof/>
          <w:sz w:val="28"/>
          <w:szCs w:val="28"/>
        </w:rPr>
        <w:t>х</w:t>
      </w:r>
      <w:r w:rsidRPr="00547E2C">
        <w:rPr>
          <w:rFonts w:ascii="Times New Roman" w:hAnsi="Times New Roman" w:cs="Times New Roman"/>
          <w:sz w:val="28"/>
          <w:szCs w:val="28"/>
          <w:vertAlign w:val="subscript"/>
        </w:rPr>
        <w:t>3</w:t>
      </w:r>
      <w:r w:rsidRPr="00547E2C">
        <w:rPr>
          <w:rFonts w:ascii="Times New Roman" w:hAnsi="Times New Roman" w:cs="Times New Roman"/>
          <w:sz w:val="28"/>
          <w:szCs w:val="28"/>
        </w:rPr>
        <w:t xml:space="preserve"> = 0</w:t>
      </w:r>
    </w:p>
    <w:p w:rsidR="00E1171B" w:rsidRPr="00547E2C" w:rsidRDefault="00E1171B" w:rsidP="00E1171B">
      <w:pPr>
        <w:spacing w:after="0"/>
        <w:ind w:left="360" w:firstLine="207"/>
        <w:jc w:val="both"/>
        <w:rPr>
          <w:rFonts w:ascii="Times New Roman" w:hAnsi="Times New Roman" w:cs="Times New Roman"/>
          <w:sz w:val="28"/>
          <w:szCs w:val="28"/>
        </w:rPr>
      </w:pPr>
      <w:r w:rsidRPr="00547E2C">
        <w:rPr>
          <w:rFonts w:ascii="Times New Roman" w:hAnsi="Times New Roman" w:cs="Times New Roman"/>
          <w:sz w:val="28"/>
          <w:szCs w:val="28"/>
        </w:rPr>
        <w:t>Корень знаменателя на числовой прямой будет выколот, т.к. знаменатель не может быть равен 0, остальные точки будут закрашены, т.к. знак неравенства нестрогий</w:t>
      </w:r>
      <w:proofErr w:type="gramStart"/>
      <w:r w:rsidRPr="00547E2C">
        <w:rPr>
          <w:rFonts w:ascii="Times New Roman" w:hAnsi="Times New Roman" w:cs="Times New Roman"/>
          <w:sz w:val="28"/>
          <w:szCs w:val="28"/>
        </w:rPr>
        <w:t xml:space="preserve"> (</w:t>
      </w:r>
      <m:oMath>
        <m:r>
          <w:rPr>
            <w:rFonts w:ascii="Cambria Math" w:hAnsi="Cambria Math" w:cs="Times New Roman"/>
            <w:sz w:val="28"/>
            <w:szCs w:val="28"/>
          </w:rPr>
          <m:t>≥</m:t>
        </m:r>
      </m:oMath>
      <w:r w:rsidRPr="00547E2C">
        <w:rPr>
          <w:rFonts w:ascii="Times New Roman" w:hAnsi="Times New Roman" w:cs="Times New Roman"/>
          <w:sz w:val="28"/>
          <w:szCs w:val="28"/>
        </w:rPr>
        <w:t>).</w:t>
      </w:r>
      <w:proofErr w:type="gramEnd"/>
    </w:p>
    <w:p w:rsidR="00E1171B" w:rsidRPr="00547E2C" w:rsidRDefault="00E1171B" w:rsidP="00E1171B">
      <w:pPr>
        <w:spacing w:after="0"/>
        <w:ind w:left="360" w:firstLine="207"/>
        <w:jc w:val="both"/>
        <w:rPr>
          <w:rFonts w:ascii="Times New Roman" w:hAnsi="Times New Roman" w:cs="Times New Roman"/>
          <w:sz w:val="28"/>
          <w:szCs w:val="28"/>
        </w:rPr>
      </w:pPr>
      <w:r w:rsidRPr="00547E2C">
        <w:rPr>
          <w:rFonts w:ascii="Times New Roman" w:hAnsi="Times New Roman" w:cs="Times New Roman"/>
          <w:sz w:val="28"/>
          <w:szCs w:val="28"/>
        </w:rPr>
        <w:t xml:space="preserve">Определим знак функции на интервалах (для этого возьмем произвольные внутренние точки интервалов). Выбираем интервал со знаком «+», т.к. знак </w:t>
      </w:r>
      <w:r w:rsidRPr="00547E2C">
        <w:rPr>
          <w:rFonts w:ascii="Times New Roman" w:hAnsi="Times New Roman" w:cs="Times New Roman"/>
          <w:sz w:val="28"/>
          <w:szCs w:val="28"/>
        </w:rPr>
        <w:lastRenderedPageBreak/>
        <w:t>неравенства «</w:t>
      </w:r>
      <m:oMath>
        <m:r>
          <w:rPr>
            <w:rFonts w:ascii="Cambria Math" w:hAnsi="Cambria Math" w:cs="Times New Roman"/>
            <w:sz w:val="28"/>
            <w:szCs w:val="28"/>
          </w:rPr>
          <m:t>≥</m:t>
        </m:r>
      </m:oMath>
      <w:r w:rsidRPr="00547E2C">
        <w:rPr>
          <w:rFonts w:ascii="Times New Roman" w:hAnsi="Times New Roman" w:cs="Times New Roman"/>
          <w:sz w:val="28"/>
          <w:szCs w:val="28"/>
        </w:rPr>
        <w:t xml:space="preserve">». При записи ответа скобки интервалов будут круглые у выколотых точек и </w:t>
      </w:r>
      <m:oMath>
        <m:r>
          <w:rPr>
            <w:rFonts w:ascii="Cambria Math" w:hAnsi="Cambria Math" w:cs="Times New Roman"/>
            <w:sz w:val="28"/>
            <w:szCs w:val="28"/>
          </w:rPr>
          <m:t>±∞</m:t>
        </m:r>
      </m:oMath>
      <w:r w:rsidRPr="00547E2C">
        <w:rPr>
          <w:rFonts w:ascii="Times New Roman" w:eastAsiaTheme="minorEastAsia" w:hAnsi="Times New Roman" w:cs="Times New Roman"/>
          <w:sz w:val="28"/>
          <w:szCs w:val="28"/>
        </w:rPr>
        <w:t xml:space="preserve"> </w:t>
      </w:r>
      <w:proofErr w:type="gramStart"/>
      <w:r w:rsidRPr="00547E2C">
        <w:rPr>
          <w:rFonts w:ascii="Times New Roman" w:eastAsiaTheme="minorEastAsia" w:hAnsi="Times New Roman" w:cs="Times New Roman"/>
          <w:sz w:val="28"/>
          <w:szCs w:val="28"/>
        </w:rPr>
        <w:t>и</w:t>
      </w:r>
      <w:proofErr w:type="gramEnd"/>
      <w:r w:rsidRPr="00547E2C">
        <w:rPr>
          <w:rFonts w:ascii="Times New Roman" w:eastAsiaTheme="minorEastAsia" w:hAnsi="Times New Roman" w:cs="Times New Roman"/>
          <w:sz w:val="28"/>
          <w:szCs w:val="28"/>
        </w:rPr>
        <w:t xml:space="preserve"> квадратные у закрашенных точек</w:t>
      </w:r>
      <w:r w:rsidRPr="00547E2C">
        <w:rPr>
          <w:rFonts w:ascii="Times New Roman" w:hAnsi="Times New Roman" w:cs="Times New Roman"/>
          <w:sz w:val="28"/>
          <w:szCs w:val="28"/>
        </w:rPr>
        <w:t>, т.к. знак неравенства нестрогий (</w:t>
      </w:r>
      <m:oMath>
        <m:r>
          <w:rPr>
            <w:rFonts w:ascii="Cambria Math" w:hAnsi="Cambria Math" w:cs="Times New Roman"/>
            <w:sz w:val="28"/>
            <w:szCs w:val="28"/>
          </w:rPr>
          <m:t>≥</m:t>
        </m:r>
      </m:oMath>
      <w:r w:rsidRPr="00547E2C">
        <w:rPr>
          <w:rFonts w:ascii="Times New Roman" w:hAnsi="Times New Roman" w:cs="Times New Roman"/>
          <w:sz w:val="28"/>
          <w:szCs w:val="28"/>
        </w:rPr>
        <w:t>).</w:t>
      </w:r>
    </w:p>
    <w:p w:rsidR="00E1171B" w:rsidRPr="00547E2C" w:rsidRDefault="00E1171B" w:rsidP="00E1171B">
      <w:pPr>
        <w:spacing w:after="0"/>
        <w:ind w:left="360"/>
        <w:jc w:val="both"/>
        <w:rPr>
          <w:rFonts w:ascii="Times New Roman" w:hAnsi="Times New Roman" w:cs="Times New Roman"/>
          <w:sz w:val="28"/>
          <w:szCs w:val="28"/>
        </w:rPr>
      </w:pPr>
      <w:r w:rsidRPr="00547E2C">
        <w:rPr>
          <w:rFonts w:ascii="Times New Roman" w:hAnsi="Times New Roman" w:cs="Times New Roman"/>
          <w:sz w:val="28"/>
          <w:szCs w:val="28"/>
        </w:rPr>
        <w:t xml:space="preserve">          Ответ: </w:t>
      </w:r>
      <w:r w:rsidRPr="00547E2C">
        <w:rPr>
          <w:rFonts w:ascii="Times New Roman" w:hAnsi="Times New Roman" w:cs="Times New Roman"/>
          <w:position w:val="-10"/>
          <w:sz w:val="28"/>
          <w:szCs w:val="28"/>
        </w:rPr>
        <w:object w:dxaOrig="2180" w:dyaOrig="320">
          <v:shape id="_x0000_i1035" type="#_x0000_t75" style="width:108.95pt;height:15.65pt" o:ole="">
            <v:imagedata r:id="rId32" o:title=""/>
          </v:shape>
          <o:OLEObject Type="Embed" ProgID="Equation.3" ShapeID="_x0000_i1035" DrawAspect="Content" ObjectID="_1669786812" r:id="rId33"/>
        </w:object>
      </w:r>
      <w:r w:rsidRPr="00547E2C">
        <w:rPr>
          <w:rFonts w:ascii="Times New Roman" w:hAnsi="Times New Roman" w:cs="Times New Roman"/>
          <w:sz w:val="28"/>
          <w:szCs w:val="28"/>
        </w:rPr>
        <w:t>.</w:t>
      </w:r>
    </w:p>
    <w:p w:rsidR="00E1171B" w:rsidRPr="00547E2C" w:rsidRDefault="00E1171B" w:rsidP="00E1171B">
      <w:pPr>
        <w:spacing w:after="0"/>
        <w:rPr>
          <w:rFonts w:ascii="Times New Roman" w:hAnsi="Times New Roman" w:cs="Times New Roman"/>
          <w:b/>
          <w:sz w:val="28"/>
          <w:szCs w:val="28"/>
        </w:rPr>
      </w:pPr>
    </w:p>
    <w:p w:rsidR="00E1171B" w:rsidRPr="00547E2C" w:rsidRDefault="00E1171B" w:rsidP="00E1171B">
      <w:pPr>
        <w:spacing w:after="0"/>
        <w:rPr>
          <w:rFonts w:ascii="Times New Roman" w:hAnsi="Times New Roman" w:cs="Times New Roman"/>
          <w:sz w:val="28"/>
          <w:szCs w:val="28"/>
        </w:rPr>
      </w:pPr>
      <w:r>
        <w:rPr>
          <w:rFonts w:ascii="Times New Roman" w:hAnsi="Times New Roman" w:cs="Times New Roman"/>
          <w:b/>
          <w:sz w:val="28"/>
          <w:szCs w:val="28"/>
        </w:rPr>
        <w:t>3.</w:t>
      </w:r>
      <w:r w:rsidRPr="00547E2C">
        <w:rPr>
          <w:rFonts w:ascii="Times New Roman" w:hAnsi="Times New Roman" w:cs="Times New Roman"/>
          <w:b/>
          <w:sz w:val="28"/>
          <w:szCs w:val="28"/>
        </w:rPr>
        <w:t>Задание для самостоятельного решения:</w:t>
      </w:r>
      <w:r w:rsidRPr="00547E2C">
        <w:rPr>
          <w:rFonts w:ascii="Times New Roman" w:hAnsi="Times New Roman" w:cs="Times New Roman"/>
          <w:sz w:val="28"/>
          <w:szCs w:val="28"/>
        </w:rPr>
        <w:t xml:space="preserve">  Решить неравенства методом интервалов:</w:t>
      </w:r>
    </w:p>
    <w:p w:rsidR="00E1171B" w:rsidRPr="00547E2C" w:rsidRDefault="00E1171B" w:rsidP="00E1171B">
      <w:pPr>
        <w:spacing w:after="0"/>
        <w:rPr>
          <w:rFonts w:ascii="Times New Roman" w:hAnsi="Times New Roman" w:cs="Times New Roman"/>
          <w:sz w:val="28"/>
          <w:szCs w:val="28"/>
        </w:rPr>
      </w:pPr>
    </w:p>
    <w:tbl>
      <w:tblPr>
        <w:tblStyle w:val="aa"/>
        <w:tblW w:w="0" w:type="auto"/>
        <w:tblInd w:w="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2410"/>
        <w:gridCol w:w="564"/>
        <w:gridCol w:w="2692"/>
        <w:gridCol w:w="607"/>
        <w:gridCol w:w="2481"/>
      </w:tblGrid>
      <w:tr w:rsidR="00E1171B" w:rsidRPr="00547E2C" w:rsidTr="00DC6603">
        <w:trPr>
          <w:trHeight w:val="552"/>
        </w:trPr>
        <w:tc>
          <w:tcPr>
            <w:tcW w:w="521" w:type="dxa"/>
            <w:vAlign w:val="center"/>
          </w:tcPr>
          <w:p w:rsidR="00E1171B" w:rsidRPr="00547E2C" w:rsidRDefault="00E1171B" w:rsidP="00DC6603">
            <w:pPr>
              <w:ind w:left="-15"/>
              <w:jc w:val="center"/>
              <w:rPr>
                <w:rFonts w:ascii="Times New Roman" w:hAnsi="Times New Roman" w:cs="Times New Roman"/>
                <w:b/>
                <w:position w:val="-24"/>
                <w:sz w:val="28"/>
                <w:szCs w:val="28"/>
              </w:rPr>
            </w:pPr>
            <w:r w:rsidRPr="00547E2C">
              <w:rPr>
                <w:rFonts w:ascii="Times New Roman" w:hAnsi="Times New Roman" w:cs="Times New Roman"/>
                <w:b/>
                <w:position w:val="-24"/>
                <w:sz w:val="28"/>
                <w:szCs w:val="28"/>
              </w:rPr>
              <w:t>1.</w:t>
            </w:r>
          </w:p>
        </w:tc>
        <w:tc>
          <w:tcPr>
            <w:tcW w:w="2410" w:type="dxa"/>
            <w:vAlign w:val="center"/>
          </w:tcPr>
          <w:p w:rsidR="00E1171B" w:rsidRPr="00547E2C" w:rsidRDefault="00E1171B" w:rsidP="00DC6603">
            <w:pPr>
              <w:ind w:left="-157"/>
              <w:rPr>
                <w:rFonts w:ascii="Times New Roman" w:hAnsi="Times New Roman" w:cs="Times New Roman"/>
                <w:sz w:val="28"/>
                <w:szCs w:val="28"/>
              </w:rPr>
            </w:pPr>
            <w:r w:rsidRPr="00547E2C">
              <w:rPr>
                <w:sz w:val="28"/>
                <w:szCs w:val="28"/>
              </w:rPr>
              <w:object w:dxaOrig="1180" w:dyaOrig="660">
                <v:shape id="_x0000_i1036" type="#_x0000_t75" style="width:59.5pt;height:33.2pt" o:ole="">
                  <v:imagedata r:id="rId34" o:title=""/>
                </v:shape>
                <o:OLEObject Type="Embed" ProgID="Equation.3" ShapeID="_x0000_i1036" DrawAspect="Content" ObjectID="_1669786813" r:id="rId35"/>
              </w:object>
            </w:r>
          </w:p>
        </w:tc>
        <w:tc>
          <w:tcPr>
            <w:tcW w:w="564" w:type="dxa"/>
            <w:vAlign w:val="center"/>
          </w:tcPr>
          <w:p w:rsidR="00E1171B" w:rsidRPr="00547E2C" w:rsidRDefault="00E1171B" w:rsidP="00DC6603">
            <w:pPr>
              <w:ind w:left="-15"/>
              <w:jc w:val="center"/>
              <w:rPr>
                <w:rFonts w:ascii="Times New Roman" w:hAnsi="Times New Roman" w:cs="Times New Roman"/>
                <w:b/>
                <w:position w:val="-24"/>
                <w:sz w:val="28"/>
                <w:szCs w:val="28"/>
              </w:rPr>
            </w:pPr>
            <w:r w:rsidRPr="00547E2C">
              <w:rPr>
                <w:rFonts w:ascii="Times New Roman" w:hAnsi="Times New Roman" w:cs="Times New Roman"/>
                <w:b/>
                <w:position w:val="-24"/>
                <w:sz w:val="28"/>
                <w:szCs w:val="28"/>
              </w:rPr>
              <w:t>2.</w:t>
            </w:r>
          </w:p>
        </w:tc>
        <w:tc>
          <w:tcPr>
            <w:tcW w:w="2692" w:type="dxa"/>
            <w:vAlign w:val="center"/>
          </w:tcPr>
          <w:p w:rsidR="00E1171B" w:rsidRPr="00547E2C" w:rsidRDefault="00E1171B" w:rsidP="00DC6603">
            <w:pPr>
              <w:ind w:left="-145"/>
              <w:rPr>
                <w:rFonts w:ascii="Times New Roman" w:hAnsi="Times New Roman" w:cs="Times New Roman"/>
                <w:sz w:val="28"/>
                <w:szCs w:val="28"/>
              </w:rPr>
            </w:pPr>
            <w:r w:rsidRPr="00547E2C">
              <w:rPr>
                <w:sz w:val="28"/>
                <w:szCs w:val="28"/>
              </w:rPr>
              <w:object w:dxaOrig="1200" w:dyaOrig="660">
                <v:shape id="_x0000_i1037" type="#_x0000_t75" style="width:60.1pt;height:33.2pt" o:ole="">
                  <v:imagedata r:id="rId36" o:title=""/>
                </v:shape>
                <o:OLEObject Type="Embed" ProgID="Equation.3" ShapeID="_x0000_i1037" DrawAspect="Content" ObjectID="_1669786814" r:id="rId37"/>
              </w:object>
            </w:r>
          </w:p>
        </w:tc>
        <w:tc>
          <w:tcPr>
            <w:tcW w:w="607" w:type="dxa"/>
            <w:vAlign w:val="center"/>
          </w:tcPr>
          <w:p w:rsidR="00E1171B" w:rsidRPr="00547E2C" w:rsidRDefault="00E1171B" w:rsidP="00DC6603">
            <w:pPr>
              <w:ind w:left="-15"/>
              <w:jc w:val="center"/>
              <w:rPr>
                <w:rFonts w:ascii="Times New Roman" w:hAnsi="Times New Roman" w:cs="Times New Roman"/>
                <w:b/>
                <w:position w:val="-24"/>
                <w:sz w:val="28"/>
                <w:szCs w:val="28"/>
              </w:rPr>
            </w:pPr>
            <w:r w:rsidRPr="00547E2C">
              <w:rPr>
                <w:rFonts w:ascii="Times New Roman" w:hAnsi="Times New Roman" w:cs="Times New Roman"/>
                <w:b/>
                <w:position w:val="-24"/>
                <w:sz w:val="28"/>
                <w:szCs w:val="28"/>
              </w:rPr>
              <w:t>3.</w:t>
            </w:r>
          </w:p>
        </w:tc>
        <w:tc>
          <w:tcPr>
            <w:tcW w:w="2481" w:type="dxa"/>
            <w:vAlign w:val="center"/>
          </w:tcPr>
          <w:p w:rsidR="00E1171B" w:rsidRPr="00547E2C" w:rsidRDefault="00E1171B" w:rsidP="00DC6603">
            <w:pPr>
              <w:ind w:left="-31"/>
              <w:rPr>
                <w:rFonts w:ascii="Times New Roman" w:hAnsi="Times New Roman" w:cs="Times New Roman"/>
                <w:position w:val="-24"/>
                <w:sz w:val="28"/>
                <w:szCs w:val="28"/>
              </w:rPr>
            </w:pPr>
            <w:r w:rsidRPr="00547E2C">
              <w:rPr>
                <w:sz w:val="28"/>
                <w:szCs w:val="28"/>
              </w:rPr>
              <w:object w:dxaOrig="1400" w:dyaOrig="660">
                <v:shape id="_x0000_i1038" type="#_x0000_t75" style="width:69.5pt;height:33.2pt" o:ole="">
                  <v:imagedata r:id="rId38" o:title=""/>
                </v:shape>
                <o:OLEObject Type="Embed" ProgID="Equation.3" ShapeID="_x0000_i1038" DrawAspect="Content" ObjectID="_1669786815" r:id="rId39"/>
              </w:object>
            </w:r>
          </w:p>
        </w:tc>
      </w:tr>
      <w:tr w:rsidR="00E1171B" w:rsidRPr="00547E2C" w:rsidTr="00DC6603">
        <w:trPr>
          <w:trHeight w:val="640"/>
        </w:trPr>
        <w:tc>
          <w:tcPr>
            <w:tcW w:w="521" w:type="dxa"/>
            <w:vAlign w:val="center"/>
          </w:tcPr>
          <w:p w:rsidR="00E1171B" w:rsidRPr="00547E2C" w:rsidRDefault="00E1171B" w:rsidP="00DC6603">
            <w:pPr>
              <w:ind w:left="-15"/>
              <w:jc w:val="center"/>
              <w:rPr>
                <w:rFonts w:ascii="Times New Roman" w:hAnsi="Times New Roman" w:cs="Times New Roman"/>
                <w:b/>
                <w:position w:val="-24"/>
                <w:sz w:val="28"/>
                <w:szCs w:val="28"/>
              </w:rPr>
            </w:pPr>
            <w:r w:rsidRPr="00547E2C">
              <w:rPr>
                <w:rFonts w:ascii="Times New Roman" w:hAnsi="Times New Roman" w:cs="Times New Roman"/>
                <w:b/>
                <w:position w:val="-24"/>
                <w:sz w:val="28"/>
                <w:szCs w:val="28"/>
              </w:rPr>
              <w:t>4.</w:t>
            </w:r>
          </w:p>
        </w:tc>
        <w:tc>
          <w:tcPr>
            <w:tcW w:w="2410" w:type="dxa"/>
            <w:vAlign w:val="center"/>
          </w:tcPr>
          <w:p w:rsidR="00E1171B" w:rsidRPr="00547E2C" w:rsidRDefault="00E1171B" w:rsidP="00DC6603">
            <w:pPr>
              <w:ind w:left="-157"/>
              <w:rPr>
                <w:rFonts w:ascii="Times New Roman" w:hAnsi="Times New Roman" w:cs="Times New Roman"/>
                <w:sz w:val="28"/>
                <w:szCs w:val="28"/>
              </w:rPr>
            </w:pPr>
            <w:r w:rsidRPr="00547E2C">
              <w:rPr>
                <w:sz w:val="28"/>
                <w:szCs w:val="28"/>
              </w:rPr>
              <w:object w:dxaOrig="1140" w:dyaOrig="660">
                <v:shape id="_x0000_i1039" type="#_x0000_t75" style="width:65.75pt;height:38.2pt" o:ole="">
                  <v:imagedata r:id="rId40" o:title=""/>
                </v:shape>
                <o:OLEObject Type="Embed" ProgID="Equation.3" ShapeID="_x0000_i1039" DrawAspect="Content" ObjectID="_1669786816" r:id="rId41"/>
              </w:object>
            </w:r>
          </w:p>
        </w:tc>
        <w:tc>
          <w:tcPr>
            <w:tcW w:w="564" w:type="dxa"/>
            <w:vAlign w:val="center"/>
          </w:tcPr>
          <w:p w:rsidR="00E1171B" w:rsidRPr="00547E2C" w:rsidRDefault="00E1171B" w:rsidP="00DC6603">
            <w:pPr>
              <w:ind w:left="-15"/>
              <w:jc w:val="center"/>
              <w:rPr>
                <w:rFonts w:ascii="Times New Roman" w:hAnsi="Times New Roman" w:cs="Times New Roman"/>
                <w:b/>
                <w:position w:val="-24"/>
                <w:sz w:val="28"/>
                <w:szCs w:val="28"/>
              </w:rPr>
            </w:pPr>
            <w:r w:rsidRPr="00547E2C">
              <w:rPr>
                <w:rFonts w:ascii="Times New Roman" w:hAnsi="Times New Roman" w:cs="Times New Roman"/>
                <w:b/>
                <w:position w:val="-24"/>
                <w:sz w:val="28"/>
                <w:szCs w:val="28"/>
              </w:rPr>
              <w:t>5.</w:t>
            </w:r>
          </w:p>
        </w:tc>
        <w:tc>
          <w:tcPr>
            <w:tcW w:w="2692" w:type="dxa"/>
            <w:vAlign w:val="center"/>
          </w:tcPr>
          <w:p w:rsidR="00E1171B" w:rsidRPr="00547E2C" w:rsidRDefault="00E1171B" w:rsidP="00DC6603">
            <w:pPr>
              <w:ind w:left="-145"/>
              <w:rPr>
                <w:rFonts w:ascii="Times New Roman" w:hAnsi="Times New Roman" w:cs="Times New Roman"/>
                <w:sz w:val="28"/>
                <w:szCs w:val="28"/>
              </w:rPr>
            </w:pPr>
            <w:r w:rsidRPr="00547E2C">
              <w:rPr>
                <w:sz w:val="28"/>
                <w:szCs w:val="28"/>
              </w:rPr>
              <w:object w:dxaOrig="1700" w:dyaOrig="620">
                <v:shape id="_x0000_i1040" type="#_x0000_t75" style="width:84.5pt;height:30.7pt" o:ole="">
                  <v:imagedata r:id="rId42" o:title=""/>
                </v:shape>
                <o:OLEObject Type="Embed" ProgID="Equation.3" ShapeID="_x0000_i1040" DrawAspect="Content" ObjectID="_1669786817" r:id="rId43"/>
              </w:object>
            </w:r>
          </w:p>
        </w:tc>
        <w:tc>
          <w:tcPr>
            <w:tcW w:w="607" w:type="dxa"/>
            <w:vAlign w:val="center"/>
          </w:tcPr>
          <w:p w:rsidR="00E1171B" w:rsidRPr="00547E2C" w:rsidRDefault="00E1171B" w:rsidP="00DC6603">
            <w:pPr>
              <w:ind w:left="-15"/>
              <w:jc w:val="center"/>
              <w:rPr>
                <w:rFonts w:ascii="Times New Roman" w:hAnsi="Times New Roman" w:cs="Times New Roman"/>
                <w:b/>
                <w:position w:val="-24"/>
                <w:sz w:val="28"/>
                <w:szCs w:val="28"/>
              </w:rPr>
            </w:pPr>
            <w:r w:rsidRPr="00547E2C">
              <w:rPr>
                <w:rFonts w:ascii="Times New Roman" w:hAnsi="Times New Roman" w:cs="Times New Roman"/>
                <w:b/>
                <w:position w:val="-24"/>
                <w:sz w:val="28"/>
                <w:szCs w:val="28"/>
              </w:rPr>
              <w:t>6.</w:t>
            </w:r>
          </w:p>
        </w:tc>
        <w:tc>
          <w:tcPr>
            <w:tcW w:w="2481" w:type="dxa"/>
            <w:vAlign w:val="center"/>
          </w:tcPr>
          <w:p w:rsidR="00E1171B" w:rsidRPr="00547E2C" w:rsidRDefault="00E1171B" w:rsidP="00DC6603">
            <w:pPr>
              <w:ind w:left="-31"/>
              <w:rPr>
                <w:rFonts w:ascii="Times New Roman" w:hAnsi="Times New Roman" w:cs="Times New Roman"/>
                <w:position w:val="-24"/>
                <w:sz w:val="28"/>
                <w:szCs w:val="28"/>
              </w:rPr>
            </w:pPr>
            <w:r w:rsidRPr="00547E2C">
              <w:rPr>
                <w:sz w:val="28"/>
                <w:szCs w:val="28"/>
              </w:rPr>
              <w:object w:dxaOrig="1320" w:dyaOrig="660">
                <v:shape id="_x0000_i1041" type="#_x0000_t75" style="width:65.75pt;height:33.2pt" o:ole="">
                  <v:imagedata r:id="rId44" o:title=""/>
                </v:shape>
                <o:OLEObject Type="Embed" ProgID="Equation.3" ShapeID="_x0000_i1041" DrawAspect="Content" ObjectID="_1669786818" r:id="rId45"/>
              </w:object>
            </w:r>
          </w:p>
        </w:tc>
      </w:tr>
      <w:tr w:rsidR="00E1171B" w:rsidRPr="00547E2C" w:rsidTr="00DC6603">
        <w:trPr>
          <w:trHeight w:val="640"/>
        </w:trPr>
        <w:tc>
          <w:tcPr>
            <w:tcW w:w="521" w:type="dxa"/>
            <w:vAlign w:val="center"/>
          </w:tcPr>
          <w:p w:rsidR="00E1171B" w:rsidRPr="00547E2C" w:rsidRDefault="00E1171B" w:rsidP="00DC6603">
            <w:pPr>
              <w:ind w:left="-15"/>
              <w:jc w:val="center"/>
              <w:rPr>
                <w:rFonts w:ascii="Times New Roman" w:hAnsi="Times New Roman" w:cs="Times New Roman"/>
                <w:b/>
                <w:position w:val="-24"/>
                <w:sz w:val="28"/>
                <w:szCs w:val="28"/>
              </w:rPr>
            </w:pPr>
            <w:r w:rsidRPr="00547E2C">
              <w:rPr>
                <w:rFonts w:ascii="Times New Roman" w:hAnsi="Times New Roman" w:cs="Times New Roman"/>
                <w:b/>
                <w:position w:val="-24"/>
                <w:sz w:val="28"/>
                <w:szCs w:val="28"/>
              </w:rPr>
              <w:t>7.</w:t>
            </w:r>
          </w:p>
        </w:tc>
        <w:tc>
          <w:tcPr>
            <w:tcW w:w="2410" w:type="dxa"/>
            <w:vAlign w:val="center"/>
          </w:tcPr>
          <w:p w:rsidR="00E1171B" w:rsidRPr="00547E2C" w:rsidRDefault="00E1171B" w:rsidP="00DC6603">
            <w:pPr>
              <w:ind w:left="-157"/>
              <w:rPr>
                <w:rFonts w:ascii="Times New Roman" w:hAnsi="Times New Roman" w:cs="Times New Roman"/>
                <w:sz w:val="28"/>
                <w:szCs w:val="28"/>
              </w:rPr>
            </w:pPr>
            <w:r w:rsidRPr="00547E2C">
              <w:rPr>
                <w:sz w:val="28"/>
                <w:szCs w:val="28"/>
              </w:rPr>
              <w:object w:dxaOrig="1820" w:dyaOrig="620">
                <v:shape id="_x0000_i1042" type="#_x0000_t75" style="width:90.8pt;height:30.7pt" o:ole="">
                  <v:imagedata r:id="rId46" o:title=""/>
                </v:shape>
                <o:OLEObject Type="Embed" ProgID="Equation.3" ShapeID="_x0000_i1042" DrawAspect="Content" ObjectID="_1669786819" r:id="rId47"/>
              </w:object>
            </w:r>
          </w:p>
        </w:tc>
        <w:tc>
          <w:tcPr>
            <w:tcW w:w="564" w:type="dxa"/>
            <w:vAlign w:val="center"/>
          </w:tcPr>
          <w:p w:rsidR="00E1171B" w:rsidRPr="00547E2C" w:rsidRDefault="00E1171B" w:rsidP="00DC6603">
            <w:pPr>
              <w:ind w:left="-15"/>
              <w:jc w:val="center"/>
              <w:rPr>
                <w:rFonts w:ascii="Times New Roman" w:hAnsi="Times New Roman" w:cs="Times New Roman"/>
                <w:b/>
                <w:position w:val="-24"/>
                <w:sz w:val="28"/>
                <w:szCs w:val="28"/>
              </w:rPr>
            </w:pPr>
            <w:r w:rsidRPr="00547E2C">
              <w:rPr>
                <w:rFonts w:ascii="Times New Roman" w:hAnsi="Times New Roman" w:cs="Times New Roman"/>
                <w:b/>
                <w:position w:val="-24"/>
                <w:sz w:val="28"/>
                <w:szCs w:val="28"/>
              </w:rPr>
              <w:t>8.</w:t>
            </w:r>
          </w:p>
        </w:tc>
        <w:tc>
          <w:tcPr>
            <w:tcW w:w="2692" w:type="dxa"/>
            <w:vAlign w:val="center"/>
          </w:tcPr>
          <w:p w:rsidR="00E1171B" w:rsidRPr="00547E2C" w:rsidRDefault="00E1171B" w:rsidP="00DC6603">
            <w:pPr>
              <w:ind w:left="-145"/>
              <w:rPr>
                <w:rFonts w:ascii="Times New Roman" w:hAnsi="Times New Roman" w:cs="Times New Roman"/>
                <w:sz w:val="28"/>
                <w:szCs w:val="28"/>
              </w:rPr>
            </w:pPr>
            <w:r w:rsidRPr="00547E2C">
              <w:rPr>
                <w:sz w:val="28"/>
                <w:szCs w:val="28"/>
                <w:lang w:eastAsia="ru-RU"/>
              </w:rPr>
              <w:object w:dxaOrig="1140" w:dyaOrig="660">
                <v:shape id="_x0000_i1043" type="#_x0000_t75" style="width:65.75pt;height:38.2pt" o:ole="">
                  <v:imagedata r:id="rId48" o:title=""/>
                </v:shape>
                <o:OLEObject Type="Embed" ProgID="Equation.3" ShapeID="_x0000_i1043" DrawAspect="Content" ObjectID="_1669786820" r:id="rId49"/>
              </w:object>
            </w:r>
          </w:p>
        </w:tc>
        <w:tc>
          <w:tcPr>
            <w:tcW w:w="607" w:type="dxa"/>
            <w:vAlign w:val="center"/>
          </w:tcPr>
          <w:p w:rsidR="00E1171B" w:rsidRPr="00547E2C" w:rsidRDefault="00E1171B" w:rsidP="00DC6603">
            <w:pPr>
              <w:ind w:left="-15"/>
              <w:jc w:val="center"/>
              <w:rPr>
                <w:rFonts w:ascii="Times New Roman" w:hAnsi="Times New Roman" w:cs="Times New Roman"/>
                <w:b/>
                <w:position w:val="-24"/>
                <w:sz w:val="28"/>
                <w:szCs w:val="28"/>
              </w:rPr>
            </w:pPr>
            <w:r w:rsidRPr="00547E2C">
              <w:rPr>
                <w:rFonts w:ascii="Times New Roman" w:hAnsi="Times New Roman" w:cs="Times New Roman"/>
                <w:b/>
                <w:position w:val="-24"/>
                <w:sz w:val="28"/>
                <w:szCs w:val="28"/>
              </w:rPr>
              <w:t>9.</w:t>
            </w:r>
          </w:p>
        </w:tc>
        <w:tc>
          <w:tcPr>
            <w:tcW w:w="2481" w:type="dxa"/>
            <w:vAlign w:val="center"/>
          </w:tcPr>
          <w:p w:rsidR="00E1171B" w:rsidRPr="00547E2C" w:rsidRDefault="00E1171B" w:rsidP="00DC6603">
            <w:pPr>
              <w:ind w:left="-31"/>
              <w:rPr>
                <w:rFonts w:ascii="Times New Roman" w:hAnsi="Times New Roman" w:cs="Times New Roman"/>
                <w:position w:val="-24"/>
                <w:sz w:val="28"/>
                <w:szCs w:val="28"/>
              </w:rPr>
            </w:pPr>
            <w:r w:rsidRPr="00547E2C">
              <w:rPr>
                <w:sz w:val="28"/>
                <w:szCs w:val="28"/>
                <w:lang w:eastAsia="ru-RU"/>
              </w:rPr>
              <w:object w:dxaOrig="1300" w:dyaOrig="660">
                <v:shape id="_x0000_i1044" type="#_x0000_t75" style="width:65.1pt;height:33.2pt" o:ole="">
                  <v:imagedata r:id="rId50" o:title=""/>
                </v:shape>
                <o:OLEObject Type="Embed" ProgID="Equation.3" ShapeID="_x0000_i1044" DrawAspect="Content" ObjectID="_1669786821" r:id="rId51"/>
              </w:object>
            </w:r>
          </w:p>
        </w:tc>
      </w:tr>
      <w:tr w:rsidR="00E1171B" w:rsidRPr="00547E2C" w:rsidTr="00DC6603">
        <w:trPr>
          <w:trHeight w:val="552"/>
        </w:trPr>
        <w:tc>
          <w:tcPr>
            <w:tcW w:w="521" w:type="dxa"/>
            <w:vAlign w:val="center"/>
          </w:tcPr>
          <w:p w:rsidR="00E1171B" w:rsidRPr="00547E2C" w:rsidRDefault="00E1171B" w:rsidP="00DC6603">
            <w:pPr>
              <w:ind w:left="-15"/>
              <w:jc w:val="center"/>
              <w:rPr>
                <w:rFonts w:ascii="Times New Roman" w:hAnsi="Times New Roman" w:cs="Times New Roman"/>
                <w:b/>
                <w:position w:val="-24"/>
                <w:sz w:val="28"/>
                <w:szCs w:val="28"/>
                <w:lang w:eastAsia="ru-RU"/>
              </w:rPr>
            </w:pPr>
            <w:r w:rsidRPr="00547E2C">
              <w:rPr>
                <w:rFonts w:ascii="Times New Roman" w:hAnsi="Times New Roman" w:cs="Times New Roman"/>
                <w:b/>
                <w:position w:val="-24"/>
                <w:sz w:val="28"/>
                <w:szCs w:val="28"/>
                <w:lang w:eastAsia="ru-RU"/>
              </w:rPr>
              <w:t>10.</w:t>
            </w:r>
          </w:p>
        </w:tc>
        <w:tc>
          <w:tcPr>
            <w:tcW w:w="2410" w:type="dxa"/>
            <w:vAlign w:val="center"/>
          </w:tcPr>
          <w:p w:rsidR="00E1171B" w:rsidRPr="00547E2C" w:rsidRDefault="00E1171B" w:rsidP="00DC6603">
            <w:pPr>
              <w:ind w:left="-157"/>
              <w:rPr>
                <w:rFonts w:ascii="Times New Roman" w:hAnsi="Times New Roman" w:cs="Times New Roman"/>
                <w:sz w:val="28"/>
                <w:szCs w:val="28"/>
              </w:rPr>
            </w:pPr>
            <w:r w:rsidRPr="00547E2C">
              <w:rPr>
                <w:sz w:val="28"/>
                <w:szCs w:val="28"/>
                <w:lang w:eastAsia="ru-RU"/>
              </w:rPr>
              <w:object w:dxaOrig="1180" w:dyaOrig="660">
                <v:shape id="_x0000_i1045" type="#_x0000_t75" style="width:59.5pt;height:33.2pt" o:ole="">
                  <v:imagedata r:id="rId52" o:title=""/>
                </v:shape>
                <o:OLEObject Type="Embed" ProgID="Equation.3" ShapeID="_x0000_i1045" DrawAspect="Content" ObjectID="_1669786822" r:id="rId53"/>
              </w:object>
            </w:r>
          </w:p>
        </w:tc>
        <w:tc>
          <w:tcPr>
            <w:tcW w:w="564" w:type="dxa"/>
            <w:vAlign w:val="center"/>
          </w:tcPr>
          <w:p w:rsidR="00E1171B" w:rsidRPr="00547E2C" w:rsidRDefault="00E1171B" w:rsidP="00DC6603">
            <w:pPr>
              <w:ind w:left="-15"/>
              <w:jc w:val="center"/>
              <w:rPr>
                <w:rFonts w:ascii="Times New Roman" w:hAnsi="Times New Roman" w:cs="Times New Roman"/>
                <w:b/>
                <w:position w:val="-24"/>
                <w:sz w:val="28"/>
                <w:szCs w:val="28"/>
              </w:rPr>
            </w:pPr>
          </w:p>
        </w:tc>
        <w:tc>
          <w:tcPr>
            <w:tcW w:w="2692" w:type="dxa"/>
            <w:vAlign w:val="center"/>
          </w:tcPr>
          <w:p w:rsidR="00E1171B" w:rsidRPr="00547E2C" w:rsidRDefault="00E1171B" w:rsidP="00DC6603">
            <w:pPr>
              <w:ind w:left="-145"/>
              <w:rPr>
                <w:rFonts w:ascii="Times New Roman" w:hAnsi="Times New Roman" w:cs="Times New Roman"/>
                <w:sz w:val="28"/>
                <w:szCs w:val="28"/>
              </w:rPr>
            </w:pPr>
          </w:p>
        </w:tc>
        <w:tc>
          <w:tcPr>
            <w:tcW w:w="607" w:type="dxa"/>
            <w:vAlign w:val="center"/>
          </w:tcPr>
          <w:p w:rsidR="00E1171B" w:rsidRPr="00547E2C" w:rsidRDefault="00E1171B" w:rsidP="00DC6603">
            <w:pPr>
              <w:ind w:left="-15"/>
              <w:jc w:val="center"/>
              <w:rPr>
                <w:rFonts w:ascii="Times New Roman" w:hAnsi="Times New Roman" w:cs="Times New Roman"/>
                <w:b/>
                <w:position w:val="-24"/>
                <w:sz w:val="28"/>
                <w:szCs w:val="28"/>
              </w:rPr>
            </w:pPr>
          </w:p>
        </w:tc>
        <w:tc>
          <w:tcPr>
            <w:tcW w:w="2481" w:type="dxa"/>
            <w:vAlign w:val="center"/>
          </w:tcPr>
          <w:p w:rsidR="00E1171B" w:rsidRPr="00547E2C" w:rsidRDefault="00E1171B" w:rsidP="00DC6603">
            <w:pPr>
              <w:ind w:left="-31"/>
              <w:rPr>
                <w:rFonts w:ascii="Times New Roman" w:hAnsi="Times New Roman" w:cs="Times New Roman"/>
                <w:position w:val="-24"/>
                <w:sz w:val="28"/>
                <w:szCs w:val="28"/>
                <w:lang w:eastAsia="ru-RU"/>
              </w:rPr>
            </w:pPr>
          </w:p>
        </w:tc>
      </w:tr>
    </w:tbl>
    <w:p w:rsidR="005D0B66" w:rsidRDefault="005D0B66"/>
    <w:p w:rsidR="005D0B66" w:rsidRPr="005D0B66" w:rsidRDefault="005D0B66" w:rsidP="005D0B66"/>
    <w:p w:rsidR="005D0B66" w:rsidRPr="005D0B66" w:rsidRDefault="005D0B66" w:rsidP="005D0B66"/>
    <w:p w:rsidR="005D0B66" w:rsidRPr="005D0B66" w:rsidRDefault="005D0B66" w:rsidP="005D0B66"/>
    <w:p w:rsidR="005D0B66" w:rsidRDefault="005D0B66" w:rsidP="005D0B66">
      <w:pPr>
        <w:pStyle w:val="a9"/>
        <w:shd w:val="clear" w:color="auto" w:fill="FFFFFF"/>
        <w:spacing w:before="0" w:beforeAutospacing="0" w:after="0" w:afterAutospacing="0" w:line="475" w:lineRule="atLeast"/>
        <w:jc w:val="center"/>
        <w:rPr>
          <w:b/>
          <w:bCs/>
          <w:color w:val="000000"/>
          <w:sz w:val="27"/>
          <w:szCs w:val="27"/>
        </w:rPr>
      </w:pPr>
      <w:r>
        <w:rPr>
          <w:b/>
          <w:bCs/>
          <w:color w:val="000000"/>
          <w:sz w:val="27"/>
          <w:szCs w:val="27"/>
        </w:rPr>
        <w:t>План конспект</w:t>
      </w:r>
      <w:r w:rsidRPr="00A16289">
        <w:rPr>
          <w:b/>
          <w:bCs/>
          <w:color w:val="000000"/>
          <w:sz w:val="27"/>
          <w:szCs w:val="27"/>
        </w:rPr>
        <w:t xml:space="preserve"> </w:t>
      </w:r>
      <w:r w:rsidRPr="00966F30">
        <w:rPr>
          <w:b/>
          <w:bCs/>
          <w:color w:val="000000"/>
          <w:sz w:val="27"/>
          <w:szCs w:val="27"/>
        </w:rPr>
        <w:t>английского</w:t>
      </w:r>
      <w:r w:rsidRPr="00A16289">
        <w:rPr>
          <w:b/>
          <w:bCs/>
          <w:color w:val="000000"/>
          <w:sz w:val="27"/>
          <w:szCs w:val="27"/>
        </w:rPr>
        <w:t xml:space="preserve"> </w:t>
      </w:r>
      <w:r w:rsidRPr="00966F30">
        <w:rPr>
          <w:b/>
          <w:bCs/>
          <w:color w:val="000000"/>
          <w:sz w:val="27"/>
          <w:szCs w:val="27"/>
        </w:rPr>
        <w:t>языка</w:t>
      </w:r>
      <w:r w:rsidRPr="00A16289">
        <w:rPr>
          <w:b/>
          <w:bCs/>
          <w:color w:val="000000"/>
          <w:sz w:val="27"/>
          <w:szCs w:val="27"/>
        </w:rPr>
        <w:t xml:space="preserve"> </w:t>
      </w:r>
    </w:p>
    <w:p w:rsidR="005D0B66" w:rsidRPr="00A16289" w:rsidRDefault="005D0B66" w:rsidP="005D0B66">
      <w:pPr>
        <w:pStyle w:val="a9"/>
        <w:shd w:val="clear" w:color="auto" w:fill="FFFFFF"/>
        <w:spacing w:before="0" w:beforeAutospacing="0" w:after="0" w:afterAutospacing="0" w:line="475" w:lineRule="atLeast"/>
        <w:jc w:val="center"/>
        <w:rPr>
          <w:b/>
          <w:bCs/>
          <w:color w:val="000000"/>
          <w:sz w:val="27"/>
          <w:szCs w:val="27"/>
        </w:rPr>
      </w:pPr>
      <w:r>
        <w:rPr>
          <w:b/>
          <w:bCs/>
          <w:color w:val="000000"/>
          <w:sz w:val="27"/>
          <w:szCs w:val="27"/>
        </w:rPr>
        <w:t>Дисциплина: иностранный язык</w:t>
      </w:r>
    </w:p>
    <w:tbl>
      <w:tblPr>
        <w:tblStyle w:val="aa"/>
        <w:tblW w:w="0" w:type="auto"/>
        <w:tblLook w:val="04A0" w:firstRow="1" w:lastRow="0" w:firstColumn="1" w:lastColumn="0" w:noHBand="0" w:noVBand="1"/>
      </w:tblPr>
      <w:tblGrid>
        <w:gridCol w:w="861"/>
        <w:gridCol w:w="997"/>
        <w:gridCol w:w="771"/>
        <w:gridCol w:w="771"/>
        <w:gridCol w:w="771"/>
        <w:gridCol w:w="771"/>
        <w:gridCol w:w="771"/>
        <w:gridCol w:w="771"/>
        <w:gridCol w:w="771"/>
        <w:gridCol w:w="771"/>
        <w:gridCol w:w="771"/>
        <w:gridCol w:w="771"/>
      </w:tblGrid>
      <w:tr w:rsidR="005D0B66" w:rsidTr="001924E7">
        <w:tc>
          <w:tcPr>
            <w:tcW w:w="861" w:type="dxa"/>
          </w:tcPr>
          <w:p w:rsidR="005D0B66" w:rsidRDefault="005D0B66" w:rsidP="001924E7">
            <w:r>
              <w:t>Дата</w:t>
            </w:r>
          </w:p>
        </w:tc>
        <w:tc>
          <w:tcPr>
            <w:tcW w:w="774" w:type="dxa"/>
          </w:tcPr>
          <w:p w:rsidR="005D0B66" w:rsidRDefault="005D0B66" w:rsidP="001924E7">
            <w:r>
              <w:t>16.12.20</w:t>
            </w:r>
          </w:p>
        </w:tc>
        <w:tc>
          <w:tcPr>
            <w:tcW w:w="771" w:type="dxa"/>
          </w:tcPr>
          <w:p w:rsidR="005D0B66" w:rsidRDefault="005D0B66" w:rsidP="001924E7"/>
        </w:tc>
        <w:tc>
          <w:tcPr>
            <w:tcW w:w="771" w:type="dxa"/>
          </w:tcPr>
          <w:p w:rsidR="005D0B66" w:rsidRDefault="005D0B66" w:rsidP="001924E7"/>
        </w:tc>
        <w:tc>
          <w:tcPr>
            <w:tcW w:w="771" w:type="dxa"/>
          </w:tcPr>
          <w:p w:rsidR="005D0B66" w:rsidRDefault="005D0B66" w:rsidP="001924E7"/>
        </w:tc>
        <w:tc>
          <w:tcPr>
            <w:tcW w:w="771" w:type="dxa"/>
          </w:tcPr>
          <w:p w:rsidR="005D0B66" w:rsidRDefault="005D0B66" w:rsidP="001924E7"/>
        </w:tc>
        <w:tc>
          <w:tcPr>
            <w:tcW w:w="771" w:type="dxa"/>
          </w:tcPr>
          <w:p w:rsidR="005D0B66" w:rsidRDefault="005D0B66" w:rsidP="001924E7"/>
        </w:tc>
        <w:tc>
          <w:tcPr>
            <w:tcW w:w="771" w:type="dxa"/>
          </w:tcPr>
          <w:p w:rsidR="005D0B66" w:rsidRDefault="005D0B66" w:rsidP="001924E7"/>
        </w:tc>
        <w:tc>
          <w:tcPr>
            <w:tcW w:w="771" w:type="dxa"/>
          </w:tcPr>
          <w:p w:rsidR="005D0B66" w:rsidRDefault="005D0B66" w:rsidP="001924E7"/>
        </w:tc>
        <w:tc>
          <w:tcPr>
            <w:tcW w:w="771" w:type="dxa"/>
          </w:tcPr>
          <w:p w:rsidR="005D0B66" w:rsidRDefault="005D0B66" w:rsidP="001924E7"/>
        </w:tc>
        <w:tc>
          <w:tcPr>
            <w:tcW w:w="771" w:type="dxa"/>
          </w:tcPr>
          <w:p w:rsidR="005D0B66" w:rsidRDefault="005D0B66" w:rsidP="001924E7"/>
        </w:tc>
        <w:tc>
          <w:tcPr>
            <w:tcW w:w="771" w:type="dxa"/>
          </w:tcPr>
          <w:p w:rsidR="005D0B66" w:rsidRDefault="005D0B66" w:rsidP="001924E7"/>
        </w:tc>
      </w:tr>
      <w:tr w:rsidR="005D0B66" w:rsidTr="001924E7">
        <w:tc>
          <w:tcPr>
            <w:tcW w:w="861" w:type="dxa"/>
          </w:tcPr>
          <w:p w:rsidR="005D0B66" w:rsidRDefault="005D0B66" w:rsidP="001924E7">
            <w:r>
              <w:t>Группа</w:t>
            </w:r>
          </w:p>
        </w:tc>
        <w:tc>
          <w:tcPr>
            <w:tcW w:w="774" w:type="dxa"/>
          </w:tcPr>
          <w:p w:rsidR="005D0B66" w:rsidRDefault="005D0B66" w:rsidP="001924E7">
            <w:pPr>
              <w:spacing w:line="240" w:lineRule="atLeast"/>
            </w:pPr>
            <w:r>
              <w:t>ЭВМ  19-2</w:t>
            </w:r>
          </w:p>
        </w:tc>
        <w:tc>
          <w:tcPr>
            <w:tcW w:w="771" w:type="dxa"/>
          </w:tcPr>
          <w:p w:rsidR="005D0B66" w:rsidRDefault="005D0B66" w:rsidP="001924E7">
            <w:pPr>
              <w:spacing w:line="240" w:lineRule="atLeast"/>
            </w:pPr>
          </w:p>
        </w:tc>
        <w:tc>
          <w:tcPr>
            <w:tcW w:w="771" w:type="dxa"/>
          </w:tcPr>
          <w:p w:rsidR="005D0B66" w:rsidRDefault="005D0B66" w:rsidP="001924E7"/>
        </w:tc>
        <w:tc>
          <w:tcPr>
            <w:tcW w:w="771" w:type="dxa"/>
          </w:tcPr>
          <w:p w:rsidR="005D0B66" w:rsidRDefault="005D0B66" w:rsidP="001924E7"/>
        </w:tc>
        <w:tc>
          <w:tcPr>
            <w:tcW w:w="771" w:type="dxa"/>
          </w:tcPr>
          <w:p w:rsidR="005D0B66" w:rsidRDefault="005D0B66" w:rsidP="001924E7"/>
        </w:tc>
        <w:tc>
          <w:tcPr>
            <w:tcW w:w="771" w:type="dxa"/>
          </w:tcPr>
          <w:p w:rsidR="005D0B66" w:rsidRDefault="005D0B66" w:rsidP="001924E7"/>
        </w:tc>
        <w:tc>
          <w:tcPr>
            <w:tcW w:w="771" w:type="dxa"/>
          </w:tcPr>
          <w:p w:rsidR="005D0B66" w:rsidRDefault="005D0B66" w:rsidP="001924E7"/>
        </w:tc>
        <w:tc>
          <w:tcPr>
            <w:tcW w:w="771" w:type="dxa"/>
          </w:tcPr>
          <w:p w:rsidR="005D0B66" w:rsidRDefault="005D0B66" w:rsidP="001924E7"/>
        </w:tc>
        <w:tc>
          <w:tcPr>
            <w:tcW w:w="771" w:type="dxa"/>
          </w:tcPr>
          <w:p w:rsidR="005D0B66" w:rsidRDefault="005D0B66" w:rsidP="001924E7"/>
        </w:tc>
        <w:tc>
          <w:tcPr>
            <w:tcW w:w="771" w:type="dxa"/>
          </w:tcPr>
          <w:p w:rsidR="005D0B66" w:rsidRDefault="005D0B66" w:rsidP="001924E7"/>
        </w:tc>
        <w:tc>
          <w:tcPr>
            <w:tcW w:w="771" w:type="dxa"/>
          </w:tcPr>
          <w:p w:rsidR="005D0B66" w:rsidRDefault="005D0B66" w:rsidP="001924E7"/>
        </w:tc>
      </w:tr>
    </w:tbl>
    <w:p w:rsidR="005D0B66" w:rsidRPr="00A16289" w:rsidRDefault="005D0B66" w:rsidP="005D0B66">
      <w:pPr>
        <w:jc w:val="right"/>
      </w:pPr>
      <w:proofErr w:type="spellStart"/>
      <w:r w:rsidRPr="00A16289">
        <w:t>фИО</w:t>
      </w:r>
      <w:proofErr w:type="spellEnd"/>
      <w:r w:rsidRPr="00A16289">
        <w:t xml:space="preserve"> преподавателя </w:t>
      </w:r>
      <w:r w:rsidRPr="00A16289">
        <w:rPr>
          <w:u w:val="single"/>
        </w:rPr>
        <w:t>_</w:t>
      </w:r>
      <w:proofErr w:type="spellStart"/>
      <w:r w:rsidRPr="00A16289">
        <w:rPr>
          <w:u w:val="single"/>
        </w:rPr>
        <w:t>Аслахаджиева</w:t>
      </w:r>
      <w:proofErr w:type="spellEnd"/>
      <w:r w:rsidRPr="00A16289">
        <w:rPr>
          <w:u w:val="single"/>
        </w:rPr>
        <w:t xml:space="preserve"> Р. С._</w:t>
      </w:r>
      <w:r w:rsidRPr="00A16289">
        <w:rPr>
          <w:b/>
          <w:bCs/>
          <w:color w:val="000000"/>
          <w:sz w:val="27"/>
          <w:szCs w:val="27"/>
        </w:rPr>
        <w:t xml:space="preserve"> </w:t>
      </w:r>
    </w:p>
    <w:p w:rsidR="005D0B66" w:rsidRPr="003F6336" w:rsidRDefault="005D0B66" w:rsidP="005D0B66">
      <w:pPr>
        <w:rPr>
          <w:rFonts w:ascii="Times New Roman" w:hAnsi="Times New Roman" w:cs="Times New Roman"/>
          <w:b/>
          <w:sz w:val="24"/>
          <w:szCs w:val="24"/>
        </w:rPr>
      </w:pPr>
      <w:r w:rsidRPr="003F6336">
        <w:rPr>
          <w:rFonts w:ascii="Times New Roman" w:hAnsi="Times New Roman" w:cs="Times New Roman"/>
          <w:sz w:val="24"/>
          <w:szCs w:val="24"/>
          <w:u w:val="single"/>
        </w:rPr>
        <w:t>Тема урока</w:t>
      </w:r>
      <w:r w:rsidRPr="003F6336">
        <w:rPr>
          <w:rFonts w:ascii="Times New Roman" w:hAnsi="Times New Roman" w:cs="Times New Roman"/>
          <w:sz w:val="24"/>
          <w:szCs w:val="24"/>
        </w:rPr>
        <w:t xml:space="preserve">: </w:t>
      </w:r>
      <w:r>
        <w:rPr>
          <w:rFonts w:ascii="Times New Roman" w:hAnsi="Times New Roman" w:cs="Times New Roman"/>
          <w:sz w:val="24"/>
          <w:szCs w:val="24"/>
        </w:rPr>
        <w:t>«</w:t>
      </w:r>
      <w:r w:rsidRPr="003F6336">
        <w:rPr>
          <w:rFonts w:ascii="Times New Roman" w:hAnsi="Times New Roman"/>
          <w:sz w:val="24"/>
          <w:szCs w:val="24"/>
        </w:rPr>
        <w:t>Оборудование. Технический прогре</w:t>
      </w:r>
      <w:proofErr w:type="gramStart"/>
      <w:r w:rsidRPr="003F6336">
        <w:rPr>
          <w:rFonts w:ascii="Times New Roman" w:hAnsi="Times New Roman"/>
          <w:sz w:val="24"/>
          <w:szCs w:val="24"/>
        </w:rPr>
        <w:t xml:space="preserve">сс </w:t>
      </w:r>
      <w:r>
        <w:rPr>
          <w:rFonts w:ascii="Times New Roman" w:hAnsi="Times New Roman"/>
          <w:sz w:val="24"/>
          <w:szCs w:val="24"/>
        </w:rPr>
        <w:t>в пр</w:t>
      </w:r>
      <w:proofErr w:type="gramEnd"/>
      <w:r>
        <w:rPr>
          <w:rFonts w:ascii="Times New Roman" w:hAnsi="Times New Roman"/>
          <w:sz w:val="24"/>
          <w:szCs w:val="24"/>
        </w:rPr>
        <w:t>офессиональной деятельности.</w:t>
      </w:r>
      <w:r w:rsidRPr="003F6336">
        <w:rPr>
          <w:rFonts w:ascii="Times New Roman" w:hAnsi="Times New Roman" w:cs="Times New Roman"/>
          <w:b/>
          <w:sz w:val="24"/>
          <w:szCs w:val="24"/>
        </w:rPr>
        <w:t xml:space="preserve"> </w:t>
      </w:r>
      <w:r w:rsidRPr="003F6336">
        <w:rPr>
          <w:rFonts w:ascii="Times New Roman" w:hAnsi="Times New Roman" w:cs="Times New Roman"/>
          <w:b/>
          <w:sz w:val="24"/>
          <w:szCs w:val="24"/>
          <w:lang w:val="en-US"/>
        </w:rPr>
        <w:t>Gerund</w:t>
      </w:r>
      <w:r>
        <w:rPr>
          <w:rFonts w:ascii="Times New Roman" w:hAnsi="Times New Roman" w:cs="Times New Roman"/>
          <w:b/>
          <w:sz w:val="24"/>
          <w:szCs w:val="24"/>
        </w:rPr>
        <w:t>»</w:t>
      </w:r>
    </w:p>
    <w:p w:rsidR="005D0B66" w:rsidRPr="00C32E1F" w:rsidRDefault="005D0B66" w:rsidP="005D0B66">
      <w:pPr>
        <w:shd w:val="clear" w:color="auto" w:fill="FFFFFF"/>
        <w:spacing w:after="0" w:line="240" w:lineRule="atLeast"/>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i/>
          <w:iCs/>
          <w:color w:val="111115"/>
          <w:sz w:val="24"/>
          <w:szCs w:val="24"/>
          <w:bdr w:val="none" w:sz="0" w:space="0" w:color="auto" w:frame="1"/>
          <w:lang w:eastAsia="ru-RU"/>
        </w:rPr>
        <w:t>Цели и задачи:</w:t>
      </w:r>
    </w:p>
    <w:p w:rsidR="005D0B66" w:rsidRPr="00C32E1F" w:rsidRDefault="005D0B66" w:rsidP="005D0B66">
      <w:pPr>
        <w:shd w:val="clear" w:color="auto" w:fill="FFFFFF"/>
        <w:spacing w:after="0" w:line="240" w:lineRule="atLeast"/>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i/>
          <w:iCs/>
          <w:color w:val="111115"/>
          <w:sz w:val="24"/>
          <w:szCs w:val="24"/>
          <w:bdr w:val="none" w:sz="0" w:space="0" w:color="auto" w:frame="1"/>
          <w:lang w:eastAsia="ru-RU"/>
        </w:rPr>
        <w:t>образовательная:</w:t>
      </w:r>
    </w:p>
    <w:p w:rsidR="005D0B66" w:rsidRPr="00C32E1F" w:rsidRDefault="005D0B66" w:rsidP="005D0B66">
      <w:pPr>
        <w:shd w:val="clear" w:color="auto" w:fill="FFFFFF"/>
        <w:spacing w:after="0" w:line="240" w:lineRule="atLeast"/>
        <w:ind w:hanging="360"/>
        <w:rPr>
          <w:rFonts w:ascii="Times New Roman" w:eastAsia="Times New Roman" w:hAnsi="Times New Roman" w:cs="Times New Roman"/>
          <w:color w:val="111115"/>
          <w:sz w:val="24"/>
          <w:szCs w:val="24"/>
          <w:lang w:eastAsia="ru-RU"/>
        </w:rPr>
      </w:pPr>
      <w:r w:rsidRPr="00C32E1F">
        <w:rPr>
          <w:rFonts w:ascii="Symbol" w:eastAsia="Times New Roman" w:hAnsi="Symbol" w:cs="Times New Roman"/>
          <w:color w:val="111115"/>
          <w:sz w:val="24"/>
          <w:szCs w:val="24"/>
          <w:bdr w:val="none" w:sz="0" w:space="0" w:color="auto" w:frame="1"/>
          <w:lang w:eastAsia="ru-RU"/>
        </w:rPr>
        <w:t></w:t>
      </w:r>
      <w:r w:rsidRPr="00C32E1F">
        <w:rPr>
          <w:rFonts w:ascii="Times New Roman" w:eastAsia="Times New Roman" w:hAnsi="Times New Roman" w:cs="Times New Roman"/>
          <w:color w:val="111115"/>
          <w:sz w:val="24"/>
          <w:szCs w:val="24"/>
          <w:bdr w:val="none" w:sz="0" w:space="0" w:color="auto" w:frame="1"/>
          <w:lang w:eastAsia="ru-RU"/>
        </w:rPr>
        <w:t>         формировать речевую и компенсаторную компетенции;</w:t>
      </w:r>
    </w:p>
    <w:p w:rsidR="005D0B66" w:rsidRPr="00C32E1F" w:rsidRDefault="005D0B66" w:rsidP="005D0B66">
      <w:pPr>
        <w:shd w:val="clear" w:color="auto" w:fill="FFFFFF"/>
        <w:spacing w:after="0" w:line="240" w:lineRule="atLeast"/>
        <w:ind w:hanging="360"/>
        <w:rPr>
          <w:rFonts w:ascii="Times New Roman" w:eastAsia="Times New Roman" w:hAnsi="Times New Roman" w:cs="Times New Roman"/>
          <w:color w:val="111115"/>
          <w:sz w:val="24"/>
          <w:szCs w:val="24"/>
          <w:lang w:eastAsia="ru-RU"/>
        </w:rPr>
      </w:pPr>
      <w:r w:rsidRPr="00C32E1F">
        <w:rPr>
          <w:rFonts w:ascii="Symbol" w:eastAsia="Times New Roman" w:hAnsi="Symbol" w:cs="Times New Roman"/>
          <w:color w:val="111115"/>
          <w:sz w:val="24"/>
          <w:szCs w:val="24"/>
          <w:bdr w:val="none" w:sz="0" w:space="0" w:color="auto" w:frame="1"/>
          <w:lang w:eastAsia="ru-RU"/>
        </w:rPr>
        <w:t></w:t>
      </w:r>
      <w:r w:rsidRPr="00C32E1F">
        <w:rPr>
          <w:rFonts w:ascii="Times New Roman" w:eastAsia="Times New Roman" w:hAnsi="Times New Roman" w:cs="Times New Roman"/>
          <w:color w:val="111115"/>
          <w:sz w:val="24"/>
          <w:szCs w:val="24"/>
          <w:bdr w:val="none" w:sz="0" w:space="0" w:color="auto" w:frame="1"/>
          <w:lang w:eastAsia="ru-RU"/>
        </w:rPr>
        <w:t>         закреплять навыки монологической речи;</w:t>
      </w:r>
    </w:p>
    <w:p w:rsidR="005D0B66" w:rsidRPr="00C32E1F" w:rsidRDefault="005D0B66" w:rsidP="005D0B66">
      <w:pPr>
        <w:shd w:val="clear" w:color="auto" w:fill="FFFFFF"/>
        <w:spacing w:after="0" w:line="240" w:lineRule="atLeast"/>
        <w:ind w:hanging="360"/>
        <w:rPr>
          <w:rFonts w:ascii="Times New Roman" w:eastAsia="Times New Roman" w:hAnsi="Times New Roman" w:cs="Times New Roman"/>
          <w:color w:val="111115"/>
          <w:sz w:val="24"/>
          <w:szCs w:val="24"/>
          <w:lang w:eastAsia="ru-RU"/>
        </w:rPr>
      </w:pPr>
      <w:r w:rsidRPr="00C32E1F">
        <w:rPr>
          <w:rFonts w:ascii="Symbol" w:eastAsia="Times New Roman" w:hAnsi="Symbol" w:cs="Times New Roman"/>
          <w:color w:val="111115"/>
          <w:sz w:val="24"/>
          <w:szCs w:val="24"/>
          <w:bdr w:val="none" w:sz="0" w:space="0" w:color="auto" w:frame="1"/>
          <w:lang w:eastAsia="ru-RU"/>
        </w:rPr>
        <w:t></w:t>
      </w:r>
      <w:r w:rsidRPr="00C32E1F">
        <w:rPr>
          <w:rFonts w:ascii="Times New Roman" w:eastAsia="Times New Roman" w:hAnsi="Times New Roman" w:cs="Times New Roman"/>
          <w:color w:val="111115"/>
          <w:sz w:val="24"/>
          <w:szCs w:val="24"/>
          <w:bdr w:val="none" w:sz="0" w:space="0" w:color="auto" w:frame="1"/>
          <w:lang w:eastAsia="ru-RU"/>
        </w:rPr>
        <w:t>         активизировать фонетические и орфографические навыки;</w:t>
      </w:r>
    </w:p>
    <w:p w:rsidR="005D0B66" w:rsidRPr="00C32E1F" w:rsidRDefault="005D0B66" w:rsidP="005D0B66">
      <w:pPr>
        <w:shd w:val="clear" w:color="auto" w:fill="FFFFFF"/>
        <w:spacing w:after="0" w:line="240" w:lineRule="atLeast"/>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i/>
          <w:iCs/>
          <w:color w:val="111115"/>
          <w:sz w:val="24"/>
          <w:szCs w:val="24"/>
          <w:bdr w:val="none" w:sz="0" w:space="0" w:color="auto" w:frame="1"/>
          <w:lang w:eastAsia="ru-RU"/>
        </w:rPr>
        <w:t>развивающая:</w:t>
      </w:r>
    </w:p>
    <w:p w:rsidR="005D0B66" w:rsidRPr="00C32E1F" w:rsidRDefault="005D0B66" w:rsidP="005D0B66">
      <w:pPr>
        <w:numPr>
          <w:ilvl w:val="0"/>
          <w:numId w:val="15"/>
        </w:numPr>
        <w:shd w:val="clear" w:color="auto" w:fill="FFFFFF"/>
        <w:spacing w:after="0" w:line="240" w:lineRule="auto"/>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color w:val="111115"/>
          <w:sz w:val="24"/>
          <w:szCs w:val="24"/>
          <w:bdr w:val="none" w:sz="0" w:space="0" w:color="auto" w:frame="1"/>
          <w:lang w:eastAsia="ru-RU"/>
        </w:rPr>
        <w:t>развивать лексические навыки по теме;</w:t>
      </w:r>
    </w:p>
    <w:p w:rsidR="005D0B66" w:rsidRPr="00C32E1F" w:rsidRDefault="005D0B66" w:rsidP="005D0B66">
      <w:pPr>
        <w:numPr>
          <w:ilvl w:val="0"/>
          <w:numId w:val="15"/>
        </w:numPr>
        <w:shd w:val="clear" w:color="auto" w:fill="FFFFFF"/>
        <w:spacing w:after="0" w:line="240" w:lineRule="auto"/>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color w:val="111115"/>
          <w:sz w:val="24"/>
          <w:szCs w:val="24"/>
          <w:bdr w:val="none" w:sz="0" w:space="0" w:color="auto" w:frame="1"/>
          <w:lang w:eastAsia="ru-RU"/>
        </w:rPr>
        <w:t>развивать самостоятельность;</w:t>
      </w:r>
    </w:p>
    <w:p w:rsidR="005D0B66" w:rsidRPr="00C32E1F" w:rsidRDefault="005D0B66" w:rsidP="005D0B66">
      <w:pPr>
        <w:numPr>
          <w:ilvl w:val="0"/>
          <w:numId w:val="15"/>
        </w:numPr>
        <w:shd w:val="clear" w:color="auto" w:fill="FFFFFF"/>
        <w:spacing w:after="0" w:line="240" w:lineRule="auto"/>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color w:val="111115"/>
          <w:sz w:val="24"/>
          <w:szCs w:val="24"/>
          <w:bdr w:val="none" w:sz="0" w:space="0" w:color="auto" w:frame="1"/>
          <w:lang w:eastAsia="ru-RU"/>
        </w:rPr>
        <w:t>развивать кругозор в области изучаемого языка.</w:t>
      </w:r>
    </w:p>
    <w:p w:rsidR="005D0B66" w:rsidRPr="00C32E1F" w:rsidRDefault="005D0B66" w:rsidP="005D0B66">
      <w:pPr>
        <w:shd w:val="clear" w:color="auto" w:fill="FFFFFF"/>
        <w:spacing w:after="0" w:line="240" w:lineRule="auto"/>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i/>
          <w:iCs/>
          <w:color w:val="111115"/>
          <w:sz w:val="24"/>
          <w:szCs w:val="24"/>
          <w:bdr w:val="none" w:sz="0" w:space="0" w:color="auto" w:frame="1"/>
          <w:lang w:eastAsia="ru-RU"/>
        </w:rPr>
        <w:t>воспитательная:</w:t>
      </w:r>
    </w:p>
    <w:p w:rsidR="005D0B66" w:rsidRPr="00C32E1F" w:rsidRDefault="005D0B66" w:rsidP="005D0B66">
      <w:pPr>
        <w:numPr>
          <w:ilvl w:val="0"/>
          <w:numId w:val="16"/>
        </w:numPr>
        <w:shd w:val="clear" w:color="auto" w:fill="FFFFFF"/>
        <w:spacing w:after="0" w:line="240" w:lineRule="auto"/>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color w:val="111115"/>
          <w:sz w:val="24"/>
          <w:szCs w:val="24"/>
          <w:bdr w:val="none" w:sz="0" w:space="0" w:color="auto" w:frame="1"/>
          <w:lang w:eastAsia="ru-RU"/>
        </w:rPr>
        <w:t>формировать мотивацию к изучению иностранного языка;</w:t>
      </w:r>
    </w:p>
    <w:p w:rsidR="005D0B66" w:rsidRPr="00C32E1F" w:rsidRDefault="005D0B66" w:rsidP="005D0B66">
      <w:pPr>
        <w:numPr>
          <w:ilvl w:val="0"/>
          <w:numId w:val="16"/>
        </w:numPr>
        <w:shd w:val="clear" w:color="auto" w:fill="FFFFFF"/>
        <w:spacing w:after="0" w:line="240" w:lineRule="auto"/>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color w:val="111115"/>
          <w:sz w:val="24"/>
          <w:szCs w:val="24"/>
          <w:bdr w:val="none" w:sz="0" w:space="0" w:color="auto" w:frame="1"/>
          <w:lang w:eastAsia="ru-RU"/>
        </w:rPr>
        <w:t>воспитать стремление к образовательной деятельности;</w:t>
      </w:r>
    </w:p>
    <w:p w:rsidR="005D0B66" w:rsidRPr="00C32E1F" w:rsidRDefault="005D0B66" w:rsidP="005D0B66">
      <w:pPr>
        <w:numPr>
          <w:ilvl w:val="0"/>
          <w:numId w:val="16"/>
        </w:numPr>
        <w:shd w:val="clear" w:color="auto" w:fill="FFFFFF"/>
        <w:spacing w:after="0" w:line="240" w:lineRule="auto"/>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color w:val="111115"/>
          <w:sz w:val="24"/>
          <w:szCs w:val="24"/>
          <w:bdr w:val="none" w:sz="0" w:space="0" w:color="auto" w:frame="1"/>
          <w:lang w:eastAsia="ru-RU"/>
        </w:rPr>
        <w:t>воспитание культуры общения.</w:t>
      </w:r>
    </w:p>
    <w:p w:rsidR="005D0B66" w:rsidRPr="00C32E1F" w:rsidRDefault="005D0B66" w:rsidP="005D0B66">
      <w:pPr>
        <w:shd w:val="clear" w:color="auto" w:fill="FFFFFF"/>
        <w:spacing w:after="0" w:line="240" w:lineRule="auto"/>
        <w:ind w:left="360"/>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color w:val="111115"/>
          <w:sz w:val="24"/>
          <w:szCs w:val="24"/>
          <w:bdr w:val="none" w:sz="0" w:space="0" w:color="auto" w:frame="1"/>
          <w:lang w:eastAsia="ru-RU"/>
        </w:rPr>
        <w:lastRenderedPageBreak/>
        <w:t>Тип урока: урок первичного предъявления новых знаний</w:t>
      </w:r>
    </w:p>
    <w:p w:rsidR="005D0B66" w:rsidRPr="00C32E1F" w:rsidRDefault="005D0B66" w:rsidP="005D0B66">
      <w:pPr>
        <w:shd w:val="clear" w:color="auto" w:fill="FFFFFF"/>
        <w:spacing w:after="0" w:line="240" w:lineRule="auto"/>
        <w:ind w:left="360"/>
        <w:rPr>
          <w:rFonts w:ascii="Times New Roman" w:eastAsia="Times New Roman" w:hAnsi="Times New Roman" w:cs="Times New Roman"/>
          <w:color w:val="111115"/>
          <w:sz w:val="24"/>
          <w:szCs w:val="24"/>
          <w:lang w:eastAsia="ru-RU"/>
        </w:rPr>
      </w:pPr>
      <w:r w:rsidRPr="00C32E1F">
        <w:rPr>
          <w:rFonts w:ascii="Times New Roman" w:eastAsia="Times New Roman" w:hAnsi="Times New Roman" w:cs="Times New Roman"/>
          <w:color w:val="111115"/>
          <w:sz w:val="24"/>
          <w:szCs w:val="24"/>
          <w:bdr w:val="none" w:sz="0" w:space="0" w:color="auto" w:frame="1"/>
          <w:lang w:eastAsia="ru-RU"/>
        </w:rPr>
        <w:t>Оборудование урока: уче</w:t>
      </w:r>
      <w:r w:rsidRPr="0067766B">
        <w:rPr>
          <w:rFonts w:ascii="Times New Roman" w:eastAsia="Times New Roman" w:hAnsi="Times New Roman" w:cs="Times New Roman"/>
          <w:color w:val="111115"/>
          <w:sz w:val="24"/>
          <w:szCs w:val="24"/>
          <w:bdr w:val="none" w:sz="0" w:space="0" w:color="auto" w:frame="1"/>
          <w:lang w:eastAsia="ru-RU"/>
        </w:rPr>
        <w:t>бни</w:t>
      </w:r>
      <w:proofErr w:type="gramStart"/>
      <w:r w:rsidRPr="0067766B">
        <w:rPr>
          <w:rFonts w:ascii="Times New Roman" w:eastAsia="Times New Roman" w:hAnsi="Times New Roman" w:cs="Times New Roman"/>
          <w:color w:val="111115"/>
          <w:sz w:val="24"/>
          <w:szCs w:val="24"/>
          <w:bdr w:val="none" w:sz="0" w:space="0" w:color="auto" w:frame="1"/>
          <w:lang w:eastAsia="ru-RU"/>
        </w:rPr>
        <w:t>к(</w:t>
      </w:r>
      <w:proofErr w:type="gramEnd"/>
      <w:r w:rsidRPr="0067766B">
        <w:rPr>
          <w:rFonts w:ascii="Times New Roman" w:eastAsia="Times New Roman" w:hAnsi="Times New Roman" w:cs="Times New Roman"/>
          <w:color w:val="111115"/>
          <w:sz w:val="24"/>
          <w:szCs w:val="24"/>
          <w:bdr w:val="none" w:sz="0" w:space="0" w:color="auto" w:frame="1"/>
          <w:lang w:eastAsia="ru-RU"/>
        </w:rPr>
        <w:t xml:space="preserve">стр.173), компьютер, колонки, </w:t>
      </w:r>
      <w:r w:rsidRPr="00C32E1F">
        <w:rPr>
          <w:rFonts w:ascii="Times New Roman" w:eastAsia="Times New Roman" w:hAnsi="Times New Roman" w:cs="Times New Roman"/>
          <w:color w:val="111115"/>
          <w:sz w:val="24"/>
          <w:szCs w:val="24"/>
          <w:bdr w:val="none" w:sz="0" w:space="0" w:color="auto" w:frame="1"/>
          <w:lang w:eastAsia="ru-RU"/>
        </w:rPr>
        <w:t>проектор, презентация.</w:t>
      </w:r>
    </w:p>
    <w:p w:rsidR="005D0B66" w:rsidRPr="0067766B" w:rsidRDefault="005D0B66" w:rsidP="005D0B66">
      <w:pPr>
        <w:rPr>
          <w:rFonts w:ascii="Times New Roman" w:hAnsi="Times New Roman" w:cs="Times New Roman"/>
          <w:b/>
          <w:sz w:val="24"/>
          <w:szCs w:val="24"/>
        </w:rPr>
      </w:pPr>
    </w:p>
    <w:p w:rsidR="005D0B66" w:rsidRPr="00A26D18" w:rsidRDefault="005D0B66" w:rsidP="005D0B66">
      <w:pPr>
        <w:spacing w:before="100" w:beforeAutospacing="1" w:after="100" w:afterAutospacing="1" w:line="240" w:lineRule="auto"/>
        <w:ind w:left="720"/>
        <w:jc w:val="center"/>
        <w:rPr>
          <w:rFonts w:ascii="Times New Roman" w:eastAsia="Times New Roman" w:hAnsi="Times New Roman" w:cs="Times New Roman"/>
          <w:b/>
          <w:sz w:val="24"/>
          <w:szCs w:val="24"/>
        </w:rPr>
      </w:pPr>
      <w:r w:rsidRPr="00C554AE">
        <w:rPr>
          <w:rFonts w:ascii="Times New Roman" w:eastAsia="Times New Roman" w:hAnsi="Times New Roman" w:cs="Times New Roman"/>
          <w:b/>
          <w:sz w:val="24"/>
          <w:szCs w:val="24"/>
        </w:rPr>
        <w:t>Ход</w:t>
      </w:r>
      <w:r w:rsidRPr="00A26D18">
        <w:rPr>
          <w:rFonts w:ascii="Times New Roman" w:eastAsia="Times New Roman" w:hAnsi="Times New Roman" w:cs="Times New Roman"/>
          <w:b/>
          <w:sz w:val="24"/>
          <w:szCs w:val="24"/>
        </w:rPr>
        <w:t xml:space="preserve"> </w:t>
      </w:r>
      <w:r w:rsidRPr="00C554AE">
        <w:rPr>
          <w:rFonts w:ascii="Times New Roman" w:eastAsia="Times New Roman" w:hAnsi="Times New Roman" w:cs="Times New Roman"/>
          <w:b/>
          <w:sz w:val="24"/>
          <w:szCs w:val="24"/>
        </w:rPr>
        <w:t>урока</w:t>
      </w:r>
    </w:p>
    <w:p w:rsidR="005D0B66" w:rsidRPr="00C554AE" w:rsidRDefault="005D0B66" w:rsidP="005D0B66">
      <w:pPr>
        <w:jc w:val="both"/>
        <w:rPr>
          <w:rFonts w:ascii="Times New Roman" w:hAnsi="Times New Roman" w:cs="Times New Roman"/>
          <w:b/>
          <w:sz w:val="24"/>
          <w:szCs w:val="24"/>
        </w:rPr>
      </w:pPr>
      <w:r w:rsidRPr="00A26D18">
        <w:rPr>
          <w:rFonts w:ascii="Times New Roman" w:hAnsi="Times New Roman" w:cs="Times New Roman"/>
          <w:b/>
          <w:sz w:val="24"/>
          <w:szCs w:val="24"/>
        </w:rPr>
        <w:t xml:space="preserve">1. </w:t>
      </w:r>
      <w:r w:rsidRPr="00C554AE">
        <w:rPr>
          <w:rFonts w:ascii="Times New Roman" w:hAnsi="Times New Roman" w:cs="Times New Roman"/>
          <w:b/>
          <w:sz w:val="24"/>
          <w:szCs w:val="24"/>
        </w:rPr>
        <w:t>Организационный</w:t>
      </w:r>
      <w:r w:rsidRPr="00A26D18">
        <w:rPr>
          <w:rFonts w:ascii="Times New Roman" w:hAnsi="Times New Roman" w:cs="Times New Roman"/>
          <w:b/>
          <w:sz w:val="24"/>
          <w:szCs w:val="24"/>
        </w:rPr>
        <w:t xml:space="preserve"> </w:t>
      </w:r>
      <w:r w:rsidRPr="00C554AE">
        <w:rPr>
          <w:rFonts w:ascii="Times New Roman" w:hAnsi="Times New Roman" w:cs="Times New Roman"/>
          <w:b/>
          <w:sz w:val="24"/>
          <w:szCs w:val="24"/>
        </w:rPr>
        <w:t>момент</w:t>
      </w:r>
      <w:r w:rsidRPr="00A26D18">
        <w:rPr>
          <w:rFonts w:ascii="Times New Roman" w:hAnsi="Times New Roman" w:cs="Times New Roman"/>
          <w:b/>
          <w:sz w:val="24"/>
          <w:szCs w:val="24"/>
        </w:rPr>
        <w:t>.</w:t>
      </w:r>
    </w:p>
    <w:p w:rsidR="005D0B66" w:rsidRPr="00C554AE" w:rsidRDefault="005D0B66" w:rsidP="005D0B66">
      <w:pPr>
        <w:jc w:val="both"/>
        <w:rPr>
          <w:rFonts w:ascii="Times New Roman" w:hAnsi="Times New Roman" w:cs="Times New Roman"/>
          <w:sz w:val="24"/>
          <w:szCs w:val="24"/>
          <w:lang w:val="en-US"/>
        </w:rPr>
      </w:pPr>
      <w:r w:rsidRPr="005D0B66">
        <w:rPr>
          <w:rFonts w:ascii="Times New Roman" w:hAnsi="Times New Roman" w:cs="Times New Roman"/>
          <w:b/>
          <w:sz w:val="24"/>
          <w:szCs w:val="24"/>
        </w:rPr>
        <w:t xml:space="preserve">- </w:t>
      </w:r>
      <w:r w:rsidRPr="00C554AE">
        <w:rPr>
          <w:rFonts w:ascii="Times New Roman" w:hAnsi="Times New Roman" w:cs="Times New Roman"/>
          <w:sz w:val="24"/>
          <w:szCs w:val="24"/>
          <w:lang w:val="en-US"/>
        </w:rPr>
        <w:t>Good</w:t>
      </w:r>
      <w:r w:rsidRPr="005D0B66">
        <w:rPr>
          <w:rFonts w:ascii="Times New Roman" w:hAnsi="Times New Roman" w:cs="Times New Roman"/>
          <w:sz w:val="24"/>
          <w:szCs w:val="24"/>
        </w:rPr>
        <w:t xml:space="preserve"> </w:t>
      </w:r>
      <w:r w:rsidRPr="00C554AE">
        <w:rPr>
          <w:rFonts w:ascii="Times New Roman" w:hAnsi="Times New Roman" w:cs="Times New Roman"/>
          <w:sz w:val="24"/>
          <w:szCs w:val="24"/>
          <w:lang w:val="en-US"/>
        </w:rPr>
        <w:t>morning</w:t>
      </w:r>
      <w:r w:rsidRPr="005D0B66">
        <w:rPr>
          <w:rFonts w:ascii="Times New Roman" w:hAnsi="Times New Roman" w:cs="Times New Roman"/>
          <w:sz w:val="24"/>
          <w:szCs w:val="24"/>
        </w:rPr>
        <w:t xml:space="preserve">. </w:t>
      </w:r>
      <w:r w:rsidRPr="00C554AE">
        <w:rPr>
          <w:rFonts w:ascii="Times New Roman" w:hAnsi="Times New Roman" w:cs="Times New Roman"/>
          <w:sz w:val="24"/>
          <w:szCs w:val="24"/>
          <w:lang w:val="en-US"/>
        </w:rPr>
        <w:t xml:space="preserve">Today we shall go on speaking about Gerund. First we’ll practice the use of different forms and functions of the gerund, then I’ll introduce a new structure be used to doing and then we’ll </w:t>
      </w:r>
      <w:proofErr w:type="gramStart"/>
      <w:r w:rsidRPr="00C554AE">
        <w:rPr>
          <w:rFonts w:ascii="Times New Roman" w:hAnsi="Times New Roman" w:cs="Times New Roman"/>
          <w:sz w:val="24"/>
          <w:szCs w:val="24"/>
          <w:lang w:val="en-US"/>
        </w:rPr>
        <w:t>practice  doing</w:t>
      </w:r>
      <w:proofErr w:type="gramEnd"/>
      <w:r w:rsidRPr="00C554AE">
        <w:rPr>
          <w:rFonts w:ascii="Times New Roman" w:hAnsi="Times New Roman" w:cs="Times New Roman"/>
          <w:sz w:val="24"/>
          <w:szCs w:val="24"/>
          <w:lang w:val="en-US"/>
        </w:rPr>
        <w:t xml:space="preserve"> lots of exercise</w:t>
      </w:r>
      <w:r>
        <w:rPr>
          <w:rFonts w:ascii="Times New Roman" w:hAnsi="Times New Roman" w:cs="Times New Roman"/>
          <w:sz w:val="24"/>
          <w:szCs w:val="24"/>
          <w:lang w:val="en-US"/>
        </w:rPr>
        <w:t>s to drill it by watching a video, enjoying pictures, matching and commenting.</w:t>
      </w:r>
    </w:p>
    <w:p w:rsidR="005D0B66" w:rsidRPr="00F770EF" w:rsidRDefault="005D0B66" w:rsidP="005D0B66">
      <w:pPr>
        <w:jc w:val="both"/>
        <w:rPr>
          <w:rFonts w:ascii="Times New Roman" w:hAnsi="Times New Roman" w:cs="Times New Roman"/>
          <w:b/>
          <w:sz w:val="24"/>
          <w:szCs w:val="24"/>
          <w:lang w:val="en-US"/>
        </w:rPr>
      </w:pPr>
      <w:r w:rsidRPr="00C554AE">
        <w:rPr>
          <w:rFonts w:ascii="Times New Roman" w:hAnsi="Times New Roman" w:cs="Times New Roman"/>
          <w:b/>
          <w:sz w:val="24"/>
          <w:szCs w:val="24"/>
          <w:lang w:val="en-US"/>
        </w:rPr>
        <w:t>2.</w:t>
      </w:r>
      <w:r w:rsidRPr="00C554AE">
        <w:rPr>
          <w:rFonts w:ascii="Times New Roman" w:hAnsi="Times New Roman" w:cs="Times New Roman"/>
          <w:sz w:val="24"/>
          <w:szCs w:val="24"/>
          <w:lang w:val="en-US"/>
        </w:rPr>
        <w:t xml:space="preserve"> </w:t>
      </w:r>
      <w:r w:rsidRPr="00C554AE">
        <w:rPr>
          <w:rFonts w:ascii="Times New Roman" w:hAnsi="Times New Roman" w:cs="Times New Roman"/>
          <w:b/>
          <w:sz w:val="24"/>
          <w:szCs w:val="24"/>
        </w:rPr>
        <w:t>Речевая</w:t>
      </w:r>
      <w:r w:rsidRPr="00F770EF">
        <w:rPr>
          <w:rFonts w:ascii="Times New Roman" w:hAnsi="Times New Roman" w:cs="Times New Roman"/>
          <w:b/>
          <w:sz w:val="24"/>
          <w:szCs w:val="24"/>
          <w:lang w:val="en-US"/>
        </w:rPr>
        <w:t xml:space="preserve"> </w:t>
      </w:r>
      <w:r w:rsidRPr="00C554AE">
        <w:rPr>
          <w:rFonts w:ascii="Times New Roman" w:hAnsi="Times New Roman" w:cs="Times New Roman"/>
          <w:b/>
          <w:sz w:val="24"/>
          <w:szCs w:val="24"/>
        </w:rPr>
        <w:t>зарядка</w:t>
      </w:r>
    </w:p>
    <w:p w:rsidR="005D0B66" w:rsidRDefault="005D0B66" w:rsidP="005D0B66">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xml:space="preserve">1. </w:t>
      </w:r>
      <w:proofErr w:type="gramStart"/>
      <w:r w:rsidRPr="00C554AE">
        <w:rPr>
          <w:rFonts w:ascii="Times New Roman" w:hAnsi="Times New Roman" w:cs="Times New Roman"/>
          <w:sz w:val="24"/>
          <w:szCs w:val="24"/>
        </w:rPr>
        <w:t>а</w:t>
      </w:r>
      <w:proofErr w:type="gramEnd"/>
      <w:r w:rsidRPr="00C554AE">
        <w:rPr>
          <w:rFonts w:ascii="Times New Roman" w:hAnsi="Times New Roman" w:cs="Times New Roman"/>
          <w:sz w:val="24"/>
          <w:szCs w:val="24"/>
          <w:lang w:val="en-US"/>
        </w:rPr>
        <w:t xml:space="preserve">). First of all, look at the screen. Here you can see a list of proverbs with participles and gerunds. We’ve just learnt Participles and I think you’ll be able to distinguish </w:t>
      </w:r>
      <w:r>
        <w:rPr>
          <w:rFonts w:ascii="Times New Roman" w:hAnsi="Times New Roman" w:cs="Times New Roman"/>
          <w:sz w:val="24"/>
          <w:szCs w:val="24"/>
          <w:lang w:val="en-US"/>
        </w:rPr>
        <w:t xml:space="preserve">proverbs with </w:t>
      </w:r>
      <w:r w:rsidRPr="00C554AE">
        <w:rPr>
          <w:rFonts w:ascii="Times New Roman" w:hAnsi="Times New Roman" w:cs="Times New Roman"/>
          <w:sz w:val="24"/>
          <w:szCs w:val="24"/>
          <w:lang w:val="en-US"/>
        </w:rPr>
        <w:t>participles and gerunds. Read the proverb, without translating into Russian, comment on the use of the –</w:t>
      </w:r>
      <w:proofErr w:type="spellStart"/>
      <w:r w:rsidRPr="00C554AE">
        <w:rPr>
          <w:rFonts w:ascii="Times New Roman" w:hAnsi="Times New Roman" w:cs="Times New Roman"/>
          <w:sz w:val="24"/>
          <w:szCs w:val="24"/>
          <w:lang w:val="en-US"/>
        </w:rPr>
        <w:t>ing</w:t>
      </w:r>
      <w:proofErr w:type="spellEnd"/>
      <w:r w:rsidRPr="00C554AE">
        <w:rPr>
          <w:rFonts w:ascii="Times New Roman" w:hAnsi="Times New Roman" w:cs="Times New Roman"/>
          <w:sz w:val="24"/>
          <w:szCs w:val="24"/>
          <w:lang w:val="en-US"/>
        </w:rPr>
        <w:t xml:space="preserve"> form: whether it is a participle or gerund.</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slide</w:t>
      </w:r>
      <w:proofErr w:type="gramEnd"/>
      <w:r>
        <w:rPr>
          <w:rFonts w:ascii="Times New Roman" w:hAnsi="Times New Roman" w:cs="Times New Roman"/>
          <w:sz w:val="24"/>
          <w:szCs w:val="24"/>
          <w:lang w:val="en-US"/>
        </w:rPr>
        <w:t xml:space="preserve"> 1)</w:t>
      </w:r>
    </w:p>
    <w:p w:rsidR="005D0B66" w:rsidRPr="00C554AE" w:rsidRDefault="005D0B66" w:rsidP="005D0B66">
      <w:pPr>
        <w:spacing w:after="0"/>
        <w:ind w:left="1134"/>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xml:space="preserve">- Seeing </w:t>
      </w:r>
      <w:proofErr w:type="gramStart"/>
      <w:r w:rsidRPr="00C554AE">
        <w:rPr>
          <w:rFonts w:ascii="Times New Roman" w:hAnsi="Times New Roman" w:cs="Times New Roman"/>
          <w:sz w:val="24"/>
          <w:szCs w:val="24"/>
          <w:lang w:val="en-US"/>
        </w:rPr>
        <w:t>is believing</w:t>
      </w:r>
      <w:proofErr w:type="gramEnd"/>
    </w:p>
    <w:p w:rsidR="005D0B66" w:rsidRPr="00C554AE" w:rsidRDefault="005D0B66" w:rsidP="005D0B66">
      <w:pPr>
        <w:spacing w:after="0"/>
        <w:ind w:left="1134"/>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A rolling stone gathers no moss</w:t>
      </w:r>
    </w:p>
    <w:p w:rsidR="005D0B66" w:rsidRPr="00C554AE" w:rsidRDefault="005D0B66" w:rsidP="005D0B66">
      <w:pPr>
        <w:spacing w:after="0"/>
        <w:ind w:left="1134"/>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The appetite comes with eating</w:t>
      </w:r>
    </w:p>
    <w:p w:rsidR="005D0B66" w:rsidRPr="00C554AE" w:rsidRDefault="005D0B66" w:rsidP="005D0B66">
      <w:pPr>
        <w:spacing w:after="0"/>
        <w:ind w:left="1134"/>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By doing nothing we learn to do ill</w:t>
      </w:r>
    </w:p>
    <w:p w:rsidR="005D0B66" w:rsidRPr="00C554AE" w:rsidRDefault="005D0B66" w:rsidP="005D0B66">
      <w:pPr>
        <w:spacing w:after="0"/>
        <w:ind w:left="1134"/>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Be slow in choosing a friend, slower in changing him.</w:t>
      </w:r>
    </w:p>
    <w:p w:rsidR="005D0B66" w:rsidRPr="00C554AE" w:rsidRDefault="005D0B66" w:rsidP="005D0B66">
      <w:pPr>
        <w:spacing w:after="0"/>
        <w:ind w:left="1134"/>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A clean hand wants no washing</w:t>
      </w:r>
    </w:p>
    <w:p w:rsidR="005D0B66" w:rsidRPr="00C554AE" w:rsidRDefault="005D0B66" w:rsidP="005D0B66">
      <w:pPr>
        <w:spacing w:after="0"/>
        <w:ind w:left="1134"/>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Better die standing than live kneeling</w:t>
      </w:r>
    </w:p>
    <w:p w:rsidR="005D0B66" w:rsidRPr="00C554AE" w:rsidRDefault="005D0B66" w:rsidP="005D0B66">
      <w:pPr>
        <w:spacing w:after="0"/>
        <w:ind w:left="1134"/>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You can't make an omelet without breaking eggs.</w:t>
      </w:r>
    </w:p>
    <w:p w:rsidR="005D0B66" w:rsidRPr="00C554AE" w:rsidRDefault="005D0B66" w:rsidP="005D0B66">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xml:space="preserve">b). </w:t>
      </w:r>
      <w:r>
        <w:rPr>
          <w:rFonts w:ascii="Times New Roman" w:hAnsi="Times New Roman" w:cs="Times New Roman"/>
          <w:sz w:val="24"/>
          <w:szCs w:val="24"/>
          <w:lang w:val="en-US"/>
        </w:rPr>
        <w:t>(slide 2</w:t>
      </w:r>
      <w:proofErr w:type="gramStart"/>
      <w:r>
        <w:rPr>
          <w:rFonts w:ascii="Times New Roman" w:hAnsi="Times New Roman" w:cs="Times New Roman"/>
          <w:sz w:val="24"/>
          <w:szCs w:val="24"/>
          <w:lang w:val="en-US"/>
        </w:rPr>
        <w:t>)</w:t>
      </w:r>
      <w:r w:rsidRPr="00C554AE">
        <w:rPr>
          <w:rFonts w:ascii="Times New Roman" w:hAnsi="Times New Roman" w:cs="Times New Roman"/>
          <w:sz w:val="24"/>
          <w:szCs w:val="24"/>
          <w:lang w:val="en-US"/>
        </w:rPr>
        <w:t>Here</w:t>
      </w:r>
      <w:proofErr w:type="gramEnd"/>
      <w:r w:rsidRPr="00C554AE">
        <w:rPr>
          <w:rFonts w:ascii="Times New Roman" w:hAnsi="Times New Roman" w:cs="Times New Roman"/>
          <w:sz w:val="24"/>
          <w:szCs w:val="24"/>
          <w:lang w:val="en-US"/>
        </w:rPr>
        <w:t xml:space="preserve"> is a list of the same proverbs with gerund. Please, read them, translate into Russian and say in what function</w:t>
      </w:r>
      <w:r>
        <w:rPr>
          <w:rFonts w:ascii="Times New Roman" w:hAnsi="Times New Roman" w:cs="Times New Roman"/>
          <w:sz w:val="24"/>
          <w:szCs w:val="24"/>
          <w:lang w:val="en-US"/>
        </w:rPr>
        <w:t>s</w:t>
      </w:r>
      <w:r w:rsidRPr="00C554AE">
        <w:rPr>
          <w:rFonts w:ascii="Times New Roman" w:hAnsi="Times New Roman" w:cs="Times New Roman"/>
          <w:sz w:val="24"/>
          <w:szCs w:val="24"/>
          <w:lang w:val="en-US"/>
        </w:rPr>
        <w:t xml:space="preserve"> they are used.</w:t>
      </w:r>
    </w:p>
    <w:p w:rsidR="005D0B66" w:rsidRPr="00C554AE" w:rsidRDefault="005D0B66" w:rsidP="005D0B66">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c)</w:t>
      </w:r>
      <w:r>
        <w:rPr>
          <w:rFonts w:ascii="Times New Roman" w:hAnsi="Times New Roman" w:cs="Times New Roman"/>
          <w:sz w:val="24"/>
          <w:szCs w:val="24"/>
          <w:lang w:val="en-US"/>
        </w:rPr>
        <w:t xml:space="preserve"> In the next </w:t>
      </w:r>
      <w:r w:rsidRPr="00C554AE">
        <w:rPr>
          <w:rFonts w:ascii="Times New Roman" w:hAnsi="Times New Roman" w:cs="Times New Roman"/>
          <w:sz w:val="24"/>
          <w:szCs w:val="24"/>
          <w:lang w:val="en-US"/>
        </w:rPr>
        <w:t>slide</w:t>
      </w:r>
      <w:r>
        <w:rPr>
          <w:rFonts w:ascii="Times New Roman" w:hAnsi="Times New Roman" w:cs="Times New Roman"/>
          <w:sz w:val="24"/>
          <w:szCs w:val="24"/>
          <w:lang w:val="en-US"/>
        </w:rPr>
        <w:t xml:space="preserve"> (slide 3)</w:t>
      </w:r>
      <w:r w:rsidRPr="00C554AE">
        <w:rPr>
          <w:rFonts w:ascii="Times New Roman" w:hAnsi="Times New Roman" w:cs="Times New Roman"/>
          <w:sz w:val="24"/>
          <w:szCs w:val="24"/>
          <w:lang w:val="en-US"/>
        </w:rPr>
        <w:t xml:space="preserve"> you can see 2 columns with the beginnings and endings. You are to match the beginnings with endings.</w:t>
      </w:r>
    </w:p>
    <w:p w:rsidR="005D0B66" w:rsidRPr="00C554AE" w:rsidRDefault="005D0B66" w:rsidP="005D0B66">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xml:space="preserve">g) </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slide</w:t>
      </w:r>
      <w:proofErr w:type="gramEnd"/>
      <w:r>
        <w:rPr>
          <w:rFonts w:ascii="Times New Roman" w:hAnsi="Times New Roman" w:cs="Times New Roman"/>
          <w:sz w:val="24"/>
          <w:szCs w:val="24"/>
          <w:lang w:val="en-US"/>
        </w:rPr>
        <w:t xml:space="preserve"> 4)</w:t>
      </w:r>
      <w:r w:rsidRPr="00C554AE">
        <w:rPr>
          <w:rFonts w:ascii="Times New Roman" w:hAnsi="Times New Roman" w:cs="Times New Roman"/>
          <w:sz w:val="24"/>
          <w:szCs w:val="24"/>
          <w:lang w:val="en-US"/>
        </w:rPr>
        <w:t xml:space="preserve">This time you can see only the endings of the proverbs. Try to recall the whole proverb. Let’s check. </w:t>
      </w:r>
    </w:p>
    <w:p w:rsidR="005D0B66" w:rsidRPr="00C554AE" w:rsidRDefault="005D0B66" w:rsidP="005D0B66">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2. The last proverb, if you remember, was about friendship “Be slow in choosing a friend, slower in changing him”. I think</w:t>
      </w:r>
      <w:proofErr w:type="gramStart"/>
      <w:r w:rsidRPr="00C554AE">
        <w:rPr>
          <w:rFonts w:ascii="Times New Roman" w:hAnsi="Times New Roman" w:cs="Times New Roman"/>
          <w:sz w:val="24"/>
          <w:szCs w:val="24"/>
          <w:lang w:val="en-US"/>
        </w:rPr>
        <w:t>,</w:t>
      </w:r>
      <w:proofErr w:type="gramEnd"/>
      <w:r w:rsidRPr="00C554AE">
        <w:rPr>
          <w:rFonts w:ascii="Times New Roman" w:hAnsi="Times New Roman" w:cs="Times New Roman"/>
          <w:sz w:val="24"/>
          <w:szCs w:val="24"/>
          <w:lang w:val="en-US"/>
        </w:rPr>
        <w:t xml:space="preserve"> this proverb is a bright illustration of the picture I’m going to show you just now.</w:t>
      </w:r>
    </w:p>
    <w:p w:rsidR="005D0B66" w:rsidRPr="00C554AE" w:rsidRDefault="005D0B66" w:rsidP="005D0B66">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Look at the photo of young people of different ethnic groups. The task is to describe the person I’ll show using gerund in the function of a</w:t>
      </w:r>
      <w:r>
        <w:rPr>
          <w:rFonts w:ascii="Times New Roman" w:hAnsi="Times New Roman" w:cs="Times New Roman"/>
          <w:sz w:val="24"/>
          <w:szCs w:val="24"/>
          <w:lang w:val="en-US"/>
        </w:rPr>
        <w:t>n</w:t>
      </w:r>
      <w:r w:rsidRPr="00C554AE">
        <w:rPr>
          <w:rFonts w:ascii="Times New Roman" w:hAnsi="Times New Roman" w:cs="Times New Roman"/>
          <w:sz w:val="24"/>
          <w:szCs w:val="24"/>
          <w:lang w:val="en-US"/>
        </w:rPr>
        <w:t xml:space="preserve"> object. While describing you can use the following </w:t>
      </w:r>
      <w:proofErr w:type="gramStart"/>
      <w:r w:rsidRPr="00C554AE">
        <w:rPr>
          <w:rFonts w:ascii="Times New Roman" w:hAnsi="Times New Roman" w:cs="Times New Roman"/>
          <w:sz w:val="24"/>
          <w:szCs w:val="24"/>
          <w:lang w:val="en-US"/>
        </w:rPr>
        <w:t>verbs  to</w:t>
      </w:r>
      <w:proofErr w:type="gramEnd"/>
      <w:r w:rsidRPr="00C554AE">
        <w:rPr>
          <w:rFonts w:ascii="Times New Roman" w:hAnsi="Times New Roman" w:cs="Times New Roman"/>
          <w:sz w:val="24"/>
          <w:szCs w:val="24"/>
          <w:lang w:val="en-US"/>
        </w:rPr>
        <w:t xml:space="preserve"> (dis)like, to enjoy, to hate, don't mind, to prefer, to dream of, to succeed in, </w:t>
      </w:r>
      <w:r>
        <w:rPr>
          <w:rFonts w:ascii="Times New Roman" w:hAnsi="Times New Roman" w:cs="Times New Roman"/>
          <w:sz w:val="24"/>
          <w:szCs w:val="24"/>
          <w:lang w:val="en-US"/>
        </w:rPr>
        <w:t xml:space="preserve">to </w:t>
      </w:r>
      <w:r w:rsidRPr="00C554AE">
        <w:rPr>
          <w:rFonts w:ascii="Times New Roman" w:hAnsi="Times New Roman" w:cs="Times New Roman"/>
          <w:sz w:val="24"/>
          <w:szCs w:val="24"/>
          <w:lang w:val="en-US"/>
        </w:rPr>
        <w:t>look forward to.</w:t>
      </w:r>
    </w:p>
    <w:p w:rsidR="005D0B66" w:rsidRPr="00C554AE" w:rsidRDefault="005D0B66" w:rsidP="005D0B66">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Look at the screen and speak about this young boy/girl.</w:t>
      </w:r>
    </w:p>
    <w:p w:rsidR="005D0B66" w:rsidRPr="00C554AE" w:rsidRDefault="005D0B66" w:rsidP="005D0B66">
      <w:pPr>
        <w:jc w:val="both"/>
        <w:rPr>
          <w:rFonts w:ascii="Times New Roman" w:hAnsi="Times New Roman" w:cs="Times New Roman"/>
          <w:b/>
          <w:sz w:val="24"/>
          <w:szCs w:val="24"/>
        </w:rPr>
      </w:pPr>
      <w:r w:rsidRPr="00C554AE">
        <w:rPr>
          <w:rFonts w:ascii="Times New Roman" w:hAnsi="Times New Roman" w:cs="Times New Roman"/>
          <w:b/>
          <w:sz w:val="24"/>
          <w:szCs w:val="24"/>
        </w:rPr>
        <w:t xml:space="preserve">3. Введение и закрепление грамматической структуры </w:t>
      </w:r>
      <w:r w:rsidRPr="00C554AE">
        <w:rPr>
          <w:rFonts w:ascii="Times New Roman" w:hAnsi="Times New Roman" w:cs="Times New Roman"/>
          <w:b/>
          <w:sz w:val="24"/>
          <w:szCs w:val="24"/>
          <w:lang w:val="en-US"/>
        </w:rPr>
        <w:t>be</w:t>
      </w:r>
      <w:r w:rsidRPr="00C554AE">
        <w:rPr>
          <w:rFonts w:ascii="Times New Roman" w:hAnsi="Times New Roman" w:cs="Times New Roman"/>
          <w:b/>
          <w:sz w:val="24"/>
          <w:szCs w:val="24"/>
        </w:rPr>
        <w:t xml:space="preserve"> </w:t>
      </w:r>
      <w:r w:rsidRPr="00C554AE">
        <w:rPr>
          <w:rFonts w:ascii="Times New Roman" w:hAnsi="Times New Roman" w:cs="Times New Roman"/>
          <w:b/>
          <w:sz w:val="24"/>
          <w:szCs w:val="24"/>
          <w:lang w:val="en-US"/>
        </w:rPr>
        <w:t>used</w:t>
      </w:r>
      <w:r w:rsidRPr="00C554AE">
        <w:rPr>
          <w:rFonts w:ascii="Times New Roman" w:hAnsi="Times New Roman" w:cs="Times New Roman"/>
          <w:b/>
          <w:sz w:val="24"/>
          <w:szCs w:val="24"/>
        </w:rPr>
        <w:t xml:space="preserve"> </w:t>
      </w:r>
      <w:r w:rsidRPr="00C554AE">
        <w:rPr>
          <w:rFonts w:ascii="Times New Roman" w:hAnsi="Times New Roman" w:cs="Times New Roman"/>
          <w:b/>
          <w:sz w:val="24"/>
          <w:szCs w:val="24"/>
          <w:lang w:val="en-US"/>
        </w:rPr>
        <w:t>to</w:t>
      </w:r>
      <w:r w:rsidRPr="00C554AE">
        <w:rPr>
          <w:rFonts w:ascii="Times New Roman" w:hAnsi="Times New Roman" w:cs="Times New Roman"/>
          <w:b/>
          <w:sz w:val="24"/>
          <w:szCs w:val="24"/>
        </w:rPr>
        <w:t xml:space="preserve"> </w:t>
      </w:r>
      <w:r w:rsidRPr="00C554AE">
        <w:rPr>
          <w:rFonts w:ascii="Times New Roman" w:hAnsi="Times New Roman" w:cs="Times New Roman"/>
          <w:b/>
          <w:sz w:val="24"/>
          <w:szCs w:val="24"/>
          <w:lang w:val="en-US"/>
        </w:rPr>
        <w:t>doing</w:t>
      </w:r>
      <w:r w:rsidRPr="00C554AE">
        <w:rPr>
          <w:rFonts w:ascii="Times New Roman" w:hAnsi="Times New Roman" w:cs="Times New Roman"/>
          <w:b/>
          <w:sz w:val="24"/>
          <w:szCs w:val="24"/>
        </w:rPr>
        <w:t xml:space="preserve"> </w:t>
      </w:r>
      <w:proofErr w:type="spellStart"/>
      <w:r w:rsidRPr="00C554AE">
        <w:rPr>
          <w:rFonts w:ascii="Times New Roman" w:hAnsi="Times New Roman" w:cs="Times New Roman"/>
          <w:b/>
          <w:sz w:val="24"/>
          <w:szCs w:val="24"/>
          <w:lang w:val="en-US"/>
        </w:rPr>
        <w:t>smth</w:t>
      </w:r>
      <w:proofErr w:type="spellEnd"/>
    </w:p>
    <w:p w:rsidR="005D0B66" w:rsidRPr="00F770EF" w:rsidRDefault="005D0B66" w:rsidP="005D0B66">
      <w:pPr>
        <w:jc w:val="both"/>
        <w:rPr>
          <w:rFonts w:ascii="Times New Roman" w:hAnsi="Times New Roman" w:cs="Times New Roman"/>
          <w:sz w:val="24"/>
          <w:szCs w:val="24"/>
          <w:lang w:val="en-US"/>
        </w:rPr>
      </w:pPr>
      <w:r w:rsidRPr="00C554AE">
        <w:rPr>
          <w:rFonts w:ascii="Times New Roman" w:hAnsi="Times New Roman" w:cs="Times New Roman"/>
          <w:sz w:val="24"/>
          <w:szCs w:val="24"/>
        </w:rPr>
        <w:lastRenderedPageBreak/>
        <w:t>а</w:t>
      </w:r>
      <w:r w:rsidRPr="00C554AE">
        <w:rPr>
          <w:rFonts w:ascii="Times New Roman" w:hAnsi="Times New Roman" w:cs="Times New Roman"/>
          <w:sz w:val="24"/>
          <w:szCs w:val="24"/>
          <w:lang w:val="en-US"/>
        </w:rPr>
        <w:t xml:space="preserve">)Today I’d like to </w:t>
      </w:r>
      <w:r>
        <w:rPr>
          <w:rFonts w:ascii="Times New Roman" w:hAnsi="Times New Roman" w:cs="Times New Roman"/>
          <w:sz w:val="24"/>
          <w:szCs w:val="24"/>
          <w:lang w:val="en-US"/>
        </w:rPr>
        <w:t>introduce</w:t>
      </w:r>
      <w:r w:rsidRPr="00C554AE">
        <w:rPr>
          <w:rFonts w:ascii="Times New Roman" w:hAnsi="Times New Roman" w:cs="Times New Roman"/>
          <w:sz w:val="24"/>
          <w:szCs w:val="24"/>
          <w:lang w:val="en-US"/>
        </w:rPr>
        <w:t xml:space="preserve"> a structure “</w:t>
      </w:r>
      <w:r w:rsidRPr="00CC1324">
        <w:rPr>
          <w:rFonts w:ascii="Times New Roman" w:hAnsi="Times New Roman" w:cs="Times New Roman"/>
          <w:b/>
          <w:sz w:val="24"/>
          <w:szCs w:val="24"/>
          <w:lang w:val="en-US"/>
        </w:rPr>
        <w:t xml:space="preserve">be used to doing </w:t>
      </w:r>
      <w:proofErr w:type="spellStart"/>
      <w:r w:rsidRPr="00CC1324">
        <w:rPr>
          <w:rFonts w:ascii="Times New Roman" w:hAnsi="Times New Roman" w:cs="Times New Roman"/>
          <w:b/>
          <w:sz w:val="24"/>
          <w:szCs w:val="24"/>
          <w:lang w:val="en-US"/>
        </w:rPr>
        <w:t>smth</w:t>
      </w:r>
      <w:proofErr w:type="spellEnd"/>
      <w:r w:rsidRPr="00C554AE">
        <w:rPr>
          <w:rFonts w:ascii="Times New Roman" w:hAnsi="Times New Roman" w:cs="Times New Roman"/>
          <w:sz w:val="24"/>
          <w:szCs w:val="24"/>
          <w:lang w:val="en-US"/>
        </w:rPr>
        <w:t xml:space="preserve">”, which is widely used in </w:t>
      </w:r>
      <w:r>
        <w:rPr>
          <w:rFonts w:ascii="Times New Roman" w:hAnsi="Times New Roman" w:cs="Times New Roman"/>
          <w:sz w:val="24"/>
          <w:szCs w:val="24"/>
          <w:lang w:val="en-US"/>
        </w:rPr>
        <w:t>oral and written</w:t>
      </w:r>
      <w:r w:rsidRPr="00C554AE">
        <w:rPr>
          <w:rFonts w:ascii="Times New Roman" w:hAnsi="Times New Roman" w:cs="Times New Roman"/>
          <w:sz w:val="24"/>
          <w:szCs w:val="24"/>
          <w:lang w:val="en-US"/>
        </w:rPr>
        <w:t xml:space="preserve"> speech. It</w:t>
      </w:r>
      <w:r w:rsidRPr="00C554AE">
        <w:rPr>
          <w:rFonts w:ascii="Times New Roman" w:hAnsi="Times New Roman" w:cs="Times New Roman"/>
          <w:sz w:val="24"/>
          <w:szCs w:val="24"/>
        </w:rPr>
        <w:t xml:space="preserve"> </w:t>
      </w:r>
      <w:r w:rsidRPr="00C554AE">
        <w:rPr>
          <w:rFonts w:ascii="Times New Roman" w:hAnsi="Times New Roman" w:cs="Times New Roman"/>
          <w:sz w:val="24"/>
          <w:szCs w:val="24"/>
          <w:lang w:val="en-US"/>
        </w:rPr>
        <w:t>is</w:t>
      </w:r>
      <w:r w:rsidRPr="00C554AE">
        <w:rPr>
          <w:rFonts w:ascii="Times New Roman" w:hAnsi="Times New Roman" w:cs="Times New Roman"/>
          <w:sz w:val="24"/>
          <w:szCs w:val="24"/>
        </w:rPr>
        <w:t xml:space="preserve"> </w:t>
      </w:r>
      <w:r w:rsidRPr="00C554AE">
        <w:rPr>
          <w:rFonts w:ascii="Times New Roman" w:hAnsi="Times New Roman" w:cs="Times New Roman"/>
          <w:sz w:val="24"/>
          <w:szCs w:val="24"/>
          <w:lang w:val="en-US"/>
        </w:rPr>
        <w:t>translated</w:t>
      </w:r>
      <w:r w:rsidRPr="00C554AE">
        <w:rPr>
          <w:rFonts w:ascii="Times New Roman" w:hAnsi="Times New Roman" w:cs="Times New Roman"/>
          <w:sz w:val="24"/>
          <w:szCs w:val="24"/>
        </w:rPr>
        <w:t xml:space="preserve"> </w:t>
      </w:r>
      <w:r w:rsidRPr="00C554AE">
        <w:rPr>
          <w:rFonts w:ascii="Times New Roman" w:hAnsi="Times New Roman" w:cs="Times New Roman"/>
          <w:sz w:val="24"/>
          <w:szCs w:val="24"/>
          <w:lang w:val="en-US"/>
        </w:rPr>
        <w:t>into</w:t>
      </w:r>
      <w:r w:rsidRPr="00C554AE">
        <w:rPr>
          <w:rFonts w:ascii="Times New Roman" w:hAnsi="Times New Roman" w:cs="Times New Roman"/>
          <w:sz w:val="24"/>
          <w:szCs w:val="24"/>
        </w:rPr>
        <w:t xml:space="preserve"> </w:t>
      </w:r>
      <w:r w:rsidRPr="00C554AE">
        <w:rPr>
          <w:rFonts w:ascii="Times New Roman" w:hAnsi="Times New Roman" w:cs="Times New Roman"/>
          <w:sz w:val="24"/>
          <w:szCs w:val="24"/>
          <w:lang w:val="en-US"/>
        </w:rPr>
        <w:t>Russian</w:t>
      </w:r>
      <w:r w:rsidRPr="00C554AE">
        <w:rPr>
          <w:rFonts w:ascii="Times New Roman" w:hAnsi="Times New Roman" w:cs="Times New Roman"/>
          <w:sz w:val="24"/>
          <w:szCs w:val="24"/>
        </w:rPr>
        <w:t xml:space="preserve"> </w:t>
      </w:r>
      <w:r w:rsidRPr="00C554AE">
        <w:rPr>
          <w:rFonts w:ascii="Times New Roman" w:hAnsi="Times New Roman" w:cs="Times New Roman"/>
          <w:sz w:val="24"/>
          <w:szCs w:val="24"/>
          <w:lang w:val="en-US"/>
        </w:rPr>
        <w:t>as</w:t>
      </w:r>
      <w:r w:rsidRPr="00C554AE">
        <w:rPr>
          <w:rFonts w:ascii="Times New Roman" w:hAnsi="Times New Roman" w:cs="Times New Roman"/>
          <w:sz w:val="24"/>
          <w:szCs w:val="24"/>
        </w:rPr>
        <w:t xml:space="preserve"> «быть привыкшим к чему-то» и </w:t>
      </w:r>
      <w:r w:rsidRPr="00C554AE">
        <w:rPr>
          <w:rFonts w:ascii="Times New Roman" w:eastAsia="Times New Roman" w:hAnsi="Times New Roman" w:cs="Times New Roman"/>
          <w:sz w:val="24"/>
          <w:szCs w:val="24"/>
        </w:rPr>
        <w:t>означает то, что мы говорим о чем-то совершенно для нас не новом и не необычном, а привычном. Например</w:t>
      </w:r>
      <w:r w:rsidRPr="00C554AE">
        <w:rPr>
          <w:rFonts w:ascii="Times New Roman" w:eastAsia="Times New Roman" w:hAnsi="Times New Roman" w:cs="Times New Roman"/>
          <w:sz w:val="24"/>
          <w:szCs w:val="24"/>
          <w:lang w:val="en-US"/>
        </w:rPr>
        <w:t xml:space="preserve">: He is used to living alone. </w:t>
      </w:r>
      <w:proofErr w:type="gramStart"/>
      <w:r w:rsidRPr="00C554AE">
        <w:rPr>
          <w:rFonts w:ascii="Times New Roman" w:eastAsia="Times New Roman" w:hAnsi="Times New Roman" w:cs="Times New Roman"/>
          <w:sz w:val="24"/>
          <w:szCs w:val="24"/>
          <w:lang w:val="en-US"/>
        </w:rPr>
        <w:t xml:space="preserve">– </w:t>
      </w:r>
      <w:r w:rsidRPr="00C554AE">
        <w:rPr>
          <w:rFonts w:ascii="Times New Roman" w:eastAsia="Times New Roman" w:hAnsi="Times New Roman" w:cs="Times New Roman"/>
          <w:sz w:val="24"/>
          <w:szCs w:val="24"/>
        </w:rPr>
        <w:t>Он</w:t>
      </w:r>
      <w:r w:rsidRPr="00C554AE">
        <w:rPr>
          <w:rFonts w:ascii="Times New Roman" w:eastAsia="Times New Roman" w:hAnsi="Times New Roman" w:cs="Times New Roman"/>
          <w:sz w:val="24"/>
          <w:szCs w:val="24"/>
          <w:lang w:val="en-US"/>
        </w:rPr>
        <w:t xml:space="preserve"> </w:t>
      </w:r>
      <w:r w:rsidRPr="00C554AE">
        <w:rPr>
          <w:rFonts w:ascii="Times New Roman" w:eastAsia="Times New Roman" w:hAnsi="Times New Roman" w:cs="Times New Roman"/>
          <w:sz w:val="24"/>
          <w:szCs w:val="24"/>
        </w:rPr>
        <w:t>привык</w:t>
      </w:r>
      <w:r w:rsidRPr="00C554AE">
        <w:rPr>
          <w:rFonts w:ascii="Times New Roman" w:eastAsia="Times New Roman" w:hAnsi="Times New Roman" w:cs="Times New Roman"/>
          <w:sz w:val="24"/>
          <w:szCs w:val="24"/>
          <w:lang w:val="en-US"/>
        </w:rPr>
        <w:t xml:space="preserve"> </w:t>
      </w:r>
      <w:r w:rsidRPr="00C554AE">
        <w:rPr>
          <w:rFonts w:ascii="Times New Roman" w:eastAsia="Times New Roman" w:hAnsi="Times New Roman" w:cs="Times New Roman"/>
          <w:sz w:val="24"/>
          <w:szCs w:val="24"/>
        </w:rPr>
        <w:t>жить</w:t>
      </w:r>
      <w:r w:rsidRPr="00C554AE">
        <w:rPr>
          <w:rFonts w:ascii="Times New Roman" w:eastAsia="Times New Roman" w:hAnsi="Times New Roman" w:cs="Times New Roman"/>
          <w:sz w:val="24"/>
          <w:szCs w:val="24"/>
          <w:lang w:val="en-US"/>
        </w:rPr>
        <w:t xml:space="preserve"> </w:t>
      </w:r>
      <w:r w:rsidRPr="00C554AE">
        <w:rPr>
          <w:rFonts w:ascii="Times New Roman" w:eastAsia="Times New Roman" w:hAnsi="Times New Roman" w:cs="Times New Roman"/>
          <w:sz w:val="24"/>
          <w:szCs w:val="24"/>
        </w:rPr>
        <w:t>один</w:t>
      </w:r>
      <w:r w:rsidRPr="00C554AE">
        <w:rPr>
          <w:rFonts w:ascii="Times New Roman" w:eastAsia="Times New Roman" w:hAnsi="Times New Roman" w:cs="Times New Roman"/>
          <w:sz w:val="24"/>
          <w:szCs w:val="24"/>
          <w:lang w:val="en-US"/>
        </w:rPr>
        <w:t>.</w:t>
      </w:r>
      <w:proofErr w:type="gramEnd"/>
      <w:r w:rsidRPr="00C554AE">
        <w:rPr>
          <w:rFonts w:ascii="Times New Roman" w:eastAsia="Times New Roman" w:hAnsi="Times New Roman" w:cs="Times New Roman"/>
          <w:sz w:val="24"/>
          <w:szCs w:val="24"/>
          <w:lang w:val="en-US"/>
        </w:rPr>
        <w:t xml:space="preserve"> </w:t>
      </w:r>
      <w:r w:rsidRPr="00C554AE">
        <w:rPr>
          <w:rFonts w:ascii="Times New Roman" w:eastAsia="Times New Roman" w:hAnsi="Times New Roman" w:cs="Times New Roman"/>
          <w:sz w:val="24"/>
          <w:szCs w:val="24"/>
        </w:rPr>
        <w:t xml:space="preserve">После фразы </w:t>
      </w:r>
      <w:proofErr w:type="spellStart"/>
      <w:r w:rsidRPr="00CC1324">
        <w:rPr>
          <w:rFonts w:ascii="Times New Roman" w:eastAsia="Times New Roman" w:hAnsi="Times New Roman" w:cs="Times New Roman"/>
          <w:b/>
          <w:sz w:val="24"/>
          <w:szCs w:val="24"/>
        </w:rPr>
        <w:t>used</w:t>
      </w:r>
      <w:proofErr w:type="spellEnd"/>
      <w:r w:rsidRPr="00CC1324">
        <w:rPr>
          <w:rFonts w:ascii="Times New Roman" w:eastAsia="Times New Roman" w:hAnsi="Times New Roman" w:cs="Times New Roman"/>
          <w:b/>
          <w:sz w:val="24"/>
          <w:szCs w:val="24"/>
        </w:rPr>
        <w:t xml:space="preserve"> </w:t>
      </w:r>
      <w:proofErr w:type="spellStart"/>
      <w:r w:rsidRPr="00CC1324">
        <w:rPr>
          <w:rFonts w:ascii="Times New Roman" w:eastAsia="Times New Roman" w:hAnsi="Times New Roman" w:cs="Times New Roman"/>
          <w:b/>
          <w:sz w:val="24"/>
          <w:szCs w:val="24"/>
        </w:rPr>
        <w:t>to</w:t>
      </w:r>
      <w:proofErr w:type="spellEnd"/>
      <w:r w:rsidRPr="00C554AE">
        <w:rPr>
          <w:rFonts w:ascii="Times New Roman" w:eastAsia="Times New Roman" w:hAnsi="Times New Roman" w:cs="Times New Roman"/>
          <w:sz w:val="24"/>
          <w:szCs w:val="24"/>
        </w:rPr>
        <w:t xml:space="preserve"> может употребляться не только герундий, но и имя существительное. </w:t>
      </w:r>
      <w:r w:rsidRPr="00C554AE">
        <w:rPr>
          <w:rFonts w:ascii="Times New Roman" w:hAnsi="Times New Roman" w:cs="Times New Roman"/>
          <w:sz w:val="24"/>
          <w:szCs w:val="24"/>
          <w:lang w:val="en-US"/>
        </w:rPr>
        <w:t>He</w:t>
      </w:r>
      <w:r w:rsidRPr="00F770EF">
        <w:rPr>
          <w:rFonts w:ascii="Times New Roman" w:hAnsi="Times New Roman" w:cs="Times New Roman"/>
          <w:sz w:val="24"/>
          <w:szCs w:val="24"/>
          <w:lang w:val="en-US"/>
        </w:rPr>
        <w:t xml:space="preserve"> </w:t>
      </w:r>
      <w:r w:rsidRPr="00C554AE">
        <w:rPr>
          <w:rFonts w:ascii="Times New Roman" w:hAnsi="Times New Roman" w:cs="Times New Roman"/>
          <w:sz w:val="24"/>
          <w:szCs w:val="24"/>
          <w:lang w:val="en-US"/>
        </w:rPr>
        <w:t>is</w:t>
      </w:r>
      <w:r w:rsidRPr="00F770EF">
        <w:rPr>
          <w:rFonts w:ascii="Times New Roman" w:hAnsi="Times New Roman" w:cs="Times New Roman"/>
          <w:sz w:val="24"/>
          <w:szCs w:val="24"/>
          <w:lang w:val="en-US"/>
        </w:rPr>
        <w:t xml:space="preserve"> </w:t>
      </w:r>
      <w:r w:rsidRPr="00C554AE">
        <w:rPr>
          <w:rFonts w:ascii="Times New Roman" w:hAnsi="Times New Roman" w:cs="Times New Roman"/>
          <w:sz w:val="24"/>
          <w:szCs w:val="24"/>
          <w:lang w:val="en-US"/>
        </w:rPr>
        <w:t>used</w:t>
      </w:r>
      <w:r w:rsidRPr="00F770EF">
        <w:rPr>
          <w:rFonts w:ascii="Times New Roman" w:hAnsi="Times New Roman" w:cs="Times New Roman"/>
          <w:sz w:val="24"/>
          <w:szCs w:val="24"/>
          <w:lang w:val="en-US"/>
        </w:rPr>
        <w:t xml:space="preserve"> </w:t>
      </w:r>
      <w:r w:rsidRPr="00C554AE">
        <w:rPr>
          <w:rFonts w:ascii="Times New Roman" w:hAnsi="Times New Roman" w:cs="Times New Roman"/>
          <w:sz w:val="24"/>
          <w:szCs w:val="24"/>
          <w:lang w:val="en-US"/>
        </w:rPr>
        <w:t>to</w:t>
      </w:r>
      <w:r w:rsidRPr="00F770EF">
        <w:rPr>
          <w:rFonts w:ascii="Times New Roman" w:hAnsi="Times New Roman" w:cs="Times New Roman"/>
          <w:sz w:val="24"/>
          <w:szCs w:val="24"/>
          <w:lang w:val="en-US"/>
        </w:rPr>
        <w:t xml:space="preserve"> </w:t>
      </w:r>
      <w:r w:rsidRPr="00C554AE">
        <w:rPr>
          <w:rFonts w:ascii="Times New Roman" w:hAnsi="Times New Roman" w:cs="Times New Roman"/>
          <w:sz w:val="24"/>
          <w:szCs w:val="24"/>
          <w:lang w:val="en-US"/>
        </w:rPr>
        <w:t>such</w:t>
      </w:r>
      <w:r w:rsidRPr="00F770EF">
        <w:rPr>
          <w:rFonts w:ascii="Times New Roman" w:hAnsi="Times New Roman" w:cs="Times New Roman"/>
          <w:sz w:val="24"/>
          <w:szCs w:val="24"/>
          <w:lang w:val="en-US"/>
        </w:rPr>
        <w:t xml:space="preserve"> </w:t>
      </w:r>
      <w:r w:rsidRPr="00C554AE">
        <w:rPr>
          <w:rFonts w:ascii="Times New Roman" w:hAnsi="Times New Roman" w:cs="Times New Roman"/>
          <w:sz w:val="24"/>
          <w:szCs w:val="24"/>
          <w:lang w:val="en-US"/>
        </w:rPr>
        <w:t>weather</w:t>
      </w:r>
      <w:r w:rsidRPr="00F770EF">
        <w:rPr>
          <w:rFonts w:ascii="Times New Roman" w:hAnsi="Times New Roman" w:cs="Times New Roman"/>
          <w:sz w:val="24"/>
          <w:szCs w:val="24"/>
          <w:lang w:val="en-US"/>
        </w:rPr>
        <w:t>.</w:t>
      </w:r>
    </w:p>
    <w:p w:rsidR="005D0B66" w:rsidRPr="00C554AE" w:rsidRDefault="005D0B66" w:rsidP="005D0B66">
      <w:pPr>
        <w:jc w:val="both"/>
        <w:rPr>
          <w:rFonts w:ascii="Times New Roman" w:hAnsi="Times New Roman" w:cs="Times New Roman"/>
          <w:sz w:val="24"/>
          <w:szCs w:val="24"/>
        </w:rPr>
      </w:pPr>
      <w:r w:rsidRPr="00C554AE">
        <w:rPr>
          <w:rFonts w:ascii="Times New Roman" w:eastAsia="Times New Roman" w:hAnsi="Times New Roman" w:cs="Times New Roman"/>
          <w:sz w:val="24"/>
          <w:szCs w:val="24"/>
        </w:rPr>
        <w:t>Кроме</w:t>
      </w:r>
      <w:r w:rsidRPr="00C554AE">
        <w:rPr>
          <w:rFonts w:ascii="Times New Roman" w:eastAsia="Times New Roman" w:hAnsi="Times New Roman" w:cs="Times New Roman"/>
          <w:sz w:val="24"/>
          <w:szCs w:val="24"/>
          <w:lang w:val="en-US"/>
        </w:rPr>
        <w:t xml:space="preserve"> </w:t>
      </w:r>
      <w:r w:rsidRPr="00C554AE">
        <w:rPr>
          <w:rFonts w:ascii="Times New Roman" w:eastAsia="Times New Roman" w:hAnsi="Times New Roman" w:cs="Times New Roman"/>
          <w:sz w:val="24"/>
          <w:szCs w:val="24"/>
        </w:rPr>
        <w:t>выражения</w:t>
      </w:r>
      <w:r w:rsidRPr="00C554AE">
        <w:rPr>
          <w:rFonts w:ascii="Times New Roman" w:eastAsia="Times New Roman" w:hAnsi="Times New Roman" w:cs="Times New Roman"/>
          <w:sz w:val="24"/>
          <w:szCs w:val="24"/>
          <w:lang w:val="en-US"/>
        </w:rPr>
        <w:t xml:space="preserve"> be used to doing </w:t>
      </w:r>
      <w:proofErr w:type="spellStart"/>
      <w:r w:rsidRPr="00C554AE">
        <w:rPr>
          <w:rFonts w:ascii="Times New Roman" w:eastAsia="Times New Roman" w:hAnsi="Times New Roman" w:cs="Times New Roman"/>
          <w:sz w:val="24"/>
          <w:szCs w:val="24"/>
          <w:lang w:val="en-US"/>
        </w:rPr>
        <w:t>smth</w:t>
      </w:r>
      <w:proofErr w:type="spellEnd"/>
      <w:r w:rsidRPr="00C554AE">
        <w:rPr>
          <w:rFonts w:ascii="Times New Roman" w:eastAsia="Times New Roman" w:hAnsi="Times New Roman" w:cs="Times New Roman"/>
          <w:sz w:val="24"/>
          <w:szCs w:val="24"/>
          <w:lang w:val="en-US"/>
        </w:rPr>
        <w:t xml:space="preserve">, </w:t>
      </w:r>
      <w:r w:rsidRPr="00C554AE">
        <w:rPr>
          <w:rFonts w:ascii="Times New Roman" w:eastAsia="Times New Roman" w:hAnsi="Times New Roman" w:cs="Times New Roman"/>
          <w:sz w:val="24"/>
          <w:szCs w:val="24"/>
        </w:rPr>
        <w:t>существует</w:t>
      </w:r>
      <w:r w:rsidRPr="00C554AE">
        <w:rPr>
          <w:rFonts w:ascii="Times New Roman" w:eastAsia="Times New Roman" w:hAnsi="Times New Roman" w:cs="Times New Roman"/>
          <w:sz w:val="24"/>
          <w:szCs w:val="24"/>
          <w:lang w:val="en-US"/>
        </w:rPr>
        <w:t xml:space="preserve"> </w:t>
      </w:r>
      <w:r w:rsidRPr="00C554AE">
        <w:rPr>
          <w:rFonts w:ascii="Times New Roman" w:eastAsia="Times New Roman" w:hAnsi="Times New Roman" w:cs="Times New Roman"/>
          <w:sz w:val="24"/>
          <w:szCs w:val="24"/>
        </w:rPr>
        <w:t>еще</w:t>
      </w:r>
      <w:r w:rsidRPr="00C554AE">
        <w:rPr>
          <w:rFonts w:ascii="Times New Roman" w:eastAsia="Times New Roman" w:hAnsi="Times New Roman" w:cs="Times New Roman"/>
          <w:sz w:val="24"/>
          <w:szCs w:val="24"/>
          <w:lang w:val="en-US"/>
        </w:rPr>
        <w:t xml:space="preserve"> </w:t>
      </w:r>
      <w:r w:rsidRPr="00C554AE">
        <w:rPr>
          <w:rFonts w:ascii="Times New Roman" w:eastAsia="Times New Roman" w:hAnsi="Times New Roman" w:cs="Times New Roman"/>
          <w:sz w:val="24"/>
          <w:szCs w:val="24"/>
        </w:rPr>
        <w:t>один</w:t>
      </w:r>
      <w:r w:rsidRPr="00C554AE">
        <w:rPr>
          <w:rFonts w:ascii="Times New Roman" w:eastAsia="Times New Roman" w:hAnsi="Times New Roman" w:cs="Times New Roman"/>
          <w:sz w:val="24"/>
          <w:szCs w:val="24"/>
          <w:lang w:val="en-US"/>
        </w:rPr>
        <w:t xml:space="preserve"> </w:t>
      </w:r>
      <w:r w:rsidRPr="00C554AE">
        <w:rPr>
          <w:rFonts w:ascii="Times New Roman" w:eastAsia="Times New Roman" w:hAnsi="Times New Roman" w:cs="Times New Roman"/>
          <w:sz w:val="24"/>
          <w:szCs w:val="24"/>
        </w:rPr>
        <w:t>вариант</w:t>
      </w:r>
      <w:r w:rsidRPr="00C554AE">
        <w:rPr>
          <w:rFonts w:ascii="Times New Roman" w:eastAsia="Times New Roman" w:hAnsi="Times New Roman" w:cs="Times New Roman"/>
          <w:sz w:val="24"/>
          <w:szCs w:val="24"/>
          <w:lang w:val="en-US"/>
        </w:rPr>
        <w:t xml:space="preserve"> </w:t>
      </w:r>
      <w:r w:rsidRPr="00CC1324">
        <w:rPr>
          <w:rFonts w:ascii="Times New Roman" w:eastAsia="Times New Roman" w:hAnsi="Times New Roman" w:cs="Times New Roman"/>
          <w:b/>
          <w:sz w:val="24"/>
          <w:szCs w:val="24"/>
          <w:lang w:val="en-US"/>
        </w:rPr>
        <w:t xml:space="preserve">get used to doing </w:t>
      </w:r>
      <w:proofErr w:type="spellStart"/>
      <w:r w:rsidRPr="00CC1324">
        <w:rPr>
          <w:rFonts w:ascii="Times New Roman" w:eastAsia="Times New Roman" w:hAnsi="Times New Roman" w:cs="Times New Roman"/>
          <w:b/>
          <w:sz w:val="24"/>
          <w:szCs w:val="24"/>
          <w:lang w:val="en-US"/>
        </w:rPr>
        <w:t>smth</w:t>
      </w:r>
      <w:proofErr w:type="spellEnd"/>
      <w:r w:rsidRPr="00C554AE">
        <w:rPr>
          <w:rFonts w:ascii="Times New Roman" w:eastAsia="Times New Roman" w:hAnsi="Times New Roman" w:cs="Times New Roman"/>
          <w:sz w:val="24"/>
          <w:szCs w:val="24"/>
          <w:lang w:val="en-US"/>
        </w:rPr>
        <w:t xml:space="preserve">. </w:t>
      </w:r>
      <w:r w:rsidRPr="00C554AE">
        <w:rPr>
          <w:rFonts w:ascii="Times New Roman" w:eastAsia="Times New Roman" w:hAnsi="Times New Roman" w:cs="Times New Roman"/>
          <w:sz w:val="24"/>
          <w:szCs w:val="24"/>
        </w:rPr>
        <w:t>Смысл тот же – речь идет о привыкании к чему-либо. Только в первом случае все уже свершилось, мы или привыкли или нет, но нам это все давно знакомо. А второй случай показывает сам процесс привыкания к чему-либо, делая акцент на том, что именно сейчас человек и пытается освоить то, что для него ново или необычно</w:t>
      </w:r>
    </w:p>
    <w:p w:rsidR="005D0B66" w:rsidRPr="00C554AE" w:rsidRDefault="005D0B66" w:rsidP="005D0B66">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xml:space="preserve">Now look at this picture taken in Great Britain, which is famous for its left-sided traffic. For foreigners it’s a great problem. Imagine the following situation: a man from Russia came to Great Britain 3 years ago. </w:t>
      </w:r>
    </w:p>
    <w:p w:rsidR="005D0B66" w:rsidRPr="00C554AE" w:rsidRDefault="005D0B66" w:rsidP="005D0B66">
      <w:pPr>
        <w:spacing w:after="0"/>
        <w:ind w:left="1276"/>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At first he wasn't used to driving on the left.</w:t>
      </w:r>
    </w:p>
    <w:p w:rsidR="005D0B66" w:rsidRPr="00C554AE" w:rsidRDefault="005D0B66" w:rsidP="005D0B66">
      <w:pPr>
        <w:spacing w:after="0"/>
        <w:ind w:left="1276"/>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Then he got used to driving on the left.</w:t>
      </w:r>
    </w:p>
    <w:p w:rsidR="005D0B66" w:rsidRPr="00C554AE" w:rsidRDefault="005D0B66" w:rsidP="005D0B66">
      <w:pPr>
        <w:spacing w:after="0"/>
        <w:ind w:left="1276"/>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Now it's not a problem. He is used to driving on the left.</w:t>
      </w:r>
    </w:p>
    <w:p w:rsidR="005D0B66" w:rsidRPr="00C554AE" w:rsidRDefault="005D0B66" w:rsidP="005D0B66">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b) Let’s do some exercise to make the structure clear to you.</w:t>
      </w:r>
    </w:p>
    <w:p w:rsidR="005D0B66" w:rsidRPr="00C554AE" w:rsidRDefault="005D0B66" w:rsidP="005D0B66">
      <w:pPr>
        <w:spacing w:after="0"/>
        <w:ind w:left="1276"/>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xml:space="preserve">Explain: e.g. I want to return home. </w:t>
      </w:r>
    </w:p>
    <w:p w:rsidR="005D0B66" w:rsidRPr="00C554AE" w:rsidRDefault="005D0B66" w:rsidP="005D0B66">
      <w:pPr>
        <w:spacing w:after="0"/>
        <w:ind w:left="1276"/>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xml:space="preserve">   - I'm not used to travelling for such a long time.</w:t>
      </w:r>
    </w:p>
    <w:p w:rsidR="005D0B66" w:rsidRPr="00C554AE" w:rsidRDefault="005D0B66" w:rsidP="005D0B66">
      <w:pPr>
        <w:spacing w:after="0"/>
        <w:ind w:left="1276"/>
        <w:jc w:val="both"/>
        <w:rPr>
          <w:rFonts w:ascii="Times New Roman" w:hAnsi="Times New Roman" w:cs="Times New Roman"/>
          <w:sz w:val="24"/>
          <w:szCs w:val="24"/>
          <w:lang w:val="en-US"/>
        </w:rPr>
      </w:pPr>
      <w:proofErr w:type="gramStart"/>
      <w:r w:rsidRPr="00C554AE">
        <w:rPr>
          <w:rFonts w:ascii="Times New Roman" w:hAnsi="Times New Roman" w:cs="Times New Roman"/>
          <w:sz w:val="24"/>
          <w:szCs w:val="24"/>
          <w:lang w:val="en-US"/>
        </w:rPr>
        <w:t>1.This</w:t>
      </w:r>
      <w:proofErr w:type="gramEnd"/>
      <w:r w:rsidRPr="00C554AE">
        <w:rPr>
          <w:rFonts w:ascii="Times New Roman" w:hAnsi="Times New Roman" w:cs="Times New Roman"/>
          <w:sz w:val="24"/>
          <w:szCs w:val="24"/>
          <w:lang w:val="en-US"/>
        </w:rPr>
        <w:t xml:space="preserve"> country is too cold for me.</w:t>
      </w:r>
    </w:p>
    <w:p w:rsidR="005D0B66" w:rsidRPr="00C554AE" w:rsidRDefault="005D0B66" w:rsidP="005D0B66">
      <w:pPr>
        <w:spacing w:after="0"/>
        <w:ind w:left="1276"/>
        <w:jc w:val="both"/>
        <w:rPr>
          <w:rFonts w:ascii="Times New Roman" w:hAnsi="Times New Roman" w:cs="Times New Roman"/>
          <w:sz w:val="24"/>
          <w:szCs w:val="24"/>
          <w:lang w:val="en-US"/>
        </w:rPr>
      </w:pPr>
      <w:proofErr w:type="gramStart"/>
      <w:r w:rsidRPr="00C554AE">
        <w:rPr>
          <w:rFonts w:ascii="Times New Roman" w:hAnsi="Times New Roman" w:cs="Times New Roman"/>
          <w:sz w:val="24"/>
          <w:szCs w:val="24"/>
          <w:lang w:val="en-US"/>
        </w:rPr>
        <w:t>2.Don't</w:t>
      </w:r>
      <w:proofErr w:type="gramEnd"/>
      <w:r w:rsidRPr="00C554AE">
        <w:rPr>
          <w:rFonts w:ascii="Times New Roman" w:hAnsi="Times New Roman" w:cs="Times New Roman"/>
          <w:sz w:val="24"/>
          <w:szCs w:val="24"/>
          <w:lang w:val="en-US"/>
        </w:rPr>
        <w:t xml:space="preserve"> wake me up at 6.</w:t>
      </w:r>
    </w:p>
    <w:p w:rsidR="005D0B66" w:rsidRPr="00C554AE" w:rsidRDefault="005D0B66" w:rsidP="005D0B66">
      <w:pPr>
        <w:spacing w:after="0"/>
        <w:ind w:left="1276"/>
        <w:jc w:val="both"/>
        <w:rPr>
          <w:rFonts w:ascii="Times New Roman" w:hAnsi="Times New Roman" w:cs="Times New Roman"/>
          <w:sz w:val="24"/>
          <w:szCs w:val="24"/>
          <w:lang w:val="en-US"/>
        </w:rPr>
      </w:pPr>
      <w:proofErr w:type="gramStart"/>
      <w:r w:rsidRPr="00C554AE">
        <w:rPr>
          <w:rFonts w:ascii="Times New Roman" w:hAnsi="Times New Roman" w:cs="Times New Roman"/>
          <w:sz w:val="24"/>
          <w:szCs w:val="24"/>
          <w:lang w:val="en-US"/>
        </w:rPr>
        <w:t>3.I</w:t>
      </w:r>
      <w:proofErr w:type="gramEnd"/>
      <w:r w:rsidRPr="00C554AE">
        <w:rPr>
          <w:rFonts w:ascii="Times New Roman" w:hAnsi="Times New Roman" w:cs="Times New Roman"/>
          <w:sz w:val="24"/>
          <w:szCs w:val="24"/>
          <w:lang w:val="en-US"/>
        </w:rPr>
        <w:t xml:space="preserve"> find him difficult to live with.</w:t>
      </w:r>
    </w:p>
    <w:p w:rsidR="005D0B66" w:rsidRPr="00C554AE" w:rsidRDefault="005D0B66" w:rsidP="005D0B66">
      <w:pPr>
        <w:spacing w:after="0"/>
        <w:ind w:left="1276"/>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4. Don't take spicy food for me.</w:t>
      </w:r>
    </w:p>
    <w:p w:rsidR="005D0B66" w:rsidRPr="00C554AE" w:rsidRDefault="005D0B66" w:rsidP="005D0B66">
      <w:pPr>
        <w:spacing w:after="0"/>
        <w:ind w:left="1276"/>
        <w:jc w:val="both"/>
        <w:rPr>
          <w:rFonts w:ascii="Times New Roman" w:hAnsi="Times New Roman" w:cs="Times New Roman"/>
          <w:sz w:val="24"/>
          <w:szCs w:val="24"/>
          <w:lang w:val="en-US"/>
        </w:rPr>
      </w:pPr>
      <w:proofErr w:type="gramStart"/>
      <w:r w:rsidRPr="00C554AE">
        <w:rPr>
          <w:rFonts w:ascii="Times New Roman" w:hAnsi="Times New Roman" w:cs="Times New Roman"/>
          <w:sz w:val="24"/>
          <w:szCs w:val="24"/>
          <w:lang w:val="en-US"/>
        </w:rPr>
        <w:t>5.We</w:t>
      </w:r>
      <w:proofErr w:type="gramEnd"/>
      <w:r w:rsidRPr="00C554AE">
        <w:rPr>
          <w:rFonts w:ascii="Times New Roman" w:hAnsi="Times New Roman" w:cs="Times New Roman"/>
          <w:sz w:val="24"/>
          <w:szCs w:val="24"/>
          <w:lang w:val="en-US"/>
        </w:rPr>
        <w:t xml:space="preserve"> slept not very well in Japan.</w:t>
      </w:r>
    </w:p>
    <w:p w:rsidR="005D0B66" w:rsidRPr="00C554AE" w:rsidRDefault="005D0B66" w:rsidP="005D0B66">
      <w:pPr>
        <w:spacing w:after="0"/>
        <w:ind w:left="1276"/>
        <w:jc w:val="both"/>
        <w:rPr>
          <w:rFonts w:ascii="Times New Roman" w:hAnsi="Times New Roman" w:cs="Times New Roman"/>
          <w:sz w:val="24"/>
          <w:szCs w:val="24"/>
          <w:lang w:val="en-US"/>
        </w:rPr>
      </w:pPr>
      <w:proofErr w:type="gramStart"/>
      <w:r w:rsidRPr="00C554AE">
        <w:rPr>
          <w:rFonts w:ascii="Times New Roman" w:hAnsi="Times New Roman" w:cs="Times New Roman"/>
          <w:sz w:val="24"/>
          <w:szCs w:val="24"/>
          <w:lang w:val="en-US"/>
        </w:rPr>
        <w:t>6.She</w:t>
      </w:r>
      <w:proofErr w:type="gramEnd"/>
      <w:r w:rsidRPr="00C554AE">
        <w:rPr>
          <w:rFonts w:ascii="Times New Roman" w:hAnsi="Times New Roman" w:cs="Times New Roman"/>
          <w:sz w:val="24"/>
          <w:szCs w:val="24"/>
          <w:lang w:val="en-US"/>
        </w:rPr>
        <w:t xml:space="preserve"> always insists on going to the country.</w:t>
      </w:r>
    </w:p>
    <w:p w:rsidR="005D0B66" w:rsidRPr="00C554AE" w:rsidRDefault="005D0B66" w:rsidP="005D0B66">
      <w:pPr>
        <w:spacing w:after="0"/>
        <w:ind w:left="1276"/>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7. I can't drink this tea.</w:t>
      </w:r>
    </w:p>
    <w:p w:rsidR="005D0B66" w:rsidRDefault="005D0B66" w:rsidP="005D0B66">
      <w:pPr>
        <w:spacing w:after="0"/>
        <w:ind w:left="1276"/>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8. Elephants don't like zoos.</w:t>
      </w:r>
    </w:p>
    <w:p w:rsidR="005D0B66" w:rsidRPr="00C554AE" w:rsidRDefault="005D0B66" w:rsidP="005D0B66">
      <w:pPr>
        <w:spacing w:after="0"/>
        <w:ind w:left="1276"/>
        <w:jc w:val="both"/>
        <w:rPr>
          <w:rFonts w:ascii="Times New Roman" w:hAnsi="Times New Roman" w:cs="Times New Roman"/>
          <w:sz w:val="24"/>
          <w:szCs w:val="24"/>
          <w:lang w:val="en-US"/>
        </w:rPr>
      </w:pPr>
    </w:p>
    <w:p w:rsidR="005D0B66" w:rsidRPr="00C554AE" w:rsidRDefault="005D0B66" w:rsidP="005D0B66">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xml:space="preserve">c) The next part of our lesson will be devoted to grammar in painting. I want to get you acquainted with the works of a famous American painter Norman Rockwell, whose pictures I consider funny and very talented. </w:t>
      </w:r>
      <w:r>
        <w:rPr>
          <w:rFonts w:ascii="Times New Roman" w:hAnsi="Times New Roman" w:cs="Times New Roman"/>
          <w:sz w:val="24"/>
          <w:szCs w:val="24"/>
          <w:lang w:val="en-US"/>
        </w:rPr>
        <w:t xml:space="preserve">After doing this exercise, I hope, you’ll recognize his pictures. </w:t>
      </w:r>
      <w:r w:rsidRPr="00C554AE">
        <w:rPr>
          <w:rFonts w:ascii="Times New Roman" w:hAnsi="Times New Roman" w:cs="Times New Roman"/>
          <w:sz w:val="24"/>
          <w:szCs w:val="24"/>
          <w:lang w:val="en-US"/>
        </w:rPr>
        <w:t>Here is his self-portrait. The first picture is called “Spring Tonic”. You are to use the structure ‘be used to doing” while describing the picture.</w:t>
      </w:r>
    </w:p>
    <w:p w:rsidR="005D0B66" w:rsidRPr="00C554AE" w:rsidRDefault="005D0B66" w:rsidP="005D0B66">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I think</w:t>
      </w:r>
      <w:proofErr w:type="gramStart"/>
      <w:r w:rsidRPr="00C554AE">
        <w:rPr>
          <w:rFonts w:ascii="Times New Roman" w:hAnsi="Times New Roman" w:cs="Times New Roman"/>
          <w:sz w:val="24"/>
          <w:szCs w:val="24"/>
          <w:lang w:val="en-US"/>
        </w:rPr>
        <w:t>,</w:t>
      </w:r>
      <w:proofErr w:type="gramEnd"/>
      <w:r w:rsidRPr="00C554AE">
        <w:rPr>
          <w:rFonts w:ascii="Times New Roman" w:hAnsi="Times New Roman" w:cs="Times New Roman"/>
          <w:sz w:val="24"/>
          <w:szCs w:val="24"/>
          <w:lang w:val="en-US"/>
        </w:rPr>
        <w:t xml:space="preserve"> you enjoyed watching the pictures of Norman Rockwell as I did.</w:t>
      </w:r>
    </w:p>
    <w:p w:rsidR="005D0B66" w:rsidRPr="00C554AE" w:rsidRDefault="005D0B66" w:rsidP="005D0B66">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xml:space="preserve">d) The last task: watching a </w:t>
      </w:r>
      <w:proofErr w:type="spellStart"/>
      <w:r w:rsidRPr="00C554AE">
        <w:rPr>
          <w:rFonts w:ascii="Times New Roman" w:hAnsi="Times New Roman" w:cs="Times New Roman"/>
          <w:sz w:val="24"/>
          <w:szCs w:val="24"/>
          <w:lang w:val="en-US"/>
        </w:rPr>
        <w:t>videofilm</w:t>
      </w:r>
      <w:proofErr w:type="spellEnd"/>
      <w:r w:rsidRPr="00C554AE">
        <w:rPr>
          <w:rFonts w:ascii="Times New Roman" w:hAnsi="Times New Roman" w:cs="Times New Roman"/>
          <w:sz w:val="24"/>
          <w:szCs w:val="24"/>
          <w:lang w:val="en-US"/>
        </w:rPr>
        <w:t xml:space="preserve">. In this short video you’ll listen to a story told by a girl from </w:t>
      </w:r>
      <w:proofErr w:type="spellStart"/>
      <w:r w:rsidRPr="00C554AE">
        <w:rPr>
          <w:rFonts w:ascii="Times New Roman" w:hAnsi="Times New Roman" w:cs="Times New Roman"/>
          <w:sz w:val="24"/>
          <w:szCs w:val="24"/>
          <w:lang w:val="en-US"/>
        </w:rPr>
        <w:t>Tatarstan</w:t>
      </w:r>
      <w:proofErr w:type="spellEnd"/>
      <w:r w:rsidRPr="00C554AE">
        <w:rPr>
          <w:rFonts w:ascii="Times New Roman" w:hAnsi="Times New Roman" w:cs="Times New Roman"/>
          <w:sz w:val="24"/>
          <w:szCs w:val="24"/>
          <w:lang w:val="en-US"/>
        </w:rPr>
        <w:t xml:space="preserve">, our district who </w:t>
      </w:r>
      <w:proofErr w:type="gramStart"/>
      <w:r w:rsidRPr="00C554AE">
        <w:rPr>
          <w:rFonts w:ascii="Times New Roman" w:hAnsi="Times New Roman" w:cs="Times New Roman"/>
          <w:sz w:val="24"/>
          <w:szCs w:val="24"/>
          <w:lang w:val="en-US"/>
        </w:rPr>
        <w:t>went  to</w:t>
      </w:r>
      <w:proofErr w:type="gramEnd"/>
      <w:r w:rsidRPr="00C554AE">
        <w:rPr>
          <w:rFonts w:ascii="Times New Roman" w:hAnsi="Times New Roman" w:cs="Times New Roman"/>
          <w:sz w:val="24"/>
          <w:szCs w:val="24"/>
          <w:lang w:val="en-US"/>
        </w:rPr>
        <w:t xml:space="preserve"> Canada to get higher education. She’ll speak about the first days of her stay there. Listen to her story and be ready to speak about the things she wasn’t used to doing, got used to doing and is used to doing now.</w:t>
      </w:r>
    </w:p>
    <w:p w:rsidR="005D0B66" w:rsidRPr="00C554AE" w:rsidRDefault="005D0B66" w:rsidP="005D0B66">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xml:space="preserve">In the film she touched such spheres of life abroad, as “Food”, “Culture”, ‘Living alone’, </w:t>
      </w:r>
      <w:proofErr w:type="gramStart"/>
      <w:r w:rsidRPr="00C554AE">
        <w:rPr>
          <w:rFonts w:ascii="Times New Roman" w:hAnsi="Times New Roman" w:cs="Times New Roman"/>
          <w:sz w:val="24"/>
          <w:szCs w:val="24"/>
          <w:lang w:val="en-US"/>
        </w:rPr>
        <w:t>“</w:t>
      </w:r>
      <w:proofErr w:type="gramEnd"/>
      <w:r w:rsidRPr="00C554AE">
        <w:rPr>
          <w:rFonts w:ascii="Times New Roman" w:hAnsi="Times New Roman" w:cs="Times New Roman"/>
          <w:sz w:val="24"/>
          <w:szCs w:val="24"/>
          <w:lang w:val="en-US"/>
        </w:rPr>
        <w:t>Shopping”, “Language’</w:t>
      </w:r>
    </w:p>
    <w:p w:rsidR="005D0B66" w:rsidRPr="00C554AE" w:rsidRDefault="005D0B66" w:rsidP="005D0B66">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lastRenderedPageBreak/>
        <w:t>Watch the film once again and be ready to comment these notes.</w:t>
      </w:r>
    </w:p>
    <w:p w:rsidR="005D0B66" w:rsidRPr="00C554AE" w:rsidRDefault="005D0B66" w:rsidP="005D0B66">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Please, comment on these notes.</w:t>
      </w:r>
    </w:p>
    <w:p w:rsidR="005D0B66" w:rsidRPr="00F770EF" w:rsidRDefault="005D0B66" w:rsidP="005D0B66">
      <w:pPr>
        <w:jc w:val="both"/>
        <w:rPr>
          <w:rFonts w:ascii="Times New Roman" w:hAnsi="Times New Roman" w:cs="Times New Roman"/>
          <w:b/>
          <w:sz w:val="24"/>
          <w:szCs w:val="24"/>
          <w:lang w:val="en-US"/>
        </w:rPr>
      </w:pPr>
      <w:r w:rsidRPr="00F770EF">
        <w:rPr>
          <w:rFonts w:ascii="Times New Roman" w:hAnsi="Times New Roman" w:cs="Times New Roman"/>
          <w:b/>
          <w:sz w:val="24"/>
          <w:szCs w:val="24"/>
          <w:lang w:val="en-US"/>
        </w:rPr>
        <w:t xml:space="preserve">4. </w:t>
      </w:r>
      <w:r w:rsidRPr="00995590">
        <w:rPr>
          <w:rFonts w:ascii="Times New Roman" w:hAnsi="Times New Roman" w:cs="Times New Roman"/>
          <w:b/>
          <w:sz w:val="24"/>
          <w:szCs w:val="24"/>
        </w:rPr>
        <w:t>Завершающая</w:t>
      </w:r>
      <w:r w:rsidRPr="00F770EF">
        <w:rPr>
          <w:rFonts w:ascii="Times New Roman" w:hAnsi="Times New Roman" w:cs="Times New Roman"/>
          <w:b/>
          <w:sz w:val="24"/>
          <w:szCs w:val="24"/>
          <w:lang w:val="en-US"/>
        </w:rPr>
        <w:t xml:space="preserve"> </w:t>
      </w:r>
      <w:r w:rsidRPr="00995590">
        <w:rPr>
          <w:rFonts w:ascii="Times New Roman" w:hAnsi="Times New Roman" w:cs="Times New Roman"/>
          <w:b/>
          <w:sz w:val="24"/>
          <w:szCs w:val="24"/>
        </w:rPr>
        <w:t>часть</w:t>
      </w:r>
      <w:r w:rsidRPr="00F770EF">
        <w:rPr>
          <w:rFonts w:ascii="Times New Roman" w:hAnsi="Times New Roman" w:cs="Times New Roman"/>
          <w:b/>
          <w:sz w:val="24"/>
          <w:szCs w:val="24"/>
          <w:lang w:val="en-US"/>
        </w:rPr>
        <w:t xml:space="preserve"> </w:t>
      </w:r>
      <w:r w:rsidRPr="00995590">
        <w:rPr>
          <w:rFonts w:ascii="Times New Roman" w:hAnsi="Times New Roman" w:cs="Times New Roman"/>
          <w:b/>
          <w:sz w:val="24"/>
          <w:szCs w:val="24"/>
        </w:rPr>
        <w:t>урока</w:t>
      </w:r>
      <w:r w:rsidRPr="00F770EF">
        <w:rPr>
          <w:rFonts w:ascii="Times New Roman" w:hAnsi="Times New Roman" w:cs="Times New Roman"/>
          <w:b/>
          <w:sz w:val="24"/>
          <w:szCs w:val="24"/>
          <w:lang w:val="en-US"/>
        </w:rPr>
        <w:t>.</w:t>
      </w:r>
    </w:p>
    <w:p w:rsidR="005D0B66" w:rsidRDefault="005D0B66" w:rsidP="005D0B66">
      <w:pPr>
        <w:jc w:val="both"/>
        <w:rPr>
          <w:rFonts w:ascii="Times New Roman" w:hAnsi="Times New Roman" w:cs="Times New Roman"/>
          <w:sz w:val="24"/>
          <w:szCs w:val="24"/>
          <w:lang w:val="en-US"/>
        </w:rPr>
      </w:pPr>
      <w:r w:rsidRPr="00C554AE">
        <w:rPr>
          <w:rFonts w:ascii="Times New Roman" w:hAnsi="Times New Roman" w:cs="Times New Roman"/>
          <w:sz w:val="24"/>
          <w:szCs w:val="24"/>
          <w:lang w:val="en-US"/>
        </w:rPr>
        <w:t xml:space="preserve">1. </w:t>
      </w:r>
      <w:r>
        <w:rPr>
          <w:rFonts w:ascii="Times New Roman" w:hAnsi="Times New Roman" w:cs="Times New Roman"/>
          <w:sz w:val="24"/>
          <w:szCs w:val="24"/>
          <w:lang w:val="en-US"/>
        </w:rPr>
        <w:t>Find proverbs with gerund</w:t>
      </w:r>
    </w:p>
    <w:p w:rsidR="005D0B66" w:rsidRPr="001E5898" w:rsidRDefault="005D0B66" w:rsidP="005D0B66">
      <w:pPr>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2. Write mini-composition “My first days at college”, using the structure </w:t>
      </w:r>
      <w:proofErr w:type="gramStart"/>
      <w:r w:rsidRPr="001E5898">
        <w:rPr>
          <w:rFonts w:ascii="Times New Roman" w:hAnsi="Times New Roman" w:cs="Times New Roman"/>
          <w:i/>
          <w:sz w:val="24"/>
          <w:szCs w:val="24"/>
          <w:lang w:val="en-US"/>
        </w:rPr>
        <w:t>be</w:t>
      </w:r>
      <w:proofErr w:type="gramEnd"/>
      <w:r w:rsidRPr="001E5898">
        <w:rPr>
          <w:rFonts w:ascii="Times New Roman" w:hAnsi="Times New Roman" w:cs="Times New Roman"/>
          <w:i/>
          <w:sz w:val="24"/>
          <w:szCs w:val="24"/>
          <w:lang w:val="en-US"/>
        </w:rPr>
        <w:t xml:space="preserve"> used to doing</w:t>
      </w:r>
    </w:p>
    <w:p w:rsidR="005D0B66" w:rsidRPr="00C32E1F" w:rsidRDefault="005D0B66" w:rsidP="005D0B66">
      <w:pPr>
        <w:rPr>
          <w:lang w:val="en-US"/>
        </w:rPr>
      </w:pPr>
    </w:p>
    <w:p w:rsidR="005D0B66" w:rsidRPr="005D0B66" w:rsidRDefault="005D0B66" w:rsidP="005D0B66">
      <w:pPr>
        <w:rPr>
          <w:lang w:val="en-US"/>
        </w:rPr>
      </w:pPr>
      <w:bookmarkStart w:id="0" w:name="_GoBack"/>
      <w:bookmarkEnd w:id="0"/>
    </w:p>
    <w:p w:rsidR="005D0B66" w:rsidRPr="005D0B66" w:rsidRDefault="005D0B66" w:rsidP="005D0B66">
      <w:pPr>
        <w:rPr>
          <w:lang w:val="en-US"/>
        </w:rPr>
      </w:pPr>
    </w:p>
    <w:p w:rsidR="005D0B66" w:rsidRDefault="005D0B66" w:rsidP="005D0B66">
      <w:pPr>
        <w:jc w:val="center"/>
        <w:outlineLvl w:val="0"/>
        <w:rPr>
          <w:b/>
          <w:bCs/>
          <w:kern w:val="36"/>
        </w:rPr>
      </w:pPr>
      <w:r w:rsidRPr="005D0B66">
        <w:rPr>
          <w:lang w:val="en-US"/>
        </w:rPr>
        <w:tab/>
      </w:r>
      <w:r>
        <w:rPr>
          <w:b/>
          <w:bCs/>
          <w:kern w:val="36"/>
        </w:rPr>
        <w:t>План конспект занятия по английскому языку</w:t>
      </w:r>
    </w:p>
    <w:p w:rsidR="005D0B66" w:rsidRDefault="005D0B66" w:rsidP="005D0B66">
      <w:pPr>
        <w:jc w:val="center"/>
        <w:outlineLvl w:val="0"/>
        <w:rPr>
          <w:b/>
          <w:bCs/>
          <w:kern w:val="36"/>
        </w:rPr>
      </w:pPr>
      <w:r>
        <w:rPr>
          <w:b/>
          <w:bCs/>
          <w:kern w:val="36"/>
        </w:rPr>
        <w:t>Дисциплина: Иностранный язык</w:t>
      </w:r>
    </w:p>
    <w:tbl>
      <w:tblPr>
        <w:tblStyle w:val="aa"/>
        <w:tblW w:w="0" w:type="auto"/>
        <w:tblLook w:val="04A0" w:firstRow="1" w:lastRow="0" w:firstColumn="1" w:lastColumn="0" w:noHBand="0" w:noVBand="1"/>
      </w:tblPr>
      <w:tblGrid>
        <w:gridCol w:w="861"/>
        <w:gridCol w:w="997"/>
        <w:gridCol w:w="849"/>
        <w:gridCol w:w="849"/>
        <w:gridCol w:w="849"/>
        <w:gridCol w:w="849"/>
        <w:gridCol w:w="849"/>
        <w:gridCol w:w="849"/>
        <w:gridCol w:w="849"/>
        <w:gridCol w:w="849"/>
        <w:gridCol w:w="849"/>
      </w:tblGrid>
      <w:tr w:rsidR="005D0B66" w:rsidRPr="0010627D" w:rsidTr="001924E7">
        <w:tc>
          <w:tcPr>
            <w:tcW w:w="853" w:type="dxa"/>
          </w:tcPr>
          <w:p w:rsidR="005D0B66" w:rsidRPr="0010627D" w:rsidRDefault="005D0B66" w:rsidP="001924E7">
            <w:r w:rsidRPr="0010627D">
              <w:t>Дата</w:t>
            </w:r>
          </w:p>
        </w:tc>
        <w:tc>
          <w:tcPr>
            <w:tcW w:w="851" w:type="dxa"/>
          </w:tcPr>
          <w:p w:rsidR="005D0B66" w:rsidRPr="0010627D" w:rsidRDefault="005D0B66" w:rsidP="001924E7">
            <w:r>
              <w:t>17.12.20</w:t>
            </w:r>
          </w:p>
        </w:tc>
        <w:tc>
          <w:tcPr>
            <w:tcW w:w="849" w:type="dxa"/>
          </w:tcPr>
          <w:p w:rsidR="005D0B66" w:rsidRPr="0010627D" w:rsidRDefault="005D0B66" w:rsidP="001924E7"/>
        </w:tc>
        <w:tc>
          <w:tcPr>
            <w:tcW w:w="849" w:type="dxa"/>
          </w:tcPr>
          <w:p w:rsidR="005D0B66" w:rsidRPr="0010627D" w:rsidRDefault="005D0B66" w:rsidP="001924E7"/>
        </w:tc>
        <w:tc>
          <w:tcPr>
            <w:tcW w:w="849" w:type="dxa"/>
          </w:tcPr>
          <w:p w:rsidR="005D0B66" w:rsidRPr="0010627D" w:rsidRDefault="005D0B66" w:rsidP="001924E7"/>
        </w:tc>
        <w:tc>
          <w:tcPr>
            <w:tcW w:w="849" w:type="dxa"/>
          </w:tcPr>
          <w:p w:rsidR="005D0B66" w:rsidRPr="0010627D" w:rsidRDefault="005D0B66" w:rsidP="001924E7"/>
        </w:tc>
        <w:tc>
          <w:tcPr>
            <w:tcW w:w="849" w:type="dxa"/>
          </w:tcPr>
          <w:p w:rsidR="005D0B66" w:rsidRPr="0010627D" w:rsidRDefault="005D0B66" w:rsidP="001924E7"/>
        </w:tc>
        <w:tc>
          <w:tcPr>
            <w:tcW w:w="849" w:type="dxa"/>
          </w:tcPr>
          <w:p w:rsidR="005D0B66" w:rsidRPr="0010627D" w:rsidRDefault="005D0B66" w:rsidP="001924E7"/>
        </w:tc>
        <w:tc>
          <w:tcPr>
            <w:tcW w:w="849" w:type="dxa"/>
          </w:tcPr>
          <w:p w:rsidR="005D0B66" w:rsidRPr="0010627D" w:rsidRDefault="005D0B66" w:rsidP="001924E7"/>
        </w:tc>
        <w:tc>
          <w:tcPr>
            <w:tcW w:w="849" w:type="dxa"/>
          </w:tcPr>
          <w:p w:rsidR="005D0B66" w:rsidRPr="0010627D" w:rsidRDefault="005D0B66" w:rsidP="001924E7"/>
        </w:tc>
        <w:tc>
          <w:tcPr>
            <w:tcW w:w="849" w:type="dxa"/>
          </w:tcPr>
          <w:p w:rsidR="005D0B66" w:rsidRPr="0010627D" w:rsidRDefault="005D0B66" w:rsidP="001924E7"/>
        </w:tc>
      </w:tr>
      <w:tr w:rsidR="005D0B66" w:rsidRPr="0010627D" w:rsidTr="001924E7">
        <w:tc>
          <w:tcPr>
            <w:tcW w:w="853" w:type="dxa"/>
          </w:tcPr>
          <w:p w:rsidR="005D0B66" w:rsidRPr="0010627D" w:rsidRDefault="005D0B66" w:rsidP="001924E7">
            <w:r w:rsidRPr="0010627D">
              <w:t>Группа</w:t>
            </w:r>
          </w:p>
        </w:tc>
        <w:tc>
          <w:tcPr>
            <w:tcW w:w="851" w:type="dxa"/>
          </w:tcPr>
          <w:p w:rsidR="005D0B66" w:rsidRPr="008F1963" w:rsidRDefault="005D0B66" w:rsidP="001924E7">
            <w:pPr>
              <w:rPr>
                <w:sz w:val="20"/>
                <w:szCs w:val="20"/>
              </w:rPr>
            </w:pPr>
            <w:r>
              <w:rPr>
                <w:sz w:val="20"/>
                <w:szCs w:val="20"/>
              </w:rPr>
              <w:t>19ЭВМ-2</w:t>
            </w:r>
          </w:p>
        </w:tc>
        <w:tc>
          <w:tcPr>
            <w:tcW w:w="849" w:type="dxa"/>
          </w:tcPr>
          <w:p w:rsidR="005D0B66" w:rsidRPr="008F1963" w:rsidRDefault="005D0B66" w:rsidP="001924E7">
            <w:pPr>
              <w:rPr>
                <w:sz w:val="20"/>
                <w:szCs w:val="20"/>
              </w:rPr>
            </w:pPr>
          </w:p>
        </w:tc>
        <w:tc>
          <w:tcPr>
            <w:tcW w:w="849" w:type="dxa"/>
          </w:tcPr>
          <w:p w:rsidR="005D0B66" w:rsidRPr="008F1963" w:rsidRDefault="005D0B66" w:rsidP="001924E7">
            <w:pPr>
              <w:rPr>
                <w:sz w:val="20"/>
                <w:szCs w:val="20"/>
              </w:rPr>
            </w:pPr>
          </w:p>
        </w:tc>
        <w:tc>
          <w:tcPr>
            <w:tcW w:w="849" w:type="dxa"/>
          </w:tcPr>
          <w:p w:rsidR="005D0B66" w:rsidRPr="008F1963" w:rsidRDefault="005D0B66" w:rsidP="001924E7">
            <w:pPr>
              <w:rPr>
                <w:sz w:val="20"/>
                <w:szCs w:val="20"/>
              </w:rPr>
            </w:pPr>
          </w:p>
        </w:tc>
        <w:tc>
          <w:tcPr>
            <w:tcW w:w="849" w:type="dxa"/>
          </w:tcPr>
          <w:p w:rsidR="005D0B66" w:rsidRPr="008F1963" w:rsidRDefault="005D0B66" w:rsidP="001924E7">
            <w:pPr>
              <w:rPr>
                <w:sz w:val="20"/>
                <w:szCs w:val="20"/>
              </w:rPr>
            </w:pPr>
          </w:p>
        </w:tc>
        <w:tc>
          <w:tcPr>
            <w:tcW w:w="849" w:type="dxa"/>
          </w:tcPr>
          <w:p w:rsidR="005D0B66" w:rsidRPr="0010627D" w:rsidRDefault="005D0B66" w:rsidP="001924E7"/>
        </w:tc>
        <w:tc>
          <w:tcPr>
            <w:tcW w:w="849" w:type="dxa"/>
          </w:tcPr>
          <w:p w:rsidR="005D0B66" w:rsidRPr="0010627D" w:rsidRDefault="005D0B66" w:rsidP="001924E7"/>
        </w:tc>
        <w:tc>
          <w:tcPr>
            <w:tcW w:w="849" w:type="dxa"/>
          </w:tcPr>
          <w:p w:rsidR="005D0B66" w:rsidRPr="0010627D" w:rsidRDefault="005D0B66" w:rsidP="001924E7"/>
        </w:tc>
        <w:tc>
          <w:tcPr>
            <w:tcW w:w="849" w:type="dxa"/>
          </w:tcPr>
          <w:p w:rsidR="005D0B66" w:rsidRPr="0010627D" w:rsidRDefault="005D0B66" w:rsidP="001924E7"/>
        </w:tc>
        <w:tc>
          <w:tcPr>
            <w:tcW w:w="849" w:type="dxa"/>
          </w:tcPr>
          <w:p w:rsidR="005D0B66" w:rsidRPr="0010627D" w:rsidRDefault="005D0B66" w:rsidP="001924E7"/>
        </w:tc>
      </w:tr>
    </w:tbl>
    <w:p w:rsidR="005D0B66" w:rsidRPr="0010627D" w:rsidRDefault="005D0B66" w:rsidP="005D0B66">
      <w:pPr>
        <w:jc w:val="right"/>
        <w:rPr>
          <w:sz w:val="28"/>
          <w:szCs w:val="28"/>
        </w:rPr>
      </w:pPr>
      <w:proofErr w:type="spellStart"/>
      <w:r w:rsidRPr="0010627D">
        <w:t>фИО</w:t>
      </w:r>
      <w:proofErr w:type="spellEnd"/>
      <w:r w:rsidRPr="0010627D">
        <w:t xml:space="preserve"> преподавателя </w:t>
      </w:r>
      <w:r w:rsidRPr="0010627D">
        <w:rPr>
          <w:u w:val="single"/>
        </w:rPr>
        <w:t>_</w:t>
      </w:r>
      <w:proofErr w:type="spellStart"/>
      <w:r w:rsidRPr="0010627D">
        <w:rPr>
          <w:u w:val="single"/>
        </w:rPr>
        <w:t>Аслахаджиева</w:t>
      </w:r>
      <w:proofErr w:type="spellEnd"/>
      <w:r w:rsidRPr="0010627D">
        <w:rPr>
          <w:u w:val="single"/>
        </w:rPr>
        <w:t xml:space="preserve"> Р. С._</w:t>
      </w:r>
      <w:r w:rsidRPr="0010627D">
        <w:rPr>
          <w:b/>
          <w:bCs/>
          <w:color w:val="000000"/>
          <w:sz w:val="28"/>
          <w:szCs w:val="28"/>
        </w:rPr>
        <w:t xml:space="preserve"> </w:t>
      </w:r>
    </w:p>
    <w:p w:rsidR="005D0B66" w:rsidRDefault="005D0B66" w:rsidP="005D0B66">
      <w:pPr>
        <w:jc w:val="center"/>
        <w:outlineLvl w:val="0"/>
        <w:rPr>
          <w:b/>
          <w:bCs/>
          <w:kern w:val="36"/>
        </w:rPr>
      </w:pPr>
    </w:p>
    <w:p w:rsidR="005D0B66" w:rsidRPr="00D30BDC" w:rsidRDefault="005D0B66" w:rsidP="005D0B6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30BDC">
        <w:rPr>
          <w:rFonts w:ascii="Times New Roman" w:hAnsi="Times New Roman" w:cs="Times New Roman"/>
          <w:b/>
          <w:bCs/>
          <w:kern w:val="36"/>
          <w:sz w:val="24"/>
          <w:szCs w:val="24"/>
        </w:rPr>
        <w:t>Тема: «</w:t>
      </w:r>
      <w:r w:rsidRPr="00D30BDC">
        <w:rPr>
          <w:rFonts w:ascii="Times New Roman" w:eastAsia="Times New Roman" w:hAnsi="Times New Roman" w:cs="Times New Roman"/>
          <w:b/>
          <w:bCs/>
          <w:color w:val="000000"/>
          <w:sz w:val="24"/>
          <w:szCs w:val="24"/>
          <w:lang w:eastAsia="ru-RU"/>
        </w:rPr>
        <w:t>Контрольная работа</w:t>
      </w:r>
      <w:r w:rsidRPr="00D30BDC">
        <w:rPr>
          <w:rFonts w:ascii="Times New Roman" w:hAnsi="Times New Roman" w:cs="Times New Roman"/>
          <w:b/>
          <w:bCs/>
          <w:kern w:val="36"/>
          <w:sz w:val="24"/>
          <w:szCs w:val="24"/>
        </w:rPr>
        <w:t>»</w:t>
      </w:r>
    </w:p>
    <w:p w:rsidR="005D0B66" w:rsidRPr="00D30BDC" w:rsidRDefault="005D0B66" w:rsidP="005D0B66">
      <w:pPr>
        <w:pStyle w:val="a9"/>
        <w:shd w:val="clear" w:color="auto" w:fill="FFFFFF"/>
        <w:spacing w:before="0" w:beforeAutospacing="0" w:after="0" w:afterAutospacing="0"/>
        <w:rPr>
          <w:color w:val="000000"/>
        </w:rPr>
      </w:pPr>
      <w:r w:rsidRPr="00D30BDC">
        <w:rPr>
          <w:b/>
          <w:bCs/>
          <w:color w:val="000000"/>
        </w:rPr>
        <w:t>Цель урока: </w:t>
      </w:r>
      <w:r w:rsidRPr="00D30BDC">
        <w:rPr>
          <w:color w:val="000000"/>
        </w:rPr>
        <w:t>контроль знаний обучающихся.</w:t>
      </w:r>
    </w:p>
    <w:p w:rsidR="005D0B66" w:rsidRPr="00D30BDC" w:rsidRDefault="005D0B66" w:rsidP="005D0B66">
      <w:pPr>
        <w:pStyle w:val="a9"/>
        <w:shd w:val="clear" w:color="auto" w:fill="FFFFFF"/>
        <w:spacing w:before="0" w:beforeAutospacing="0" w:after="0" w:afterAutospacing="0"/>
        <w:rPr>
          <w:color w:val="000000"/>
        </w:rPr>
      </w:pPr>
      <w:r w:rsidRPr="00D30BDC">
        <w:rPr>
          <w:b/>
          <w:bCs/>
          <w:color w:val="000000"/>
        </w:rPr>
        <w:t>Задачи урока:</w:t>
      </w:r>
    </w:p>
    <w:p w:rsidR="005D0B66" w:rsidRPr="00D30BDC" w:rsidRDefault="005D0B66" w:rsidP="005D0B66">
      <w:pPr>
        <w:pStyle w:val="a9"/>
        <w:shd w:val="clear" w:color="auto" w:fill="FFFFFF"/>
        <w:spacing w:before="0" w:beforeAutospacing="0" w:after="0" w:afterAutospacing="0"/>
        <w:rPr>
          <w:color w:val="000000"/>
        </w:rPr>
      </w:pPr>
      <w:r w:rsidRPr="00D30BDC">
        <w:rPr>
          <w:i/>
          <w:iCs/>
          <w:color w:val="000000"/>
        </w:rPr>
        <w:t>- образовательные</w:t>
      </w:r>
      <w:r w:rsidRPr="00D30BDC">
        <w:t>: закрепление грамматического материала</w:t>
      </w:r>
      <w:r w:rsidRPr="00D30BDC">
        <w:rPr>
          <w:i/>
          <w:iCs/>
          <w:color w:val="000000"/>
        </w:rPr>
        <w:t xml:space="preserve">, </w:t>
      </w:r>
      <w:r w:rsidRPr="00D30BDC">
        <w:rPr>
          <w:color w:val="000000"/>
        </w:rPr>
        <w:t>совершенствование навыков чтения, говорения.</w:t>
      </w:r>
    </w:p>
    <w:p w:rsidR="005D0B66" w:rsidRPr="00D30BDC" w:rsidRDefault="005D0B66" w:rsidP="005D0B66">
      <w:pPr>
        <w:pStyle w:val="a9"/>
        <w:shd w:val="clear" w:color="auto" w:fill="FFFFFF"/>
        <w:spacing w:before="0" w:beforeAutospacing="0" w:after="0" w:afterAutospacing="0"/>
        <w:rPr>
          <w:color w:val="000000"/>
        </w:rPr>
      </w:pPr>
      <w:r w:rsidRPr="00D30BDC">
        <w:rPr>
          <w:b/>
          <w:bCs/>
          <w:color w:val="000000"/>
        </w:rPr>
        <w:t>- </w:t>
      </w:r>
      <w:r w:rsidRPr="00D30BDC">
        <w:rPr>
          <w:i/>
          <w:iCs/>
          <w:color w:val="000000"/>
        </w:rPr>
        <w:t>развивающие: </w:t>
      </w:r>
      <w:r w:rsidRPr="00D30BDC">
        <w:rPr>
          <w:color w:val="000000"/>
        </w:rPr>
        <w:t>развитие мышления, памяти, самостоятельности при выполнении заданий;</w:t>
      </w:r>
    </w:p>
    <w:p w:rsidR="005D0B66" w:rsidRPr="00D30BDC" w:rsidRDefault="005D0B66" w:rsidP="005D0B66">
      <w:pPr>
        <w:pStyle w:val="a9"/>
        <w:shd w:val="clear" w:color="auto" w:fill="FFFFFF"/>
        <w:spacing w:before="0" w:beforeAutospacing="0" w:after="0" w:afterAutospacing="0"/>
        <w:rPr>
          <w:color w:val="000000"/>
        </w:rPr>
      </w:pPr>
      <w:r w:rsidRPr="00D30BDC">
        <w:rPr>
          <w:color w:val="000000"/>
        </w:rPr>
        <w:t>- </w:t>
      </w:r>
      <w:r w:rsidRPr="00D30BDC">
        <w:rPr>
          <w:i/>
          <w:iCs/>
          <w:color w:val="000000"/>
        </w:rPr>
        <w:t>воспитательные:</w:t>
      </w:r>
      <w:r w:rsidRPr="00D30BDC">
        <w:rPr>
          <w:color w:val="000000"/>
        </w:rPr>
        <w:t> способствовать приобщению студентов к культуре изучаемого языка, способствовать воспитанию таких качеств личности у студентов, как уважение друг к другу, ответственность, умение взаимодействовать.</w:t>
      </w:r>
    </w:p>
    <w:p w:rsidR="005D0B66" w:rsidRPr="00D30BDC" w:rsidRDefault="005D0B66" w:rsidP="005D0B66">
      <w:pPr>
        <w:pStyle w:val="a9"/>
        <w:shd w:val="clear" w:color="auto" w:fill="FFFFFF"/>
        <w:spacing w:before="0" w:beforeAutospacing="0" w:after="0" w:afterAutospacing="0"/>
        <w:rPr>
          <w:color w:val="000000"/>
        </w:rPr>
      </w:pPr>
    </w:p>
    <w:p w:rsidR="005D0B66" w:rsidRDefault="005D0B66" w:rsidP="005D0B66">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5D0B66" w:rsidRPr="00E27730" w:rsidRDefault="005D0B66" w:rsidP="005D0B66">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val="en-GB" w:eastAsia="ru-RU"/>
        </w:rPr>
      </w:pPr>
      <w:r>
        <w:rPr>
          <w:rFonts w:ascii="Verdana" w:eastAsia="Times New Roman" w:hAnsi="Verdana" w:cs="Times New Roman"/>
          <w:b/>
          <w:bCs/>
          <w:color w:val="000000"/>
          <w:sz w:val="20"/>
          <w:szCs w:val="20"/>
          <w:lang w:eastAsia="ru-RU"/>
        </w:rPr>
        <w:t>Ход</w:t>
      </w:r>
      <w:r w:rsidRPr="00E27730">
        <w:rPr>
          <w:rFonts w:ascii="Verdana" w:eastAsia="Times New Roman" w:hAnsi="Verdana" w:cs="Times New Roman"/>
          <w:b/>
          <w:bCs/>
          <w:color w:val="000000"/>
          <w:sz w:val="20"/>
          <w:szCs w:val="20"/>
          <w:lang w:val="en-GB" w:eastAsia="ru-RU"/>
        </w:rPr>
        <w:t xml:space="preserve"> </w:t>
      </w:r>
      <w:r>
        <w:rPr>
          <w:rFonts w:ascii="Verdana" w:eastAsia="Times New Roman" w:hAnsi="Verdana" w:cs="Times New Roman"/>
          <w:b/>
          <w:bCs/>
          <w:color w:val="000000"/>
          <w:sz w:val="20"/>
          <w:szCs w:val="20"/>
          <w:lang w:eastAsia="ru-RU"/>
        </w:rPr>
        <w:t>урока</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b/>
          <w:bCs/>
          <w:color w:val="000000"/>
          <w:sz w:val="20"/>
          <w:szCs w:val="20"/>
          <w:lang w:val="en-US" w:eastAsia="ru-RU"/>
        </w:rPr>
        <w:t>1.       Fill in a/an/some.</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xml:space="preserve">.......... </w:t>
      </w:r>
      <w:proofErr w:type="gramStart"/>
      <w:r w:rsidRPr="002D57DF">
        <w:rPr>
          <w:rFonts w:ascii="Verdana" w:eastAsia="Times New Roman" w:hAnsi="Verdana" w:cs="Times New Roman"/>
          <w:color w:val="000000"/>
          <w:sz w:val="20"/>
          <w:szCs w:val="20"/>
          <w:lang w:val="en-US" w:eastAsia="ru-RU"/>
        </w:rPr>
        <w:t>tea</w:t>
      </w:r>
      <w:proofErr w:type="gramEnd"/>
      <w:r w:rsidRPr="002D57DF">
        <w:rPr>
          <w:rFonts w:ascii="Verdana" w:eastAsia="Times New Roman" w:hAnsi="Verdana" w:cs="Times New Roman"/>
          <w:color w:val="000000"/>
          <w:sz w:val="20"/>
          <w:szCs w:val="20"/>
          <w:lang w:val="en-US" w:eastAsia="ru-RU"/>
        </w:rPr>
        <w:t>                           ..........money                      ..........coat</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..........chair                         ..........leaf                           ..........cakes</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xml:space="preserve">.......... </w:t>
      </w:r>
      <w:proofErr w:type="gramStart"/>
      <w:r w:rsidRPr="002D57DF">
        <w:rPr>
          <w:rFonts w:ascii="Verdana" w:eastAsia="Times New Roman" w:hAnsi="Verdana" w:cs="Times New Roman"/>
          <w:color w:val="000000"/>
          <w:sz w:val="20"/>
          <w:szCs w:val="20"/>
          <w:lang w:val="en-US" w:eastAsia="ru-RU"/>
        </w:rPr>
        <w:t>potatoes</w:t>
      </w:r>
      <w:proofErr w:type="gramEnd"/>
      <w:r w:rsidRPr="002D57DF">
        <w:rPr>
          <w:rFonts w:ascii="Verdana" w:eastAsia="Times New Roman" w:hAnsi="Verdana" w:cs="Times New Roman"/>
          <w:color w:val="000000"/>
          <w:sz w:val="20"/>
          <w:szCs w:val="20"/>
          <w:lang w:val="en-US" w:eastAsia="ru-RU"/>
        </w:rPr>
        <w:t>                   ..........sandwich                  ..........sugar</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..........cup                            ..........cheese                      ..........elephant</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b/>
          <w:bCs/>
          <w:color w:val="000000"/>
          <w:sz w:val="20"/>
          <w:szCs w:val="20"/>
          <w:lang w:val="en-US" w:eastAsia="ru-RU"/>
        </w:rPr>
        <w:t>2.      Fill in many/much.</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He always asks ............. questions.</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Has she got ............. books?</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I don’t buy ............. food in this supermarket.</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There aren’t ............. houses in the street.</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xml:space="preserve">.............. </w:t>
      </w:r>
      <w:proofErr w:type="gramStart"/>
      <w:r w:rsidRPr="002D57DF">
        <w:rPr>
          <w:rFonts w:ascii="Verdana" w:eastAsia="Times New Roman" w:hAnsi="Verdana" w:cs="Times New Roman"/>
          <w:color w:val="000000"/>
          <w:sz w:val="20"/>
          <w:szCs w:val="20"/>
          <w:lang w:val="en-US" w:eastAsia="ru-RU"/>
        </w:rPr>
        <w:t>people</w:t>
      </w:r>
      <w:proofErr w:type="gramEnd"/>
      <w:r w:rsidRPr="002D57DF">
        <w:rPr>
          <w:rFonts w:ascii="Verdana" w:eastAsia="Times New Roman" w:hAnsi="Verdana" w:cs="Times New Roman"/>
          <w:color w:val="000000"/>
          <w:sz w:val="20"/>
          <w:szCs w:val="20"/>
          <w:lang w:val="en-US" w:eastAsia="ru-RU"/>
        </w:rPr>
        <w:t xml:space="preserve"> come to Moscow in summer.</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You mustn’t drink so ............. coffee.</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b/>
          <w:bCs/>
          <w:color w:val="000000"/>
          <w:sz w:val="20"/>
          <w:szCs w:val="20"/>
          <w:lang w:val="en-US" w:eastAsia="ru-RU"/>
        </w:rPr>
        <w:lastRenderedPageBreak/>
        <w:t>3.      Form new words to fill the gaps.</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She is a well-known ................ of children stories.             WRITE       </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There was an international ............. of foreign students.     MEET</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Those photos have made a great ............. on me.                IMPRESS</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xml:space="preserve">John is fond of sport. He goes in </w:t>
      </w:r>
      <w:proofErr w:type="gramStart"/>
      <w:r w:rsidRPr="002D57DF">
        <w:rPr>
          <w:rFonts w:ascii="Verdana" w:eastAsia="Times New Roman" w:hAnsi="Verdana" w:cs="Times New Roman"/>
          <w:color w:val="000000"/>
          <w:sz w:val="20"/>
          <w:szCs w:val="20"/>
          <w:lang w:val="en-US" w:eastAsia="ru-RU"/>
        </w:rPr>
        <w:t>for .............</w:t>
      </w:r>
      <w:proofErr w:type="gramEnd"/>
      <w:r w:rsidRPr="002D57DF">
        <w:rPr>
          <w:rFonts w:ascii="Verdana" w:eastAsia="Times New Roman" w:hAnsi="Verdana" w:cs="Times New Roman"/>
          <w:color w:val="000000"/>
          <w:sz w:val="20"/>
          <w:szCs w:val="20"/>
          <w:lang w:val="en-US" w:eastAsia="ru-RU"/>
        </w:rPr>
        <w:t xml:space="preserve"> .                    DIVE</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Do you know who is the ............. of this piece of art?        CREATE</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Look at the ............. map and find the answers, please.      INFORM</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b/>
          <w:bCs/>
          <w:color w:val="000000"/>
          <w:sz w:val="20"/>
          <w:szCs w:val="20"/>
          <w:lang w:val="en-US" w:eastAsia="ru-RU"/>
        </w:rPr>
        <w:t>4.      Choose the right variant of the verb form.</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The lesson ............. five minutes ago.</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a)      </w:t>
      </w:r>
      <w:proofErr w:type="gramStart"/>
      <w:r w:rsidRPr="002D57DF">
        <w:rPr>
          <w:rFonts w:ascii="Verdana" w:eastAsia="Times New Roman" w:hAnsi="Verdana" w:cs="Times New Roman"/>
          <w:color w:val="000000"/>
          <w:sz w:val="20"/>
          <w:szCs w:val="20"/>
          <w:lang w:val="en-US" w:eastAsia="ru-RU"/>
        </w:rPr>
        <w:t>begins</w:t>
      </w:r>
      <w:proofErr w:type="gramEnd"/>
      <w:r w:rsidRPr="002D57DF">
        <w:rPr>
          <w:rFonts w:ascii="Verdana" w:eastAsia="Times New Roman" w:hAnsi="Verdana" w:cs="Times New Roman"/>
          <w:color w:val="000000"/>
          <w:sz w:val="20"/>
          <w:szCs w:val="20"/>
          <w:lang w:val="en-US" w:eastAsia="ru-RU"/>
        </w:rPr>
        <w:t>          b) began          c)will begin</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proofErr w:type="gramStart"/>
      <w:r w:rsidRPr="002D57DF">
        <w:rPr>
          <w:rFonts w:ascii="Verdana" w:eastAsia="Times New Roman" w:hAnsi="Verdana" w:cs="Times New Roman"/>
          <w:color w:val="000000"/>
          <w:sz w:val="20"/>
          <w:szCs w:val="20"/>
          <w:lang w:val="en-US" w:eastAsia="ru-RU"/>
        </w:rPr>
        <w:t>Sam’s friends ............. a party next Saturday.</w:t>
      </w:r>
      <w:proofErr w:type="gramEnd"/>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a)      </w:t>
      </w:r>
      <w:proofErr w:type="gramStart"/>
      <w:r w:rsidRPr="002D57DF">
        <w:rPr>
          <w:rFonts w:ascii="Verdana" w:eastAsia="Times New Roman" w:hAnsi="Verdana" w:cs="Times New Roman"/>
          <w:color w:val="000000"/>
          <w:sz w:val="20"/>
          <w:szCs w:val="20"/>
          <w:lang w:val="en-US" w:eastAsia="ru-RU"/>
        </w:rPr>
        <w:t>will</w:t>
      </w:r>
      <w:proofErr w:type="gramEnd"/>
      <w:r w:rsidRPr="002D57DF">
        <w:rPr>
          <w:rFonts w:ascii="Verdana" w:eastAsia="Times New Roman" w:hAnsi="Verdana" w:cs="Times New Roman"/>
          <w:color w:val="000000"/>
          <w:sz w:val="20"/>
          <w:szCs w:val="20"/>
          <w:lang w:val="en-US" w:eastAsia="ru-RU"/>
        </w:rPr>
        <w:t xml:space="preserve"> have         b) have          c) had</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xml:space="preserve">We ............. </w:t>
      </w:r>
      <w:proofErr w:type="gramStart"/>
      <w:r w:rsidRPr="002D57DF">
        <w:rPr>
          <w:rFonts w:ascii="Verdana" w:eastAsia="Times New Roman" w:hAnsi="Verdana" w:cs="Times New Roman"/>
          <w:color w:val="000000"/>
          <w:sz w:val="20"/>
          <w:szCs w:val="20"/>
          <w:lang w:val="en-US" w:eastAsia="ru-RU"/>
        </w:rPr>
        <w:t>never ..........</w:t>
      </w:r>
      <w:proofErr w:type="gramEnd"/>
      <w:r w:rsidRPr="002D57DF">
        <w:rPr>
          <w:rFonts w:ascii="Verdana" w:eastAsia="Times New Roman" w:hAnsi="Verdana" w:cs="Times New Roman"/>
          <w:color w:val="000000"/>
          <w:sz w:val="20"/>
          <w:szCs w:val="20"/>
          <w:lang w:val="en-US" w:eastAsia="ru-RU"/>
        </w:rPr>
        <w:t xml:space="preserve"> </w:t>
      </w:r>
      <w:proofErr w:type="gramStart"/>
      <w:r w:rsidRPr="002D57DF">
        <w:rPr>
          <w:rFonts w:ascii="Verdana" w:eastAsia="Times New Roman" w:hAnsi="Verdana" w:cs="Times New Roman"/>
          <w:color w:val="000000"/>
          <w:sz w:val="20"/>
          <w:szCs w:val="20"/>
          <w:lang w:val="en-US" w:eastAsia="ru-RU"/>
        </w:rPr>
        <w:t>English pudding.</w:t>
      </w:r>
      <w:proofErr w:type="gramEnd"/>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xml:space="preserve">a) </w:t>
      </w:r>
      <w:proofErr w:type="gramStart"/>
      <w:r w:rsidRPr="002D57DF">
        <w:rPr>
          <w:rFonts w:ascii="Verdana" w:eastAsia="Times New Roman" w:hAnsi="Verdana" w:cs="Times New Roman"/>
          <w:color w:val="000000"/>
          <w:sz w:val="20"/>
          <w:szCs w:val="20"/>
          <w:lang w:val="en-US" w:eastAsia="ru-RU"/>
        </w:rPr>
        <w:t>are</w:t>
      </w:r>
      <w:proofErr w:type="gramEnd"/>
      <w:r w:rsidRPr="002D57DF">
        <w:rPr>
          <w:rFonts w:ascii="Verdana" w:eastAsia="Times New Roman" w:hAnsi="Verdana" w:cs="Times New Roman"/>
          <w:color w:val="000000"/>
          <w:sz w:val="20"/>
          <w:szCs w:val="20"/>
          <w:lang w:val="en-US" w:eastAsia="ru-RU"/>
        </w:rPr>
        <w:t xml:space="preserve"> eating          b) will eat          c) have eaten</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proofErr w:type="gramStart"/>
      <w:r w:rsidRPr="002D57DF">
        <w:rPr>
          <w:rFonts w:ascii="Verdana" w:eastAsia="Times New Roman" w:hAnsi="Verdana" w:cs="Times New Roman"/>
          <w:color w:val="000000"/>
          <w:sz w:val="20"/>
          <w:szCs w:val="20"/>
          <w:lang w:val="en-US" w:eastAsia="ru-RU"/>
        </w:rPr>
        <w:t>The Smiths usually ............ their holidays at the seaside.</w:t>
      </w:r>
      <w:proofErr w:type="gramEnd"/>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xml:space="preserve">a) </w:t>
      </w:r>
      <w:proofErr w:type="gramStart"/>
      <w:r w:rsidRPr="002D57DF">
        <w:rPr>
          <w:rFonts w:ascii="Verdana" w:eastAsia="Times New Roman" w:hAnsi="Verdana" w:cs="Times New Roman"/>
          <w:color w:val="000000"/>
          <w:sz w:val="20"/>
          <w:szCs w:val="20"/>
          <w:lang w:val="en-US" w:eastAsia="ru-RU"/>
        </w:rPr>
        <w:t>spent</w:t>
      </w:r>
      <w:proofErr w:type="gramEnd"/>
      <w:r w:rsidRPr="002D57DF">
        <w:rPr>
          <w:rFonts w:ascii="Verdana" w:eastAsia="Times New Roman" w:hAnsi="Verdana" w:cs="Times New Roman"/>
          <w:color w:val="000000"/>
          <w:sz w:val="20"/>
          <w:szCs w:val="20"/>
          <w:lang w:val="en-US" w:eastAsia="ru-RU"/>
        </w:rPr>
        <w:t>          b) were spending          c) spend</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proofErr w:type="gramStart"/>
      <w:r w:rsidRPr="002D57DF">
        <w:rPr>
          <w:rFonts w:ascii="Verdana" w:eastAsia="Times New Roman" w:hAnsi="Verdana" w:cs="Times New Roman"/>
          <w:color w:val="000000"/>
          <w:sz w:val="20"/>
          <w:szCs w:val="20"/>
          <w:lang w:val="en-US" w:eastAsia="ru-RU"/>
        </w:rPr>
        <w:t>She ............. an interesting book at the moment.</w:t>
      </w:r>
      <w:proofErr w:type="gramEnd"/>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xml:space="preserve">a) </w:t>
      </w:r>
      <w:proofErr w:type="gramStart"/>
      <w:r w:rsidRPr="002D57DF">
        <w:rPr>
          <w:rFonts w:ascii="Verdana" w:eastAsia="Times New Roman" w:hAnsi="Verdana" w:cs="Times New Roman"/>
          <w:color w:val="000000"/>
          <w:sz w:val="20"/>
          <w:szCs w:val="20"/>
          <w:lang w:val="en-US" w:eastAsia="ru-RU"/>
        </w:rPr>
        <w:t>is</w:t>
      </w:r>
      <w:proofErr w:type="gramEnd"/>
      <w:r w:rsidRPr="002D57DF">
        <w:rPr>
          <w:rFonts w:ascii="Verdana" w:eastAsia="Times New Roman" w:hAnsi="Verdana" w:cs="Times New Roman"/>
          <w:color w:val="000000"/>
          <w:sz w:val="20"/>
          <w:szCs w:val="20"/>
          <w:lang w:val="en-US" w:eastAsia="ru-RU"/>
        </w:rPr>
        <w:t xml:space="preserve"> reading          b) reads          c) will read</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b/>
          <w:bCs/>
          <w:color w:val="000000"/>
          <w:sz w:val="20"/>
          <w:szCs w:val="20"/>
          <w:lang w:val="en-US" w:eastAsia="ru-RU"/>
        </w:rPr>
        <w:t>5</w:t>
      </w:r>
      <w:r w:rsidRPr="002D57DF">
        <w:rPr>
          <w:rFonts w:ascii="Verdana" w:eastAsia="Times New Roman" w:hAnsi="Verdana" w:cs="Times New Roman"/>
          <w:color w:val="000000"/>
          <w:sz w:val="20"/>
          <w:szCs w:val="20"/>
          <w:lang w:val="en-US" w:eastAsia="ru-RU"/>
        </w:rPr>
        <w:t>. </w:t>
      </w:r>
      <w:r w:rsidRPr="002D57DF">
        <w:rPr>
          <w:rFonts w:ascii="Verdana" w:eastAsia="Times New Roman" w:hAnsi="Verdana" w:cs="Times New Roman"/>
          <w:b/>
          <w:bCs/>
          <w:color w:val="000000"/>
          <w:sz w:val="20"/>
          <w:szCs w:val="20"/>
          <w:lang w:val="en-US" w:eastAsia="ru-RU"/>
        </w:rPr>
        <w:t>Form the sentences.</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proofErr w:type="gramStart"/>
      <w:r w:rsidRPr="002D57DF">
        <w:rPr>
          <w:rFonts w:ascii="Verdana" w:eastAsia="Times New Roman" w:hAnsi="Verdana" w:cs="Times New Roman"/>
          <w:color w:val="000000"/>
          <w:sz w:val="20"/>
          <w:szCs w:val="20"/>
          <w:lang w:val="en-US" w:eastAsia="ru-RU"/>
        </w:rPr>
        <w:t>last</w:t>
      </w:r>
      <w:proofErr w:type="gramEnd"/>
      <w:r w:rsidRPr="002D57DF">
        <w:rPr>
          <w:rFonts w:ascii="Verdana" w:eastAsia="Times New Roman" w:hAnsi="Verdana" w:cs="Times New Roman"/>
          <w:color w:val="000000"/>
          <w:sz w:val="20"/>
          <w:szCs w:val="20"/>
          <w:lang w:val="en-US" w:eastAsia="ru-RU"/>
        </w:rPr>
        <w:t>/ he/ English/ year/did/ study ?</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________________________________________________________________________________</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proofErr w:type="gramStart"/>
      <w:r w:rsidRPr="002D57DF">
        <w:rPr>
          <w:rFonts w:ascii="Verdana" w:eastAsia="Times New Roman" w:hAnsi="Verdana" w:cs="Times New Roman"/>
          <w:color w:val="000000"/>
          <w:sz w:val="20"/>
          <w:szCs w:val="20"/>
          <w:lang w:val="en-US" w:eastAsia="ru-RU"/>
        </w:rPr>
        <w:t>morning</w:t>
      </w:r>
      <w:proofErr w:type="gramEnd"/>
      <w:r w:rsidRPr="002D57DF">
        <w:rPr>
          <w:rFonts w:ascii="Verdana" w:eastAsia="Times New Roman" w:hAnsi="Verdana" w:cs="Times New Roman"/>
          <w:color w:val="000000"/>
          <w:sz w:val="20"/>
          <w:szCs w:val="20"/>
          <w:lang w:val="en-US" w:eastAsia="ru-RU"/>
        </w:rPr>
        <w:t>/ I/ exercises/ a lot of/ do/ in/ the .</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________________________________________________________________________________</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proofErr w:type="gramStart"/>
      <w:r w:rsidRPr="002D57DF">
        <w:rPr>
          <w:rFonts w:ascii="Verdana" w:eastAsia="Times New Roman" w:hAnsi="Verdana" w:cs="Times New Roman"/>
          <w:color w:val="000000"/>
          <w:sz w:val="20"/>
          <w:szCs w:val="20"/>
          <w:lang w:val="en-US" w:eastAsia="ru-RU"/>
        </w:rPr>
        <w:t>on</w:t>
      </w:r>
      <w:proofErr w:type="gramEnd"/>
      <w:r w:rsidRPr="002D57DF">
        <w:rPr>
          <w:rFonts w:ascii="Verdana" w:eastAsia="Times New Roman" w:hAnsi="Verdana" w:cs="Times New Roman"/>
          <w:color w:val="000000"/>
          <w:sz w:val="20"/>
          <w:szCs w:val="20"/>
          <w:lang w:val="en-US" w:eastAsia="ru-RU"/>
        </w:rPr>
        <w:t>/ talking/ the/ who/ phone/ is/ now ?</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________________________________________________________________________________</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proofErr w:type="spellStart"/>
      <w:proofErr w:type="gramStart"/>
      <w:r w:rsidRPr="002D57DF">
        <w:rPr>
          <w:rFonts w:ascii="Verdana" w:eastAsia="Times New Roman" w:hAnsi="Verdana" w:cs="Times New Roman"/>
          <w:color w:val="000000"/>
          <w:sz w:val="20"/>
          <w:szCs w:val="20"/>
          <w:lang w:val="en-US" w:eastAsia="ru-RU"/>
        </w:rPr>
        <w:t>been</w:t>
      </w:r>
      <w:proofErr w:type="spellEnd"/>
      <w:proofErr w:type="gramEnd"/>
      <w:r w:rsidRPr="002D57DF">
        <w:rPr>
          <w:rFonts w:ascii="Verdana" w:eastAsia="Times New Roman" w:hAnsi="Verdana" w:cs="Times New Roman"/>
          <w:color w:val="000000"/>
          <w:sz w:val="20"/>
          <w:szCs w:val="20"/>
          <w:lang w:val="en-US" w:eastAsia="ru-RU"/>
        </w:rPr>
        <w:t>/ London/ have/ ever/ you/ to ?</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________________________________________________________________________________</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proofErr w:type="gramStart"/>
      <w:r w:rsidRPr="002D57DF">
        <w:rPr>
          <w:rFonts w:ascii="Verdana" w:eastAsia="Times New Roman" w:hAnsi="Verdana" w:cs="Times New Roman"/>
          <w:color w:val="000000"/>
          <w:sz w:val="20"/>
          <w:szCs w:val="20"/>
          <w:lang w:val="en-US" w:eastAsia="ru-RU"/>
        </w:rPr>
        <w:t>breakfast</w:t>
      </w:r>
      <w:proofErr w:type="gramEnd"/>
      <w:r w:rsidRPr="002D57DF">
        <w:rPr>
          <w:rFonts w:ascii="Verdana" w:eastAsia="Times New Roman" w:hAnsi="Verdana" w:cs="Times New Roman"/>
          <w:color w:val="000000"/>
          <w:sz w:val="20"/>
          <w:szCs w:val="20"/>
          <w:lang w:val="en-US" w:eastAsia="ru-RU"/>
        </w:rPr>
        <w:t>/ tomorrow/ will/ for/ have/ you/ what ?</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________________________________________________________________________________</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b/>
          <w:bCs/>
          <w:color w:val="000000"/>
          <w:sz w:val="20"/>
          <w:szCs w:val="20"/>
          <w:lang w:val="en-US" w:eastAsia="ru-RU"/>
        </w:rPr>
        <w:t>6. Writing.</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You have received a letter from your English-speaking pen friend Tom.</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 Last weekend my father and I went to Oxford. It was great. Do you like to travel? Where did you go last year? Are you going to visit some new places next summer</w:t>
      </w:r>
      <w:proofErr w:type="gramStart"/>
      <w:r w:rsidRPr="002D57DF">
        <w:rPr>
          <w:rFonts w:ascii="Verdana" w:eastAsia="Times New Roman" w:hAnsi="Verdana" w:cs="Times New Roman"/>
          <w:color w:val="000000"/>
          <w:sz w:val="20"/>
          <w:szCs w:val="20"/>
          <w:lang w:val="en-US" w:eastAsia="ru-RU"/>
        </w:rPr>
        <w:t>?..</w:t>
      </w:r>
      <w:proofErr w:type="gramEnd"/>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Write him a letter and answer his 3 questions. Ask him 1 question.</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US" w:eastAsia="ru-RU"/>
        </w:rPr>
        <w:t>Write 70 words. Remember the rules of letter writing.</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val="en-GB" w:eastAsia="ru-RU"/>
        </w:rPr>
      </w:pPr>
      <w:r w:rsidRPr="002D57DF">
        <w:rPr>
          <w:rFonts w:ascii="Verdana" w:eastAsia="Times New Roman" w:hAnsi="Verdana" w:cs="Times New Roman"/>
          <w:color w:val="000000"/>
          <w:sz w:val="20"/>
          <w:szCs w:val="20"/>
          <w:lang w:val="en-GB" w:eastAsia="ru-RU"/>
        </w:rPr>
        <w:t> </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eastAsia="ru-RU"/>
        </w:rPr>
      </w:pPr>
      <w:r w:rsidRPr="002D57DF">
        <w:rPr>
          <w:rFonts w:ascii="Verdana" w:eastAsia="Times New Roman" w:hAnsi="Verdana" w:cs="Times New Roman"/>
          <w:color w:val="000000"/>
          <w:sz w:val="20"/>
          <w:szCs w:val="20"/>
          <w:lang w:eastAsia="ru-RU"/>
        </w:rPr>
        <w:t>Общий балл – 40 (тестовые задания -34 балла, письмо или перевод – 6 баллов)</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eastAsia="ru-RU"/>
        </w:rPr>
      </w:pPr>
      <w:r w:rsidRPr="002D57DF">
        <w:rPr>
          <w:rFonts w:ascii="Verdana" w:eastAsia="Times New Roman" w:hAnsi="Verdana" w:cs="Times New Roman"/>
          <w:color w:val="000000"/>
          <w:sz w:val="20"/>
          <w:szCs w:val="20"/>
          <w:lang w:eastAsia="ru-RU"/>
        </w:rPr>
        <w:t>«5» - 100%-91% - 40-37 баллов</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eastAsia="ru-RU"/>
        </w:rPr>
      </w:pPr>
      <w:r w:rsidRPr="002D57DF">
        <w:rPr>
          <w:rFonts w:ascii="Verdana" w:eastAsia="Times New Roman" w:hAnsi="Verdana" w:cs="Times New Roman"/>
          <w:color w:val="000000"/>
          <w:sz w:val="20"/>
          <w:szCs w:val="20"/>
          <w:lang w:eastAsia="ru-RU"/>
        </w:rPr>
        <w:t>«4» - 90%-71% - 36-29 баллов</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eastAsia="ru-RU"/>
        </w:rPr>
      </w:pPr>
      <w:r w:rsidRPr="002D57DF">
        <w:rPr>
          <w:rFonts w:ascii="Verdana" w:eastAsia="Times New Roman" w:hAnsi="Verdana" w:cs="Times New Roman"/>
          <w:color w:val="000000"/>
          <w:sz w:val="20"/>
          <w:szCs w:val="20"/>
          <w:lang w:eastAsia="ru-RU"/>
        </w:rPr>
        <w:t>«3» - 70%-50% - 28-20 баллов</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eastAsia="ru-RU"/>
        </w:rPr>
      </w:pPr>
      <w:r w:rsidRPr="002D57DF">
        <w:rPr>
          <w:rFonts w:ascii="Verdana" w:eastAsia="Times New Roman" w:hAnsi="Verdana" w:cs="Times New Roman"/>
          <w:color w:val="000000"/>
          <w:sz w:val="20"/>
          <w:szCs w:val="20"/>
          <w:lang w:eastAsia="ru-RU"/>
        </w:rPr>
        <w:t>«2» - менее 50% - 19 и менее баллов</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eastAsia="ru-RU"/>
        </w:rPr>
      </w:pPr>
      <w:r w:rsidRPr="002D57DF">
        <w:rPr>
          <w:rFonts w:ascii="Verdana" w:eastAsia="Times New Roman" w:hAnsi="Verdana" w:cs="Times New Roman"/>
          <w:color w:val="000000"/>
          <w:sz w:val="20"/>
          <w:szCs w:val="20"/>
          <w:lang w:eastAsia="ru-RU"/>
        </w:rPr>
        <w:t>Критерии оценивания письма:</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eastAsia="ru-RU"/>
        </w:rPr>
      </w:pPr>
      <w:r w:rsidRPr="002D57DF">
        <w:rPr>
          <w:rFonts w:ascii="Verdana" w:eastAsia="Times New Roman" w:hAnsi="Verdana" w:cs="Times New Roman"/>
          <w:color w:val="000000"/>
          <w:sz w:val="20"/>
          <w:szCs w:val="20"/>
          <w:lang w:eastAsia="ru-RU"/>
        </w:rPr>
        <w:t>-организация текста (оформление, последовательность изложения, количество слов) – 2 балла;</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eastAsia="ru-RU"/>
        </w:rPr>
      </w:pPr>
      <w:r w:rsidRPr="002D57DF">
        <w:rPr>
          <w:rFonts w:ascii="Verdana" w:eastAsia="Times New Roman" w:hAnsi="Verdana" w:cs="Times New Roman"/>
          <w:color w:val="000000"/>
          <w:sz w:val="20"/>
          <w:szCs w:val="20"/>
          <w:lang w:eastAsia="ru-RU"/>
        </w:rPr>
        <w:t>-решение коммуникативной задачи (ответы на все предложенные вопросы, соответствие заданной теме) -  2 балла;</w:t>
      </w:r>
    </w:p>
    <w:p w:rsidR="005D0B66" w:rsidRPr="002D57DF" w:rsidRDefault="005D0B66" w:rsidP="005D0B66">
      <w:pPr>
        <w:shd w:val="clear" w:color="auto" w:fill="FFFFFF"/>
        <w:spacing w:after="0" w:line="240" w:lineRule="atLeast"/>
        <w:rPr>
          <w:rFonts w:ascii="Verdana" w:eastAsia="Times New Roman" w:hAnsi="Verdana" w:cs="Times New Roman"/>
          <w:color w:val="000000"/>
          <w:sz w:val="20"/>
          <w:szCs w:val="20"/>
          <w:lang w:eastAsia="ru-RU"/>
        </w:rPr>
      </w:pPr>
      <w:r w:rsidRPr="002D57DF">
        <w:rPr>
          <w:rFonts w:ascii="Verdana" w:eastAsia="Times New Roman" w:hAnsi="Verdana" w:cs="Times New Roman"/>
          <w:color w:val="000000"/>
          <w:sz w:val="20"/>
          <w:szCs w:val="20"/>
          <w:lang w:eastAsia="ru-RU"/>
        </w:rPr>
        <w:t>-грамотность (правильное использование грамматики, лексики, орфографии) – 2 балла.</w:t>
      </w:r>
    </w:p>
    <w:p w:rsidR="005D0B66" w:rsidRDefault="005D0B66" w:rsidP="005D0B66">
      <w:pPr>
        <w:shd w:val="clear" w:color="auto" w:fill="FFFFFF"/>
        <w:spacing w:after="0" w:line="240" w:lineRule="atLeast"/>
        <w:jc w:val="center"/>
        <w:rPr>
          <w:rFonts w:ascii="Verdana" w:eastAsia="Times New Roman" w:hAnsi="Verdana" w:cs="Times New Roman"/>
          <w:color w:val="000000"/>
          <w:sz w:val="20"/>
          <w:szCs w:val="20"/>
          <w:lang w:eastAsia="ru-RU"/>
        </w:rPr>
      </w:pPr>
    </w:p>
    <w:p w:rsidR="005D0B66" w:rsidRDefault="005D0B66" w:rsidP="005D0B66">
      <w:pPr>
        <w:shd w:val="clear" w:color="auto" w:fill="FFFFFF"/>
        <w:spacing w:after="0" w:line="240" w:lineRule="atLeast"/>
        <w:jc w:val="center"/>
        <w:rPr>
          <w:rFonts w:ascii="Verdana" w:eastAsia="Times New Roman" w:hAnsi="Verdana" w:cs="Times New Roman"/>
          <w:color w:val="000000"/>
          <w:sz w:val="20"/>
          <w:szCs w:val="20"/>
          <w:lang w:eastAsia="ru-RU"/>
        </w:rPr>
      </w:pPr>
    </w:p>
    <w:p w:rsidR="005D0B66" w:rsidRDefault="005D0B66" w:rsidP="005D0B66">
      <w:pPr>
        <w:shd w:val="clear" w:color="auto" w:fill="FFFFFF"/>
        <w:spacing w:after="0" w:line="240" w:lineRule="atLeast"/>
        <w:jc w:val="center"/>
        <w:rPr>
          <w:rFonts w:ascii="Verdana" w:eastAsia="Times New Roman" w:hAnsi="Verdana" w:cs="Times New Roman"/>
          <w:color w:val="000000"/>
          <w:sz w:val="20"/>
          <w:szCs w:val="20"/>
          <w:lang w:eastAsia="ru-RU"/>
        </w:rPr>
      </w:pPr>
    </w:p>
    <w:p w:rsidR="005D0B66" w:rsidRDefault="005D0B66" w:rsidP="005D0B66">
      <w:pPr>
        <w:shd w:val="clear" w:color="auto" w:fill="FFFFFF"/>
        <w:spacing w:after="0" w:line="240" w:lineRule="atLeast"/>
        <w:jc w:val="center"/>
        <w:rPr>
          <w:rFonts w:ascii="Verdana" w:eastAsia="Times New Roman" w:hAnsi="Verdana" w:cs="Times New Roman"/>
          <w:color w:val="000000"/>
          <w:sz w:val="20"/>
          <w:szCs w:val="20"/>
          <w:lang w:eastAsia="ru-RU"/>
        </w:rPr>
      </w:pPr>
    </w:p>
    <w:p w:rsidR="005D0B66" w:rsidRDefault="005D0B66" w:rsidP="005D0B66">
      <w:pPr>
        <w:shd w:val="clear" w:color="auto" w:fill="FFFFFF"/>
        <w:spacing w:after="0" w:line="240" w:lineRule="atLeast"/>
        <w:jc w:val="center"/>
        <w:rPr>
          <w:rFonts w:ascii="Verdana" w:eastAsia="Times New Roman" w:hAnsi="Verdana" w:cs="Times New Roman"/>
          <w:color w:val="000000"/>
          <w:sz w:val="20"/>
          <w:szCs w:val="20"/>
          <w:lang w:eastAsia="ru-RU"/>
        </w:rPr>
      </w:pPr>
    </w:p>
    <w:p w:rsidR="005D0B66" w:rsidRDefault="005D0B66" w:rsidP="005D0B66">
      <w:pPr>
        <w:shd w:val="clear" w:color="auto" w:fill="FFFFFF"/>
        <w:spacing w:after="0" w:line="240" w:lineRule="atLeast"/>
        <w:jc w:val="center"/>
        <w:rPr>
          <w:rFonts w:ascii="Verdana" w:eastAsia="Times New Roman" w:hAnsi="Verdana" w:cs="Times New Roman"/>
          <w:color w:val="000000"/>
          <w:sz w:val="20"/>
          <w:szCs w:val="20"/>
          <w:lang w:eastAsia="ru-RU"/>
        </w:rPr>
      </w:pPr>
    </w:p>
    <w:p w:rsidR="005D0B66" w:rsidRDefault="005D0B66" w:rsidP="005D0B66">
      <w:pPr>
        <w:shd w:val="clear" w:color="auto" w:fill="FFFFFF"/>
        <w:spacing w:after="0" w:line="240" w:lineRule="atLeast"/>
        <w:jc w:val="center"/>
        <w:rPr>
          <w:rFonts w:ascii="Verdana" w:eastAsia="Times New Roman" w:hAnsi="Verdana" w:cs="Times New Roman"/>
          <w:color w:val="000000"/>
          <w:sz w:val="20"/>
          <w:szCs w:val="20"/>
          <w:lang w:eastAsia="ru-RU"/>
        </w:rPr>
      </w:pPr>
    </w:p>
    <w:p w:rsidR="005D0B66" w:rsidRDefault="005D0B66" w:rsidP="005D0B66">
      <w:pPr>
        <w:shd w:val="clear" w:color="auto" w:fill="FFFFFF"/>
        <w:spacing w:after="0" w:line="240" w:lineRule="atLeast"/>
        <w:jc w:val="center"/>
        <w:rPr>
          <w:rFonts w:ascii="Verdana" w:eastAsia="Times New Roman" w:hAnsi="Verdana" w:cs="Times New Roman"/>
          <w:color w:val="000000"/>
          <w:sz w:val="20"/>
          <w:szCs w:val="20"/>
          <w:lang w:eastAsia="ru-RU"/>
        </w:rPr>
      </w:pPr>
    </w:p>
    <w:p w:rsidR="005D0B66" w:rsidRDefault="005D0B66" w:rsidP="005D0B66">
      <w:pPr>
        <w:shd w:val="clear" w:color="auto" w:fill="FFFFFF"/>
        <w:spacing w:after="0" w:line="240" w:lineRule="atLeast"/>
        <w:jc w:val="center"/>
        <w:rPr>
          <w:rFonts w:ascii="Verdana" w:eastAsia="Times New Roman" w:hAnsi="Verdana" w:cs="Times New Roman"/>
          <w:color w:val="000000"/>
          <w:sz w:val="20"/>
          <w:szCs w:val="20"/>
          <w:lang w:eastAsia="ru-RU"/>
        </w:rPr>
      </w:pPr>
    </w:p>
    <w:p w:rsidR="005D0B66" w:rsidRDefault="005D0B66" w:rsidP="005D0B66">
      <w:pPr>
        <w:shd w:val="clear" w:color="auto" w:fill="FFFFFF"/>
        <w:spacing w:after="0" w:line="240" w:lineRule="atLeast"/>
        <w:jc w:val="center"/>
        <w:rPr>
          <w:rFonts w:ascii="Verdana" w:eastAsia="Times New Roman" w:hAnsi="Verdana" w:cs="Times New Roman"/>
          <w:color w:val="000000"/>
          <w:sz w:val="20"/>
          <w:szCs w:val="20"/>
          <w:lang w:eastAsia="ru-RU"/>
        </w:rPr>
      </w:pPr>
    </w:p>
    <w:p w:rsidR="005D0B66" w:rsidRDefault="005D0B66" w:rsidP="005D0B66">
      <w:pPr>
        <w:shd w:val="clear" w:color="auto" w:fill="FFFFFF"/>
        <w:spacing w:after="0" w:line="240" w:lineRule="atLeast"/>
        <w:jc w:val="center"/>
        <w:rPr>
          <w:rFonts w:ascii="Verdana" w:eastAsia="Times New Roman" w:hAnsi="Verdana" w:cs="Times New Roman"/>
          <w:color w:val="000000"/>
          <w:sz w:val="20"/>
          <w:szCs w:val="20"/>
          <w:lang w:eastAsia="ru-RU"/>
        </w:rPr>
      </w:pPr>
    </w:p>
    <w:p w:rsidR="005D0B66" w:rsidRDefault="005D0B66" w:rsidP="005D0B66">
      <w:pPr>
        <w:shd w:val="clear" w:color="auto" w:fill="FFFFFF"/>
        <w:spacing w:after="0" w:line="240" w:lineRule="atLeast"/>
        <w:jc w:val="center"/>
        <w:rPr>
          <w:rFonts w:ascii="Verdana" w:eastAsia="Times New Roman" w:hAnsi="Verdana" w:cs="Times New Roman"/>
          <w:color w:val="000000"/>
          <w:sz w:val="20"/>
          <w:szCs w:val="20"/>
          <w:lang w:eastAsia="ru-RU"/>
        </w:rPr>
      </w:pPr>
    </w:p>
    <w:p w:rsidR="005D0B66" w:rsidRDefault="005D0B66" w:rsidP="005D0B66">
      <w:pPr>
        <w:shd w:val="clear" w:color="auto" w:fill="FFFFFF"/>
        <w:spacing w:after="0" w:line="240" w:lineRule="atLeast"/>
        <w:jc w:val="center"/>
        <w:rPr>
          <w:rFonts w:ascii="Verdana" w:eastAsia="Times New Roman" w:hAnsi="Verdana" w:cs="Times New Roman"/>
          <w:color w:val="000000"/>
          <w:sz w:val="20"/>
          <w:szCs w:val="20"/>
          <w:lang w:eastAsia="ru-RU"/>
        </w:rPr>
      </w:pPr>
    </w:p>
    <w:p w:rsidR="005D0B66" w:rsidRDefault="005D0B66" w:rsidP="005D0B66">
      <w:pPr>
        <w:shd w:val="clear" w:color="auto" w:fill="FFFFFF"/>
        <w:spacing w:after="0" w:line="240" w:lineRule="atLeast"/>
        <w:jc w:val="center"/>
        <w:rPr>
          <w:rFonts w:ascii="Verdana" w:eastAsia="Times New Roman" w:hAnsi="Verdana" w:cs="Times New Roman"/>
          <w:color w:val="000000"/>
          <w:sz w:val="20"/>
          <w:szCs w:val="20"/>
          <w:lang w:eastAsia="ru-RU"/>
        </w:rPr>
      </w:pPr>
    </w:p>
    <w:p w:rsidR="005D0B66" w:rsidRDefault="005D0B66" w:rsidP="005D0B66">
      <w:pPr>
        <w:shd w:val="clear" w:color="auto" w:fill="FFFFFF"/>
        <w:spacing w:after="0" w:line="240" w:lineRule="atLeast"/>
        <w:jc w:val="center"/>
        <w:rPr>
          <w:rFonts w:ascii="Verdana" w:eastAsia="Times New Roman" w:hAnsi="Verdana" w:cs="Times New Roman"/>
          <w:color w:val="000000"/>
          <w:sz w:val="20"/>
          <w:szCs w:val="20"/>
          <w:lang w:eastAsia="ru-RU"/>
        </w:rPr>
      </w:pPr>
    </w:p>
    <w:p w:rsidR="005D0B66" w:rsidRDefault="005D0B66" w:rsidP="005D0B66">
      <w:pPr>
        <w:shd w:val="clear" w:color="auto" w:fill="FFFFFF"/>
        <w:spacing w:after="0" w:line="240" w:lineRule="atLeast"/>
        <w:jc w:val="center"/>
        <w:rPr>
          <w:rFonts w:ascii="Verdana" w:eastAsia="Times New Roman" w:hAnsi="Verdana" w:cs="Times New Roman"/>
          <w:color w:val="000000"/>
          <w:sz w:val="20"/>
          <w:szCs w:val="20"/>
          <w:lang w:eastAsia="ru-RU"/>
        </w:rPr>
      </w:pPr>
    </w:p>
    <w:p w:rsidR="005D0B66" w:rsidRDefault="005D0B66" w:rsidP="005D0B66">
      <w:pPr>
        <w:shd w:val="clear" w:color="auto" w:fill="FFFFFF"/>
        <w:spacing w:after="0" w:line="240" w:lineRule="atLeast"/>
        <w:jc w:val="center"/>
        <w:rPr>
          <w:rFonts w:ascii="Verdana" w:eastAsia="Times New Roman" w:hAnsi="Verdana" w:cs="Times New Roman"/>
          <w:color w:val="000000"/>
          <w:sz w:val="20"/>
          <w:szCs w:val="20"/>
          <w:lang w:eastAsia="ru-RU"/>
        </w:rPr>
      </w:pPr>
    </w:p>
    <w:p w:rsidR="005D0B66" w:rsidRDefault="005D0B66" w:rsidP="005D0B66">
      <w:pPr>
        <w:shd w:val="clear" w:color="auto" w:fill="FFFFFF"/>
        <w:spacing w:after="0" w:line="240" w:lineRule="atLeast"/>
        <w:rPr>
          <w:rFonts w:ascii="Verdana" w:eastAsia="Times New Roman" w:hAnsi="Verdana" w:cs="Times New Roman"/>
          <w:color w:val="000000"/>
          <w:sz w:val="20"/>
          <w:szCs w:val="20"/>
          <w:lang w:eastAsia="ru-RU"/>
        </w:rPr>
      </w:pPr>
    </w:p>
    <w:p w:rsidR="009E2F57" w:rsidRPr="005D0B66" w:rsidRDefault="009E2F57" w:rsidP="005D0B66">
      <w:pPr>
        <w:tabs>
          <w:tab w:val="left" w:pos="1190"/>
        </w:tabs>
      </w:pPr>
    </w:p>
    <w:sectPr w:rsidR="009E2F57" w:rsidRPr="005D0B66" w:rsidSect="002312B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3EFE"/>
    <w:multiLevelType w:val="multilevel"/>
    <w:tmpl w:val="A3BE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F397D"/>
    <w:multiLevelType w:val="multilevel"/>
    <w:tmpl w:val="43AEC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BC6901"/>
    <w:multiLevelType w:val="multilevel"/>
    <w:tmpl w:val="39E6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36FC2"/>
    <w:multiLevelType w:val="hybridMultilevel"/>
    <w:tmpl w:val="AC78EF4A"/>
    <w:lvl w:ilvl="0" w:tplc="A5B8F9C4">
      <w:start w:val="1"/>
      <w:numFmt w:val="decimal"/>
      <w:lvlText w:val="%1."/>
      <w:lvlJc w:val="left"/>
      <w:pPr>
        <w:tabs>
          <w:tab w:val="num" w:pos="720"/>
        </w:tabs>
        <w:ind w:left="720"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1E76480"/>
    <w:multiLevelType w:val="multilevel"/>
    <w:tmpl w:val="B4E2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28148F"/>
    <w:multiLevelType w:val="multilevel"/>
    <w:tmpl w:val="B366C5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A96E84"/>
    <w:multiLevelType w:val="multilevel"/>
    <w:tmpl w:val="1456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494BB1"/>
    <w:multiLevelType w:val="multilevel"/>
    <w:tmpl w:val="27F66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272918"/>
    <w:multiLevelType w:val="multilevel"/>
    <w:tmpl w:val="6F00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9D362C4"/>
    <w:multiLevelType w:val="multilevel"/>
    <w:tmpl w:val="7242A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734F1A"/>
    <w:multiLevelType w:val="multilevel"/>
    <w:tmpl w:val="B4804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951E04"/>
    <w:multiLevelType w:val="multilevel"/>
    <w:tmpl w:val="6708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654B50"/>
    <w:multiLevelType w:val="multilevel"/>
    <w:tmpl w:val="EC983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27043E"/>
    <w:multiLevelType w:val="multilevel"/>
    <w:tmpl w:val="E65A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E77538"/>
    <w:multiLevelType w:val="multilevel"/>
    <w:tmpl w:val="8564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BD0E19"/>
    <w:multiLevelType w:val="multilevel"/>
    <w:tmpl w:val="00787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5"/>
  </w:num>
  <w:num w:numId="3">
    <w:abstractNumId w:val="14"/>
  </w:num>
  <w:num w:numId="4">
    <w:abstractNumId w:val="9"/>
  </w:num>
  <w:num w:numId="5">
    <w:abstractNumId w:val="4"/>
  </w:num>
  <w:num w:numId="6">
    <w:abstractNumId w:val="15"/>
  </w:num>
  <w:num w:numId="7">
    <w:abstractNumId w:val="1"/>
  </w:num>
  <w:num w:numId="8">
    <w:abstractNumId w:val="7"/>
  </w:num>
  <w:num w:numId="9">
    <w:abstractNumId w:val="10"/>
  </w:num>
  <w:num w:numId="10">
    <w:abstractNumId w:val="12"/>
  </w:num>
  <w:num w:numId="11">
    <w:abstractNumId w:val="13"/>
  </w:num>
  <w:num w:numId="12">
    <w:abstractNumId w:val="11"/>
  </w:num>
  <w:num w:numId="13">
    <w:abstractNumId w:val="2"/>
  </w:num>
  <w:num w:numId="14">
    <w:abstractNumId w:val="3"/>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A4229"/>
    <w:rsid w:val="002A4229"/>
    <w:rsid w:val="004F20FB"/>
    <w:rsid w:val="005D0B66"/>
    <w:rsid w:val="00724362"/>
    <w:rsid w:val="009E2F57"/>
    <w:rsid w:val="00BD0963"/>
    <w:rsid w:val="00C73DD3"/>
    <w:rsid w:val="00E1171B"/>
    <w:rsid w:val="00FB0ED7"/>
    <w:rsid w:val="00FE0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229"/>
  </w:style>
  <w:style w:type="paragraph" w:styleId="2">
    <w:name w:val="heading 2"/>
    <w:basedOn w:val="a"/>
    <w:link w:val="20"/>
    <w:uiPriority w:val="9"/>
    <w:qFormat/>
    <w:rsid w:val="00FE05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E05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FE055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055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E0559"/>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FE0559"/>
    <w:rPr>
      <w:rFonts w:ascii="Times New Roman" w:eastAsia="Times New Roman" w:hAnsi="Times New Roman" w:cs="Times New Roman"/>
      <w:b/>
      <w:bCs/>
      <w:sz w:val="20"/>
      <w:szCs w:val="20"/>
      <w:lang w:eastAsia="ru-RU"/>
    </w:rPr>
  </w:style>
  <w:style w:type="paragraph" w:styleId="a3">
    <w:name w:val="List Paragraph"/>
    <w:basedOn w:val="a"/>
    <w:uiPriority w:val="34"/>
    <w:qFormat/>
    <w:rsid w:val="00FE0559"/>
    <w:pPr>
      <w:ind w:left="720"/>
      <w:contextualSpacing/>
    </w:pPr>
  </w:style>
  <w:style w:type="paragraph" w:styleId="a4">
    <w:name w:val="Balloon Text"/>
    <w:basedOn w:val="a"/>
    <w:link w:val="a5"/>
    <w:uiPriority w:val="99"/>
    <w:semiHidden/>
    <w:unhideWhenUsed/>
    <w:rsid w:val="00FE05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0559"/>
    <w:rPr>
      <w:rFonts w:ascii="Tahoma" w:hAnsi="Tahoma" w:cs="Tahoma"/>
      <w:sz w:val="16"/>
      <w:szCs w:val="16"/>
    </w:rPr>
  </w:style>
  <w:style w:type="character" w:customStyle="1" w:styleId="apple-converted-space">
    <w:name w:val="apple-converted-space"/>
    <w:basedOn w:val="a0"/>
    <w:rsid w:val="00FE0559"/>
  </w:style>
  <w:style w:type="character" w:styleId="a6">
    <w:name w:val="Hyperlink"/>
    <w:basedOn w:val="a0"/>
    <w:uiPriority w:val="99"/>
    <w:semiHidden/>
    <w:unhideWhenUsed/>
    <w:rsid w:val="00FE0559"/>
    <w:rPr>
      <w:color w:val="0000FF"/>
      <w:u w:val="single"/>
    </w:rPr>
  </w:style>
  <w:style w:type="paragraph" w:styleId="a7">
    <w:name w:val="No Spacing"/>
    <w:uiPriority w:val="1"/>
    <w:qFormat/>
    <w:rsid w:val="00FE0559"/>
    <w:pPr>
      <w:spacing w:after="0" w:line="240" w:lineRule="auto"/>
    </w:pPr>
  </w:style>
  <w:style w:type="character" w:styleId="a8">
    <w:name w:val="Placeholder Text"/>
    <w:basedOn w:val="a0"/>
    <w:uiPriority w:val="99"/>
    <w:semiHidden/>
    <w:rsid w:val="00FE0559"/>
    <w:rPr>
      <w:color w:val="808080"/>
    </w:rPr>
  </w:style>
  <w:style w:type="paragraph" w:styleId="a9">
    <w:name w:val="Normal (Web)"/>
    <w:basedOn w:val="a"/>
    <w:uiPriority w:val="99"/>
    <w:unhideWhenUsed/>
    <w:rsid w:val="00FE0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i">
    <w:name w:val="ui"/>
    <w:basedOn w:val="a0"/>
    <w:rsid w:val="00FE0559"/>
  </w:style>
  <w:style w:type="character" w:customStyle="1" w:styleId="price">
    <w:name w:val="price"/>
    <w:basedOn w:val="a0"/>
    <w:rsid w:val="00FE0559"/>
  </w:style>
  <w:style w:type="character" w:customStyle="1" w:styleId="oldprice">
    <w:name w:val="oldprice"/>
    <w:basedOn w:val="a0"/>
    <w:rsid w:val="00FE0559"/>
  </w:style>
  <w:style w:type="character" w:customStyle="1" w:styleId="addcommenttext">
    <w:name w:val="add_comment_text"/>
    <w:basedOn w:val="a0"/>
    <w:rsid w:val="00FE0559"/>
  </w:style>
  <w:style w:type="character" w:customStyle="1" w:styleId="b-blog-listdate">
    <w:name w:val="b-blog-list__date"/>
    <w:basedOn w:val="a0"/>
    <w:rsid w:val="00FE0559"/>
  </w:style>
  <w:style w:type="paragraph" w:customStyle="1" w:styleId="b-blog-listtitle">
    <w:name w:val="b-blog-list__title"/>
    <w:basedOn w:val="a"/>
    <w:rsid w:val="00FE0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form-button">
    <w:name w:val="b-share-form-button"/>
    <w:basedOn w:val="a0"/>
    <w:rsid w:val="00FE0559"/>
  </w:style>
  <w:style w:type="table" w:styleId="aa">
    <w:name w:val="Table Grid"/>
    <w:basedOn w:val="a1"/>
    <w:uiPriority w:val="39"/>
    <w:rsid w:val="00E117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8" Type="http://schemas.openxmlformats.org/officeDocument/2006/relationships/image" Target="media/image2.wmf"/><Relationship Id="rId51" Type="http://schemas.openxmlformats.org/officeDocument/2006/relationships/oleObject" Target="embeddings/oleObject23.bin"/><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1780</Words>
  <Characters>10149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Magomed</cp:lastModifiedBy>
  <cp:revision>4</cp:revision>
  <dcterms:created xsi:type="dcterms:W3CDTF">2020-12-05T15:33:00Z</dcterms:created>
  <dcterms:modified xsi:type="dcterms:W3CDTF">2020-12-18T05:53:00Z</dcterms:modified>
</cp:coreProperties>
</file>