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color w:val="000000" w:themeColor="text1"/>
          <w:sz w:val="28"/>
          <w:szCs w:val="28"/>
          <w:u w:val="single"/>
        </w:rPr>
        <w:t>Хава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ДИСЦИПЛИНА  ОП 07   </w:t>
      </w:r>
      <w:r>
        <w:rPr>
          <w:color w:val="000000" w:themeColor="text1"/>
          <w:sz w:val="28"/>
          <w:szCs w:val="28"/>
          <w:u w:val="single"/>
        </w:rPr>
        <w:t>Основы социальной медицины</w:t>
      </w:r>
      <w:r>
        <w:rPr>
          <w:color w:val="000000" w:themeColor="text1"/>
          <w:sz w:val="28"/>
          <w:szCs w:val="28"/>
        </w:rPr>
        <w:t xml:space="preserve">                 </w:t>
      </w: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ГРУППА   </w:t>
      </w:r>
      <w:r>
        <w:rPr>
          <w:color w:val="000000" w:themeColor="text1"/>
          <w:sz w:val="28"/>
          <w:szCs w:val="28"/>
          <w:u w:val="single"/>
        </w:rPr>
        <w:t>19 СР 9-1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  <w:t xml:space="preserve">ДАТА  12.01.21 </w:t>
      </w:r>
    </w:p>
    <w:p w:rsidR="000C0571" w:rsidRDefault="000C0571" w:rsidP="000561F7">
      <w:pPr>
        <w:ind w:left="-284"/>
        <w:rPr>
          <w:color w:val="000000" w:themeColor="text1"/>
          <w:sz w:val="28"/>
          <w:szCs w:val="28"/>
        </w:rPr>
      </w:pPr>
    </w:p>
    <w:p w:rsidR="000561F7" w:rsidRDefault="000561F7" w:rsidP="000561F7">
      <w:pPr>
        <w:ind w:left="-284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</w:t>
      </w:r>
      <w:r>
        <w:rPr>
          <w:color w:val="000000" w:themeColor="text1"/>
          <w:kern w:val="36"/>
          <w:sz w:val="28"/>
          <w:szCs w:val="28"/>
        </w:rPr>
        <w:t xml:space="preserve"> Содержание и функции </w:t>
      </w:r>
      <w:proofErr w:type="gramStart"/>
      <w:r>
        <w:rPr>
          <w:color w:val="000000" w:themeColor="text1"/>
          <w:kern w:val="36"/>
          <w:sz w:val="28"/>
          <w:szCs w:val="28"/>
        </w:rPr>
        <w:t>медико-социальной</w:t>
      </w:r>
      <w:proofErr w:type="gramEnd"/>
      <w:r>
        <w:rPr>
          <w:color w:val="000000" w:themeColor="text1"/>
          <w:kern w:val="36"/>
          <w:sz w:val="28"/>
          <w:szCs w:val="28"/>
        </w:rPr>
        <w:t xml:space="preserve"> работы.</w:t>
      </w:r>
    </w:p>
    <w:p w:rsidR="000C0571" w:rsidRDefault="000C0571" w:rsidP="000561F7">
      <w:pPr>
        <w:ind w:left="-284"/>
        <w:rPr>
          <w:color w:val="000000" w:themeColor="text1"/>
          <w:sz w:val="28"/>
          <w:szCs w:val="28"/>
        </w:rPr>
      </w:pP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ЗАНЯТИЯ</w:t>
      </w: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ИЗУЧЕНИЕ НОВОГО МАТЕРИАЛА  </w:t>
      </w:r>
    </w:p>
    <w:p w:rsidR="000561F7" w:rsidRDefault="000561F7" w:rsidP="000561F7">
      <w:pPr>
        <w:tabs>
          <w:tab w:val="left" w:pos="6144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1.Социальная медицина.</w:t>
      </w:r>
      <w:r>
        <w:rPr>
          <w:b/>
          <w:sz w:val="28"/>
          <w:szCs w:val="28"/>
        </w:rPr>
        <w:tab/>
      </w:r>
    </w:p>
    <w:p w:rsidR="000561F7" w:rsidRDefault="000561F7" w:rsidP="000561F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2. Главные направления социальной медицины.</w:t>
      </w:r>
    </w:p>
    <w:p w:rsidR="000561F7" w:rsidRDefault="000561F7" w:rsidP="000561F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3.Объекты изучения социальной медицины.</w:t>
      </w:r>
    </w:p>
    <w:p w:rsidR="000561F7" w:rsidRDefault="000561F7" w:rsidP="000561F7">
      <w:pPr>
        <w:ind w:left="-284"/>
        <w:rPr>
          <w:color w:val="20212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1. </w:t>
      </w:r>
      <w:r>
        <w:rPr>
          <w:b/>
          <w:bCs/>
          <w:color w:val="202124"/>
          <w:sz w:val="28"/>
          <w:szCs w:val="28"/>
          <w:shd w:val="clear" w:color="auto" w:fill="FFFFFF"/>
        </w:rPr>
        <w:t>Социальная медицина</w:t>
      </w:r>
      <w:r>
        <w:rPr>
          <w:color w:val="202124"/>
          <w:sz w:val="28"/>
          <w:szCs w:val="28"/>
          <w:shd w:val="clear" w:color="auto" w:fill="FFFFFF"/>
        </w:rPr>
        <w:t> — наука о закономерностях развития общественного здоровья и здравоохранения. </w:t>
      </w:r>
      <w:r>
        <w:rPr>
          <w:b/>
          <w:bCs/>
          <w:color w:val="202124"/>
          <w:sz w:val="28"/>
          <w:szCs w:val="28"/>
          <w:shd w:val="clear" w:color="auto" w:fill="FFFFFF"/>
        </w:rPr>
        <w:t>Социальная</w:t>
      </w:r>
      <w:r>
        <w:rPr>
          <w:color w:val="202124"/>
          <w:sz w:val="28"/>
          <w:szCs w:val="28"/>
          <w:shd w:val="clear" w:color="auto" w:fill="FFFFFF"/>
        </w:rPr>
        <w:t> (общественная) </w:t>
      </w:r>
      <w:r>
        <w:rPr>
          <w:b/>
          <w:bCs/>
          <w:color w:val="202124"/>
          <w:sz w:val="28"/>
          <w:szCs w:val="28"/>
          <w:shd w:val="clear" w:color="auto" w:fill="FFFFFF"/>
        </w:rPr>
        <w:t>медицина</w:t>
      </w:r>
      <w:r>
        <w:rPr>
          <w:color w:val="202124"/>
          <w:sz w:val="28"/>
          <w:szCs w:val="28"/>
          <w:shd w:val="clear" w:color="auto" w:fill="FFFFFF"/>
        </w:rPr>
        <w:t> (гигиена) находится на стыке различных наук — </w:t>
      </w:r>
      <w:r>
        <w:rPr>
          <w:b/>
          <w:bCs/>
          <w:color w:val="202124"/>
          <w:sz w:val="28"/>
          <w:szCs w:val="28"/>
          <w:shd w:val="clear" w:color="auto" w:fill="FFFFFF"/>
        </w:rPr>
        <w:t>медицины</w:t>
      </w:r>
      <w:r>
        <w:rPr>
          <w:color w:val="202124"/>
          <w:sz w:val="28"/>
          <w:szCs w:val="28"/>
          <w:shd w:val="clear" w:color="auto" w:fill="FFFFFF"/>
        </w:rPr>
        <w:t xml:space="preserve">, социологии, гигиены, естествознания и др. </w:t>
      </w:r>
      <w:r>
        <w:rPr>
          <w:color w:val="000000"/>
          <w:sz w:val="28"/>
          <w:szCs w:val="28"/>
          <w:shd w:val="clear" w:color="auto" w:fill="FFFFFF"/>
        </w:rPr>
        <w:t>Гигиена (от греч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color w:val="000000"/>
          <w:sz w:val="28"/>
          <w:szCs w:val="28"/>
          <w:shd w:val="clear" w:color="auto" w:fill="FFFFFF"/>
        </w:rPr>
        <w:t>доровый) — наука, изучающая влияние разнообразных факторов окружающей среды (в том числе и производственной) на здоровье человека, его работоспособность, продолжительность жизни.</w:t>
      </w:r>
      <w:r>
        <w:rPr>
          <w:color w:val="202124"/>
          <w:sz w:val="28"/>
          <w:szCs w:val="28"/>
          <w:shd w:val="clear" w:color="auto" w:fill="FFFFFF"/>
        </w:rPr>
        <w:t xml:space="preserve"> Социальная медицина, в отличие от медицины как  науки, изучает здоровье не отдельных людей, а здоровье определенных социальных групп населения, здоровья общества в целом в связи с условиями жизни.</w:t>
      </w:r>
    </w:p>
    <w:p w:rsidR="000561F7" w:rsidRDefault="000561F7" w:rsidP="000561F7">
      <w:pPr>
        <w:ind w:left="-284"/>
        <w:rPr>
          <w:sz w:val="28"/>
          <w:szCs w:val="28"/>
        </w:rPr>
      </w:pPr>
      <w:r>
        <w:rPr>
          <w:sz w:val="28"/>
          <w:szCs w:val="28"/>
        </w:rPr>
        <w:t>Социальная медицина непосредственно связана с социальными процессами в обществе, медициной и здравоохранением, она занимает промежуточное положение между социологией и медициной. Поэтому социальная медицина изучает социальные проблемы в медицине и медицинские проблемы в других науках.</w:t>
      </w:r>
    </w:p>
    <w:p w:rsidR="000561F7" w:rsidRDefault="000561F7" w:rsidP="000561F7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Главным направлением в социальной медицине</w:t>
      </w:r>
      <w:r>
        <w:rPr>
          <w:color w:val="000000"/>
          <w:sz w:val="28"/>
          <w:szCs w:val="28"/>
          <w:shd w:val="clear" w:color="auto" w:fill="FFFFFF"/>
        </w:rPr>
        <w:t xml:space="preserve"> является изучение социальных отношений в обществе, которые связаны с жизнедеятельностью человека, его образом жизни; социальных факторов, влияющих на здоровье. Это определяет разработку мер по охране здоровья населения и повышению уровня общественного здоровья.</w:t>
      </w:r>
    </w:p>
    <w:p w:rsidR="000561F7" w:rsidRDefault="000561F7" w:rsidP="000561F7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Социальная медицина изучает проблемы здоровья населения, организацию, формы и методы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помощи населению, социальную и экономическую роль здравоохранения в обществе, теорию и историю общественного здравоохранения, организационно-управленческие основы и принципы экономики планирования и финансирования медико-социальной помощи населению.</w:t>
      </w:r>
    </w:p>
    <w:p w:rsidR="000561F7" w:rsidRDefault="000561F7" w:rsidP="000561F7">
      <w:pPr>
        <w:ind w:left="-284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3.Объекты изучения социальной медицины. </w:t>
      </w:r>
      <w:r>
        <w:rPr>
          <w:b/>
          <w:sz w:val="28"/>
          <w:szCs w:val="28"/>
        </w:rPr>
        <w:t>Объектом изучения в социальной медицине являются факторы, определяющие здоровье общества в целом и конкретного человека.</w:t>
      </w:r>
    </w:p>
    <w:p w:rsidR="000561F7" w:rsidRDefault="000561F7" w:rsidP="000561F7">
      <w:pPr>
        <w:ind w:lef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Объектом</w:t>
      </w:r>
      <w:r>
        <w:rPr>
          <w:color w:val="000000"/>
          <w:sz w:val="28"/>
          <w:szCs w:val="28"/>
        </w:rPr>
        <w:t xml:space="preserve"> медицинского направления социальной работы являются люди, социально </w:t>
      </w:r>
      <w:proofErr w:type="spellStart"/>
      <w:r>
        <w:rPr>
          <w:color w:val="000000"/>
          <w:sz w:val="28"/>
          <w:szCs w:val="28"/>
        </w:rPr>
        <w:t>дезадаптированные</w:t>
      </w:r>
      <w:proofErr w:type="spellEnd"/>
      <w:r>
        <w:rPr>
          <w:color w:val="000000"/>
          <w:sz w:val="28"/>
          <w:szCs w:val="28"/>
        </w:rPr>
        <w:t xml:space="preserve">, как правило, страдающие каким-либо хроническим заболеванием, имеющие физические недостатки или социально-значимые болезни. </w:t>
      </w:r>
    </w:p>
    <w:p w:rsidR="000561F7" w:rsidRDefault="000561F7" w:rsidP="000561F7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Клиентами специалиста по социальной работе чаще всего являются инвалиды и </w:t>
      </w:r>
      <w:r>
        <w:rPr>
          <w:color w:val="000000"/>
          <w:sz w:val="28"/>
          <w:szCs w:val="28"/>
        </w:rPr>
        <w:lastRenderedPageBreak/>
        <w:t>престарелые, которые кроме социальных услуг нуждаются и в медицинских, но эти услуги особые и отличаются от той помощи, которую оказывают медицинские работники практического здравоохранения.</w:t>
      </w:r>
      <w:proofErr w:type="gramEnd"/>
      <w:r>
        <w:rPr>
          <w:color w:val="000000"/>
          <w:sz w:val="28"/>
          <w:szCs w:val="28"/>
        </w:rPr>
        <w:t xml:space="preserve"> Как правило, именно клиентам специалистов по социальной работе необходима социально-медицинская помощь.</w:t>
      </w:r>
    </w:p>
    <w:p w:rsidR="000561F7" w:rsidRDefault="000561F7" w:rsidP="000561F7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Изучая влияние социальных факторов и условий на здоровье населения и его отдельных групп, социальная медицина обосновывает рекомендации по устранению и предупреждению вредного влияния социальных условий и факторов на здоровье людей, т. е. на научных достижениях социальной медицины базируются социальные меры здравоохранения</w:t>
      </w:r>
    </w:p>
    <w:p w:rsidR="000561F7" w:rsidRDefault="000561F7" w:rsidP="000561F7">
      <w:pPr>
        <w:rPr>
          <w:color w:val="202124"/>
          <w:sz w:val="28"/>
          <w:szCs w:val="28"/>
          <w:shd w:val="clear" w:color="auto" w:fill="FFFFFF"/>
        </w:rPr>
      </w:pP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0561F7" w:rsidRDefault="000561F7" w:rsidP="000561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ДОМАШНЕЕ ЗАДАНИ</w:t>
      </w:r>
      <w:proofErr w:type="gramStart"/>
      <w:r>
        <w:rPr>
          <w:color w:val="000000" w:themeColor="text1"/>
          <w:sz w:val="28"/>
          <w:szCs w:val="28"/>
        </w:rPr>
        <w:t>Е(</w:t>
      </w:r>
      <w:proofErr w:type="gramEnd"/>
      <w:r>
        <w:rPr>
          <w:color w:val="000000" w:themeColor="text1"/>
          <w:sz w:val="28"/>
          <w:szCs w:val="28"/>
        </w:rPr>
        <w:t>ответить на вопросы).</w:t>
      </w:r>
    </w:p>
    <w:p w:rsidR="000561F7" w:rsidRDefault="000561F7" w:rsidP="000561F7"/>
    <w:p w:rsidR="000561F7" w:rsidRDefault="000561F7" w:rsidP="0060414C">
      <w:pPr>
        <w:spacing w:before="57" w:after="57"/>
        <w:rPr>
          <w:sz w:val="28"/>
        </w:rPr>
      </w:pPr>
    </w:p>
    <w:p w:rsidR="000561F7" w:rsidRDefault="000561F7" w:rsidP="0060414C">
      <w:pPr>
        <w:spacing w:before="57" w:after="57"/>
        <w:rPr>
          <w:sz w:val="28"/>
        </w:rPr>
      </w:pPr>
    </w:p>
    <w:p w:rsidR="000561F7" w:rsidRDefault="000561F7" w:rsidP="0060414C">
      <w:pPr>
        <w:spacing w:before="57" w:after="57"/>
        <w:rPr>
          <w:sz w:val="28"/>
        </w:rPr>
      </w:pPr>
    </w:p>
    <w:p w:rsidR="000561F7" w:rsidRDefault="000561F7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19СР 9-1</w:t>
      </w:r>
      <w:r w:rsidRPr="0060414C">
        <w:rPr>
          <w:sz w:val="28"/>
          <w:u w:val="single"/>
        </w:rPr>
        <w:t>;</w:t>
      </w:r>
      <w:r>
        <w:rPr>
          <w:sz w:val="28"/>
          <w:u w:val="single"/>
        </w:rPr>
        <w:t xml:space="preserve"> 19 СР 9-2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12.01.2021     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Числительные (</w:t>
      </w:r>
      <w:r>
        <w:rPr>
          <w:b/>
          <w:sz w:val="28"/>
          <w:lang w:val="en-US"/>
        </w:rPr>
        <w:t>The</w:t>
      </w:r>
      <w:r w:rsidRPr="0060414C">
        <w:rPr>
          <w:b/>
          <w:sz w:val="28"/>
        </w:rPr>
        <w:t xml:space="preserve"> </w:t>
      </w:r>
      <w:r>
        <w:rPr>
          <w:b/>
          <w:sz w:val="28"/>
          <w:lang w:val="en-US"/>
        </w:rPr>
        <w:t>Numeral</w:t>
      </w:r>
      <w:r w:rsidRPr="0060414C">
        <w:rPr>
          <w:b/>
          <w:sz w:val="28"/>
        </w:rPr>
        <w:t>).</w:t>
      </w:r>
      <w:r>
        <w:rPr>
          <w:b/>
          <w:sz w:val="28"/>
        </w:rPr>
        <w:t xml:space="preserve"> Система модальности (</w:t>
      </w:r>
      <w:r>
        <w:rPr>
          <w:b/>
          <w:sz w:val="28"/>
          <w:lang w:val="en-US"/>
        </w:rPr>
        <w:t>Modal</w:t>
      </w:r>
      <w:r w:rsidRPr="0060414C">
        <w:rPr>
          <w:b/>
          <w:sz w:val="28"/>
        </w:rPr>
        <w:t xml:space="preserve"> </w:t>
      </w:r>
      <w:r>
        <w:rPr>
          <w:b/>
          <w:sz w:val="28"/>
          <w:lang w:val="en-US"/>
        </w:rPr>
        <w:t>verbs</w:t>
      </w:r>
      <w:r w:rsidRPr="0060414C">
        <w:rPr>
          <w:b/>
          <w:sz w:val="28"/>
        </w:rPr>
        <w:t>)</w:t>
      </w:r>
      <w:r>
        <w:rPr>
          <w:b/>
          <w:sz w:val="28"/>
        </w:rPr>
        <w:t>.</w:t>
      </w:r>
    </w:p>
    <w:p w:rsidR="0060414C" w:rsidRDefault="0060414C" w:rsidP="0060414C">
      <w:pPr>
        <w:spacing w:before="57" w:after="57"/>
      </w:pPr>
      <w:r>
        <w:rPr>
          <w:sz w:val="28"/>
        </w:rPr>
        <w:t>ХОД ЗАНЯТИЯ</w:t>
      </w:r>
    </w:p>
    <w:p w:rsidR="0060414C" w:rsidRDefault="0060414C" w:rsidP="0060414C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60414C" w:rsidRDefault="0060414C" w:rsidP="0060414C">
      <w:pPr>
        <w:spacing w:before="57" w:after="57"/>
      </w:pPr>
      <w:r>
        <w:rPr>
          <w:sz w:val="28"/>
        </w:rPr>
        <w:t>2. ИЗУЧЕНИЕ НОВОГО МАТЕРИАЛА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1. Количественные числительные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2. Порядковые числительные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3. Особенности числительных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3.1. Ноль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3.2. Деньги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4. Модальные глаголы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4.1. Что такое модальные глаголы в английском языке</w:t>
      </w:r>
    </w:p>
    <w:p w:rsidR="0060414C" w:rsidRDefault="0060414C" w:rsidP="0060414C">
      <w:pPr>
        <w:spacing w:before="57" w:after="57"/>
      </w:pPr>
      <w:r>
        <w:rPr>
          <w:i/>
          <w:sz w:val="28"/>
        </w:rPr>
        <w:t>5. Список модальных глаголов и их эквиваленты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b/>
          <w:sz w:val="28"/>
        </w:rPr>
        <w:t>Числительные</w:t>
      </w:r>
      <w:r>
        <w:rPr>
          <w:sz w:val="28"/>
        </w:rPr>
        <w:t xml:space="preserve"> – это самостоятельная часть речи, которая указывает на количество предметов или их порядок. Английские числительные также называются количественными прилагательными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 предложении могут выступать в качестве определения или же именной частью сложного сказуемого. Числительные английского языка подразделяются на количественные и порядковые числительные.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b/>
          <w:sz w:val="28"/>
        </w:rPr>
        <w:lastRenderedPageBreak/>
        <w:t>Количественные числительные (</w:t>
      </w:r>
      <w:proofErr w:type="spellStart"/>
      <w:r>
        <w:rPr>
          <w:b/>
          <w:sz w:val="28"/>
        </w:rPr>
        <w:t>cardinal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numbers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количество объектов. Отвечают на вопрос «сколько?».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При счете используя сотни, тысячи, миллионы и т.д. к числительным не прибавляется окончание -s, указывающее на множественное число. Окончание -s используется, когда числительные выступают в качестве существительных (кто? что?), то есть в сочетаниях </w:t>
      </w:r>
      <w:proofErr w:type="spellStart"/>
      <w:r>
        <w:rPr>
          <w:sz w:val="28"/>
        </w:rPr>
        <w:t>hundreds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(сотни), </w:t>
      </w:r>
      <w:proofErr w:type="spellStart"/>
      <w:r>
        <w:rPr>
          <w:sz w:val="28"/>
        </w:rPr>
        <w:t>thousands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(тысячи) в значении «очень много».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I bought twelve eggs. I hope it will be enough.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Я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купила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двенадцать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яиц</w:t>
      </w:r>
      <w:r w:rsidRPr="0060414C">
        <w:rPr>
          <w:sz w:val="28"/>
          <w:lang w:val="en-US"/>
        </w:rPr>
        <w:t>.</w:t>
      </w:r>
      <w:proofErr w:type="gramEnd"/>
      <w:r w:rsidRPr="0060414C">
        <w:rPr>
          <w:sz w:val="28"/>
          <w:lang w:val="en-US"/>
        </w:rPr>
        <w:t xml:space="preserve"> </w:t>
      </w:r>
      <w:r>
        <w:rPr>
          <w:sz w:val="28"/>
        </w:rPr>
        <w:t>Надеюсь</w:t>
      </w:r>
      <w:r w:rsidRPr="0060414C">
        <w:rPr>
          <w:sz w:val="28"/>
          <w:lang w:val="en-US"/>
        </w:rPr>
        <w:t xml:space="preserve">, </w:t>
      </w:r>
      <w:r>
        <w:rPr>
          <w:sz w:val="28"/>
        </w:rPr>
        <w:t>этого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будет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достаточно</w:t>
      </w:r>
      <w:r w:rsidRPr="0060414C">
        <w:rPr>
          <w:sz w:val="28"/>
          <w:lang w:val="en-US"/>
        </w:rPr>
        <w:t>.</w:t>
      </w: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There were dozens of students from our university at this party.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На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этой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вечеринке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были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десятки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студентов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нашего</w:t>
      </w:r>
      <w:r w:rsidRPr="0060414C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универа</w:t>
      </w:r>
      <w:proofErr w:type="spellEnd"/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Two hundred dollars for this shirt is too expensive.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Двести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долларов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за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эту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рубашку</w:t>
      </w:r>
      <w:r w:rsidRPr="0060414C">
        <w:rPr>
          <w:sz w:val="28"/>
          <w:lang w:val="en-US"/>
        </w:rPr>
        <w:t xml:space="preserve"> – </w:t>
      </w:r>
      <w:r>
        <w:rPr>
          <w:sz w:val="28"/>
        </w:rPr>
        <w:t>это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слишком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дорого</w:t>
      </w:r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Hundreds of people protested against new economic reforms.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Сотни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людей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протестовали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против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новых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экономических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реформ</w:t>
      </w:r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sz w:val="28"/>
          <w:lang w:val="en-US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>Количественные числительные используются в номерах страниц, глав, томов, аудиторий, домов, автобусов и т.д. В этом случае данные существительные используются без артикля, а числительные ставятся после существительных, к которым относятся.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stopped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fifty-five</w:t>
      </w:r>
      <w:proofErr w:type="spellEnd"/>
      <w:r>
        <w:rPr>
          <w:sz w:val="28"/>
        </w:rPr>
        <w:t xml:space="preserve"> (55). – Мы остановились читать на пятьдесят пятой странице.</w:t>
      </w:r>
    </w:p>
    <w:p w:rsidR="0060414C" w:rsidRDefault="0060414C" w:rsidP="0060414C">
      <w:pPr>
        <w:spacing w:before="57" w:after="57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next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lecture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(454). – Следующая лекция будет в четыреста пятьдесят четвертой комнате.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b/>
          <w:sz w:val="28"/>
        </w:rPr>
        <w:t>Порядковые числительные (</w:t>
      </w:r>
      <w:proofErr w:type="spellStart"/>
      <w:r>
        <w:rPr>
          <w:b/>
          <w:sz w:val="28"/>
        </w:rPr>
        <w:t>ordinal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numerals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порядок объектов, их порядковый номер.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 Большинство порядковых числительных образуется с помощью окончания -</w:t>
      </w:r>
      <w:proofErr w:type="spellStart"/>
      <w:r>
        <w:rPr>
          <w:sz w:val="28"/>
        </w:rPr>
        <w:t>th</w:t>
      </w:r>
      <w:proofErr w:type="spellEnd"/>
      <w:r>
        <w:rPr>
          <w:sz w:val="28"/>
        </w:rPr>
        <w:t>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1 – </w:t>
      </w:r>
      <w:proofErr w:type="spellStart"/>
      <w:r>
        <w:rPr>
          <w:sz w:val="28"/>
        </w:rPr>
        <w:t>first</w:t>
      </w:r>
      <w:proofErr w:type="spellEnd"/>
    </w:p>
    <w:p w:rsidR="0060414C" w:rsidRDefault="0060414C" w:rsidP="0060414C">
      <w:pPr>
        <w:spacing w:before="57" w:after="57"/>
      </w:pPr>
      <w:r>
        <w:rPr>
          <w:sz w:val="28"/>
        </w:rPr>
        <w:t xml:space="preserve">2 – </w:t>
      </w:r>
      <w:proofErr w:type="spellStart"/>
      <w:r>
        <w:rPr>
          <w:sz w:val="28"/>
        </w:rPr>
        <w:t>second</w:t>
      </w:r>
      <w:proofErr w:type="spellEnd"/>
    </w:p>
    <w:p w:rsidR="0060414C" w:rsidRDefault="0060414C" w:rsidP="0060414C">
      <w:pPr>
        <w:spacing w:before="57" w:after="57"/>
      </w:pPr>
      <w:r>
        <w:rPr>
          <w:sz w:val="28"/>
        </w:rPr>
        <w:t xml:space="preserve">3 – </w:t>
      </w:r>
      <w:proofErr w:type="spellStart"/>
      <w:r>
        <w:rPr>
          <w:sz w:val="28"/>
        </w:rPr>
        <w:t>third</w:t>
      </w:r>
      <w:proofErr w:type="spellEnd"/>
    </w:p>
    <w:p w:rsidR="0060414C" w:rsidRDefault="0060414C" w:rsidP="0060414C">
      <w:pPr>
        <w:spacing w:before="57" w:after="57"/>
      </w:pPr>
      <w:r>
        <w:rPr>
          <w:sz w:val="28"/>
        </w:rPr>
        <w:t xml:space="preserve">4 – </w:t>
      </w:r>
      <w:proofErr w:type="spellStart"/>
      <w:r>
        <w:rPr>
          <w:sz w:val="28"/>
        </w:rPr>
        <w:t>fourth</w:t>
      </w:r>
      <w:proofErr w:type="spellEnd"/>
    </w:p>
    <w:p w:rsidR="0060414C" w:rsidRDefault="0060414C" w:rsidP="0060414C">
      <w:pPr>
        <w:spacing w:before="57" w:after="57"/>
      </w:pPr>
      <w:r>
        <w:rPr>
          <w:sz w:val="28"/>
        </w:rPr>
        <w:t xml:space="preserve">5 – </w:t>
      </w:r>
      <w:proofErr w:type="spellStart"/>
      <w:r>
        <w:rPr>
          <w:sz w:val="28"/>
        </w:rPr>
        <w:t>fifth</w:t>
      </w:r>
      <w:proofErr w:type="spellEnd"/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Существительные, перед которыми стоят порядковые числительные, используются с определенным артиклем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first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see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beautiful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. – В первый раз я вижу такие красивые цветы!</w:t>
      </w: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The tenth candy was too much for me.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Десятая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конфета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была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меня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лишней</w:t>
      </w:r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Matt was the hundredth customer that day so he got a present.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В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тот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день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Мэтт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сотым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покупателем</w:t>
      </w:r>
      <w:r w:rsidRPr="0060414C">
        <w:rPr>
          <w:sz w:val="28"/>
          <w:lang w:val="en-US"/>
        </w:rPr>
        <w:t xml:space="preserve">, </w:t>
      </w:r>
      <w:r>
        <w:rPr>
          <w:sz w:val="28"/>
        </w:rPr>
        <w:t>поэтому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он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получил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подарок</w:t>
      </w:r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lang w:val="en-US"/>
        </w:rPr>
      </w:pPr>
    </w:p>
    <w:p w:rsidR="0060414C" w:rsidRPr="0060414C" w:rsidRDefault="0060414C" w:rsidP="0060414C">
      <w:pPr>
        <w:spacing w:before="57" w:after="57"/>
        <w:rPr>
          <w:lang w:val="en-US"/>
        </w:rPr>
      </w:pPr>
    </w:p>
    <w:p w:rsidR="0060414C" w:rsidRDefault="0060414C" w:rsidP="0060414C">
      <w:pPr>
        <w:spacing w:before="57" w:after="57"/>
      </w:pPr>
      <w:r>
        <w:rPr>
          <w:b/>
          <w:sz w:val="28"/>
        </w:rPr>
        <w:t>Особенности числительных</w:t>
      </w:r>
    </w:p>
    <w:p w:rsidR="0060414C" w:rsidRDefault="0060414C" w:rsidP="0060414C">
      <w:pPr>
        <w:spacing w:before="57" w:after="57"/>
      </w:pPr>
      <w:r>
        <w:rPr>
          <w:b/>
          <w:sz w:val="28"/>
        </w:rPr>
        <w:t>Ноль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Цифра ноль в английском языке в зависимости от контекста может читаться по-разному: 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 xml:space="preserve">, o, </w:t>
      </w:r>
      <w:proofErr w:type="spellStart"/>
      <w:r>
        <w:rPr>
          <w:sz w:val="28"/>
        </w:rPr>
        <w:t>nil</w:t>
      </w:r>
      <w:proofErr w:type="spellEnd"/>
      <w:r>
        <w:rPr>
          <w:sz w:val="28"/>
        </w:rPr>
        <w:t>.</w:t>
      </w:r>
    </w:p>
    <w:p w:rsidR="0060414C" w:rsidRDefault="0060414C" w:rsidP="0060414C">
      <w:pPr>
        <w:spacing w:before="57" w:after="57"/>
      </w:pPr>
      <w:r>
        <w:rPr>
          <w:sz w:val="28"/>
        </w:rPr>
        <w:t>Ноль произносится как «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>», когда ноль используется в дробях, процентах, телефонных номерах и в определенных выражениях.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Please, write down my phone number: three-two-four zero-zero-one six-eight-six.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Пожалуйста</w:t>
      </w:r>
      <w:r w:rsidRPr="0060414C">
        <w:rPr>
          <w:sz w:val="28"/>
          <w:lang w:val="en-US"/>
        </w:rPr>
        <w:t xml:space="preserve">, </w:t>
      </w:r>
      <w:r>
        <w:rPr>
          <w:sz w:val="28"/>
        </w:rPr>
        <w:t>запишите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мой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телефон</w:t>
      </w:r>
      <w:r w:rsidRPr="0060414C">
        <w:rPr>
          <w:sz w:val="28"/>
          <w:lang w:val="en-US"/>
        </w:rPr>
        <w:t>: 3-2-4 0-0-1 6-8-6.</w:t>
      </w:r>
      <w:proofErr w:type="gramEnd"/>
    </w:p>
    <w:p w:rsidR="0060414C" w:rsidRDefault="0060414C" w:rsidP="0060414C">
      <w:pPr>
        <w:spacing w:before="57" w:after="57"/>
      </w:pP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0% </w:t>
      </w:r>
      <w:proofErr w:type="spellStart"/>
      <w:r>
        <w:rPr>
          <w:sz w:val="28"/>
        </w:rPr>
        <w:t>chance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</w:t>
      </w:r>
      <w:proofErr w:type="spellEnd"/>
      <w:r>
        <w:rPr>
          <w:sz w:val="28"/>
        </w:rPr>
        <w:t>. – У нас нулевые шансы того, что мы выиграем.</w:t>
      </w:r>
    </w:p>
    <w:p w:rsidR="0060414C" w:rsidRDefault="0060414C" w:rsidP="0060414C">
      <w:pPr>
        <w:spacing w:before="57" w:after="57"/>
      </w:pPr>
      <w:r>
        <w:rPr>
          <w:sz w:val="28"/>
        </w:rPr>
        <w:t>O (читается, как английская буква o [</w:t>
      </w:r>
      <w:proofErr w:type="spellStart"/>
      <w:r>
        <w:rPr>
          <w:sz w:val="28"/>
        </w:rPr>
        <w:t>əu</w:t>
      </w:r>
      <w:proofErr w:type="spellEnd"/>
      <w:r>
        <w:rPr>
          <w:sz w:val="28"/>
        </w:rPr>
        <w:t>]) – используется в обозначении годов, времени, в адресах, иногда в телефонных номерах.</w:t>
      </w: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It happened in fourteen </w:t>
      </w:r>
      <w:proofErr w:type="spellStart"/>
      <w:r w:rsidRPr="0060414C">
        <w:rPr>
          <w:sz w:val="28"/>
          <w:lang w:val="en-US"/>
        </w:rPr>
        <w:t>o</w:t>
      </w:r>
      <w:proofErr w:type="spellEnd"/>
      <w:r w:rsidRPr="0060414C">
        <w:rPr>
          <w:sz w:val="28"/>
          <w:lang w:val="en-US"/>
        </w:rPr>
        <w:t xml:space="preserve"> seven.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Это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произошло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60414C">
        <w:rPr>
          <w:sz w:val="28"/>
          <w:lang w:val="en-US"/>
        </w:rPr>
        <w:t xml:space="preserve"> 1407 </w:t>
      </w:r>
      <w:r>
        <w:rPr>
          <w:sz w:val="28"/>
        </w:rPr>
        <w:t>году</w:t>
      </w:r>
      <w:r w:rsidRPr="0060414C">
        <w:rPr>
          <w:sz w:val="28"/>
          <w:lang w:val="en-US"/>
        </w:rPr>
        <w:t>.</w:t>
      </w:r>
      <w:proofErr w:type="gram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Our train leaves at thirteen </w:t>
      </w:r>
      <w:proofErr w:type="spellStart"/>
      <w:r w:rsidRPr="0060414C">
        <w:rPr>
          <w:sz w:val="28"/>
          <w:lang w:val="en-US"/>
        </w:rPr>
        <w:t>o</w:t>
      </w:r>
      <w:proofErr w:type="spellEnd"/>
      <w:r w:rsidRPr="0060414C">
        <w:rPr>
          <w:sz w:val="28"/>
          <w:lang w:val="en-US"/>
        </w:rPr>
        <w:t xml:space="preserve"> five.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Наш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поезд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отправляется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60414C">
        <w:rPr>
          <w:sz w:val="28"/>
          <w:lang w:val="en-US"/>
        </w:rPr>
        <w:t xml:space="preserve"> 13:05.</w:t>
      </w:r>
      <w:proofErr w:type="gramEnd"/>
    </w:p>
    <w:p w:rsidR="0060414C" w:rsidRDefault="0060414C" w:rsidP="0060414C">
      <w:pPr>
        <w:spacing w:before="57" w:after="57"/>
      </w:pPr>
      <w:proofErr w:type="spellStart"/>
      <w:r>
        <w:rPr>
          <w:sz w:val="28"/>
        </w:rPr>
        <w:t>Nil</w:t>
      </w:r>
      <w:proofErr w:type="spellEnd"/>
      <w:r>
        <w:rPr>
          <w:sz w:val="28"/>
        </w:rPr>
        <w:t xml:space="preserve"> – используется в счете спортивных матчей.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Our team won with the score three-nil. </w:t>
      </w:r>
      <w:proofErr w:type="gramStart"/>
      <w:r w:rsidRPr="0060414C">
        <w:rPr>
          <w:sz w:val="28"/>
          <w:lang w:val="en-US"/>
        </w:rPr>
        <w:t xml:space="preserve">– </w:t>
      </w:r>
      <w:r>
        <w:rPr>
          <w:sz w:val="28"/>
        </w:rPr>
        <w:t>Наша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команда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выиграла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со</w:t>
      </w:r>
      <w:r w:rsidRPr="0060414C">
        <w:rPr>
          <w:sz w:val="28"/>
          <w:lang w:val="en-US"/>
        </w:rPr>
        <w:t xml:space="preserve"> </w:t>
      </w:r>
      <w:r>
        <w:rPr>
          <w:sz w:val="28"/>
        </w:rPr>
        <w:t>счетом</w:t>
      </w:r>
      <w:r w:rsidRPr="0060414C">
        <w:rPr>
          <w:sz w:val="28"/>
          <w:lang w:val="en-US"/>
        </w:rPr>
        <w:t xml:space="preserve"> 3-0.</w:t>
      </w:r>
      <w:proofErr w:type="gramEnd"/>
    </w:p>
    <w:p w:rsidR="0060414C" w:rsidRDefault="0060414C" w:rsidP="0060414C">
      <w:pPr>
        <w:spacing w:before="57" w:after="57"/>
      </w:pPr>
      <w:r w:rsidRPr="0060414C">
        <w:rPr>
          <w:sz w:val="28"/>
          <w:lang w:val="en-US"/>
        </w:rPr>
        <w:t xml:space="preserve">And the game is ending in a draw with a score nil-nil.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tough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>! – И игра заканчивается ничьей со счетом ноль-ноль. Какая была напряженная игра!</w:t>
      </w:r>
    </w:p>
    <w:p w:rsidR="0060414C" w:rsidRDefault="0060414C" w:rsidP="0060414C">
      <w:pPr>
        <w:spacing w:before="57" w:after="57"/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Иногда в британском варианте английского языка встречается слово </w:t>
      </w:r>
      <w:proofErr w:type="spellStart"/>
      <w:r>
        <w:rPr>
          <w:sz w:val="28"/>
        </w:rPr>
        <w:t>naught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nought</w:t>
      </w:r>
      <w:proofErr w:type="spellEnd"/>
      <w:r>
        <w:rPr>
          <w:sz w:val="28"/>
        </w:rPr>
        <w:t xml:space="preserve"> в значении «ноль», «нуль», «ничто». Сейчас его использование в качестве цифры считается устаревшим и само слово чаще всего используется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фразеологизмах. 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 w:rsidRPr="0060414C">
        <w:rPr>
          <w:sz w:val="28"/>
          <w:lang w:val="en-US"/>
        </w:rPr>
        <w:t>All Kate's plans came to naught</w:t>
      </w:r>
      <w:proofErr w:type="gramStart"/>
      <w:r w:rsidRPr="0060414C">
        <w:rPr>
          <w:sz w:val="28"/>
          <w:lang w:val="en-US"/>
        </w:rPr>
        <w:t>.–</w:t>
      </w:r>
      <w:proofErr w:type="gramEnd"/>
      <w:r w:rsidRPr="0060414C">
        <w:rPr>
          <w:sz w:val="28"/>
          <w:lang w:val="en-US"/>
        </w:rPr>
        <w:t xml:space="preserve"> </w:t>
      </w:r>
      <w:r>
        <w:rPr>
          <w:sz w:val="28"/>
        </w:rPr>
        <w:t xml:space="preserve">Все планы </w:t>
      </w:r>
      <w:proofErr w:type="spellStart"/>
      <w:r>
        <w:rPr>
          <w:sz w:val="28"/>
        </w:rPr>
        <w:t>Кейт</w:t>
      </w:r>
      <w:proofErr w:type="spellEnd"/>
      <w:r>
        <w:rPr>
          <w:sz w:val="28"/>
        </w:rPr>
        <w:t xml:space="preserve"> свелись к нулю.</w:t>
      </w:r>
    </w:p>
    <w:p w:rsidR="0060414C" w:rsidRDefault="0060414C" w:rsidP="0060414C">
      <w:pPr>
        <w:spacing w:before="57" w:after="57"/>
      </w:pPr>
      <w:r w:rsidRPr="0060414C">
        <w:rPr>
          <w:sz w:val="28"/>
          <w:lang w:val="en-US"/>
        </w:rPr>
        <w:t>That guy is naught but a worthless fool</w:t>
      </w:r>
      <w:proofErr w:type="gramStart"/>
      <w:r w:rsidRPr="0060414C">
        <w:rPr>
          <w:sz w:val="28"/>
          <w:lang w:val="en-US"/>
        </w:rPr>
        <w:t>.–</w:t>
      </w:r>
      <w:proofErr w:type="gramEnd"/>
      <w:r w:rsidRPr="0060414C">
        <w:rPr>
          <w:sz w:val="28"/>
          <w:lang w:val="en-US"/>
        </w:rPr>
        <w:t xml:space="preserve"> </w:t>
      </w:r>
      <w:r>
        <w:rPr>
          <w:sz w:val="28"/>
        </w:rPr>
        <w:t>Тот парень просто никчемный дурак.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b/>
          <w:sz w:val="28"/>
        </w:rPr>
        <w:t>Деньги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Для счета денег в английском языке сначала произносится число, а потом название валюты. Если число состоит из десятичной дроби, то произносится </w:t>
      </w:r>
      <w:r>
        <w:rPr>
          <w:sz w:val="28"/>
        </w:rPr>
        <w:lastRenderedPageBreak/>
        <w:t>целая часть, название валюты, после которой десятичная часть (копейки) произносится как обычное число. В конце может добавляться название монеты, если оно существует.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$2 –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dollars</w:t>
      </w:r>
      <w:proofErr w:type="spell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>€14</w:t>
      </w:r>
      <w:proofErr w:type="gramStart"/>
      <w:r w:rsidRPr="0060414C">
        <w:rPr>
          <w:sz w:val="28"/>
          <w:lang w:val="en-US"/>
        </w:rPr>
        <w:t>,99</w:t>
      </w:r>
      <w:proofErr w:type="gramEnd"/>
      <w:r w:rsidRPr="0060414C">
        <w:rPr>
          <w:sz w:val="28"/>
          <w:lang w:val="en-US"/>
        </w:rPr>
        <w:t xml:space="preserve"> – fourteen euros ninety nine (cents, euro cents)</w:t>
      </w: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>£204 – two hundred and four pounds</w:t>
      </w:r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₴167 – one hundred and sixty seven </w:t>
      </w:r>
      <w:proofErr w:type="spellStart"/>
      <w:r w:rsidRPr="0060414C">
        <w:rPr>
          <w:sz w:val="28"/>
          <w:lang w:val="en-US"/>
        </w:rPr>
        <w:t>hryvnias</w:t>
      </w:r>
      <w:proofErr w:type="spellEnd"/>
    </w:p>
    <w:p w:rsidR="0060414C" w:rsidRPr="0060414C" w:rsidRDefault="0060414C" w:rsidP="0060414C">
      <w:pPr>
        <w:spacing w:before="57" w:after="57"/>
        <w:rPr>
          <w:lang w:val="en-US"/>
        </w:rPr>
      </w:pPr>
      <w:r w:rsidRPr="0060414C">
        <w:rPr>
          <w:sz w:val="28"/>
          <w:lang w:val="en-US"/>
        </w:rPr>
        <w:t xml:space="preserve">₱25.15 – twenty five </w:t>
      </w:r>
      <w:proofErr w:type="spellStart"/>
      <w:r w:rsidRPr="0060414C">
        <w:rPr>
          <w:sz w:val="28"/>
          <w:lang w:val="en-US"/>
        </w:rPr>
        <w:t>roubles</w:t>
      </w:r>
      <w:proofErr w:type="spellEnd"/>
      <w:r w:rsidRPr="0060414C">
        <w:rPr>
          <w:sz w:val="28"/>
          <w:lang w:val="en-US"/>
        </w:rPr>
        <w:t xml:space="preserve"> and fifteen kopecks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¥10 000 – </w:t>
      </w:r>
      <w:proofErr w:type="spellStart"/>
      <w:r>
        <w:rPr>
          <w:sz w:val="28"/>
        </w:rPr>
        <w:t>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thousand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yen</w:t>
      </w:r>
      <w:proofErr w:type="spellEnd"/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proofErr w:type="gramStart"/>
      <w:r>
        <w:rPr>
          <w:b/>
          <w:sz w:val="28"/>
        </w:rPr>
        <w:t>Модальные глаголы</w:t>
      </w:r>
      <w:r>
        <w:rPr>
          <w:sz w:val="28"/>
        </w:rPr>
        <w:t xml:space="preserve"> не выражают конкретных процессов (действий), а показывают лишь отношение говорящего к действию, оценку действия, т. е. возможность, необходимость, предположительность, долженствование, разрешение и т. д. </w:t>
      </w:r>
      <w:proofErr w:type="gramEnd"/>
    </w:p>
    <w:p w:rsidR="0060414C" w:rsidRDefault="0060414C" w:rsidP="0060414C">
      <w:pPr>
        <w:spacing w:before="57" w:after="57"/>
      </w:pPr>
      <w:r>
        <w:rPr>
          <w:b/>
          <w:sz w:val="28"/>
        </w:rPr>
        <w:t>Что такое модальные глаголы в английском языке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Модальные глаголы — это небольшая группа особых глаголов, которые не выражают действие или состояние, а отражают отношение </w:t>
      </w:r>
      <w:proofErr w:type="gramStart"/>
      <w:r>
        <w:rPr>
          <w:sz w:val="28"/>
        </w:rPr>
        <w:t>говорящего</w:t>
      </w:r>
      <w:proofErr w:type="gramEnd"/>
      <w:r>
        <w:rPr>
          <w:sz w:val="28"/>
        </w:rPr>
        <w:t xml:space="preserve"> к действию.</w:t>
      </w:r>
    </w:p>
    <w:p w:rsidR="0060414C" w:rsidRDefault="0060414C" w:rsidP="0060414C">
      <w:pPr>
        <w:spacing w:before="57" w:after="57"/>
      </w:pPr>
      <w:proofErr w:type="gramStart"/>
      <w:r>
        <w:rPr>
          <w:sz w:val="28"/>
        </w:rPr>
        <w:t>В русском языке для этого используются обычные глаголы: могу, способен, должен, обязан, разрешаю, необходимо (сделать что-либо, быть где-либо).</w:t>
      </w:r>
      <w:proofErr w:type="gramEnd"/>
    </w:p>
    <w:p w:rsidR="0060414C" w:rsidRDefault="0060414C" w:rsidP="0060414C">
      <w:pPr>
        <w:spacing w:before="57" w:after="57"/>
      </w:pPr>
      <w:r>
        <w:rPr>
          <w:sz w:val="28"/>
        </w:rPr>
        <w:t>Само действие выражается обычным глаголом —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», который в обязательном порядке используется вместе с модальным глаголом. </w:t>
      </w:r>
    </w:p>
    <w:p w:rsidR="0060414C" w:rsidRDefault="0060414C" w:rsidP="0060414C">
      <w:pPr>
        <w:spacing w:before="57" w:after="57"/>
      </w:pPr>
      <w:r>
        <w:rPr>
          <w:sz w:val="28"/>
        </w:rPr>
        <w:t>Эти глаголы являются недостаточными глаголами (</w:t>
      </w:r>
      <w:proofErr w:type="spellStart"/>
      <w:r>
        <w:rPr>
          <w:sz w:val="28"/>
        </w:rPr>
        <w:t>defective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verbs</w:t>
      </w:r>
      <w:proofErr w:type="spellEnd"/>
      <w:r>
        <w:rPr>
          <w:sz w:val="28"/>
        </w:rPr>
        <w:t>), так как они не имеют всех форм, какие есть у других глаголов.</w:t>
      </w:r>
    </w:p>
    <w:p w:rsidR="0060414C" w:rsidRDefault="0060414C" w:rsidP="0060414C">
      <w:pPr>
        <w:spacing w:before="57" w:after="57"/>
      </w:pPr>
      <w:r>
        <w:rPr>
          <w:sz w:val="28"/>
        </w:rPr>
        <w:t>Модальные глаголы никогда не используются без смыслового глагола. Даже если смысловой глагол не используется, он подразумевается (например, в кратких ответах на вопросы).</w:t>
      </w:r>
    </w:p>
    <w:p w:rsidR="0060414C" w:rsidRDefault="0060414C" w:rsidP="0060414C">
      <w:pPr>
        <w:spacing w:before="57" w:after="57"/>
      </w:pPr>
      <w:r>
        <w:rPr>
          <w:sz w:val="28"/>
        </w:rPr>
        <w:t xml:space="preserve">Смысловой глагол следует после модального глагола в форме инфинитива. При этом глаголы </w:t>
      </w:r>
      <w:proofErr w:type="spellStart"/>
      <w:proofErr w:type="gramStart"/>
      <w:r>
        <w:rPr>
          <w:sz w:val="28"/>
        </w:rPr>
        <w:t>глаголы</w:t>
      </w:r>
      <w:proofErr w:type="spellEnd"/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ought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сочетаются с инфинитивом с частицей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а остальные глаголы — с базовой формой инфинитива (то есть с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»).</w:t>
      </w:r>
    </w:p>
    <w:p w:rsidR="0060414C" w:rsidRDefault="0060414C" w:rsidP="0060414C">
      <w:pPr>
        <w:spacing w:before="57" w:after="57"/>
      </w:pPr>
      <w:r>
        <w:rPr>
          <w:sz w:val="28"/>
        </w:rPr>
        <w:t>Модальные глаголы не используются самостоятельно и не обозначают конкретного действия, но отражают отношение говорящего к действию, т.е. модальность. В этом и кроется их секрет — простота и сложность одновременно.</w:t>
      </w:r>
    </w:p>
    <w:p w:rsidR="0060414C" w:rsidRDefault="0060414C" w:rsidP="0060414C">
      <w:pPr>
        <w:spacing w:before="57" w:after="57"/>
      </w:pPr>
      <w:r>
        <w:rPr>
          <w:b/>
          <w:sz w:val="28"/>
        </w:rPr>
        <w:t>Список модальных глаголов и их эквиваленты</w:t>
      </w:r>
    </w:p>
    <w:p w:rsidR="0060414C" w:rsidRDefault="0060414C" w:rsidP="0060414C">
      <w:pPr>
        <w:spacing w:before="57" w:after="57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2950845" cy="2283460"/>
            <wp:effectExtent l="0" t="0" r="1905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8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3101340</wp:posOffset>
            </wp:positionH>
            <wp:positionV relativeFrom="paragraph">
              <wp:posOffset>22860</wp:posOffset>
            </wp:positionV>
            <wp:extent cx="3588385" cy="2226945"/>
            <wp:effectExtent l="0" t="0" r="0" b="19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22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 xml:space="preserve">3. ЗАКРЕПЛЕНИЕ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 xml:space="preserve"> МАТТЕРИАЛА</w:t>
      </w:r>
    </w:p>
    <w:p w:rsidR="0060414C" w:rsidRDefault="0060414C" w:rsidP="0060414C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>4. ДОМАШНЕЕ ЗАДАНИЕ</w:t>
      </w:r>
    </w:p>
    <w:p w:rsidR="0060414C" w:rsidRDefault="00F87FF7" w:rsidP="0060414C">
      <w:pPr>
        <w:spacing w:before="57" w:after="57"/>
      </w:pPr>
      <w:hyperlink r:id="rId8" w:history="1">
        <w:r w:rsidR="0060414C">
          <w:rPr>
            <w:color w:val="000080"/>
            <w:sz w:val="28"/>
          </w:rPr>
          <w:t>https://www.english-grammar.at/online_exercises/modal-verbs/m012-must-mustnt.htm</w:t>
        </w:r>
      </w:hyperlink>
    </w:p>
    <w:p w:rsidR="0060414C" w:rsidRDefault="0060414C" w:rsidP="0060414C">
      <w:pPr>
        <w:spacing w:before="57" w:after="57"/>
      </w:pPr>
      <w:r>
        <w:rPr>
          <w:sz w:val="28"/>
        </w:rPr>
        <w:t>https://www.english-grammar.at/online_exercises/modal-verbs/m009.htm</w:t>
      </w:r>
    </w:p>
    <w:p w:rsidR="0060414C" w:rsidRDefault="0060414C" w:rsidP="0060414C">
      <w:pPr>
        <w:spacing w:before="57" w:after="57"/>
        <w:rPr>
          <w:sz w:val="28"/>
        </w:rPr>
      </w:pPr>
    </w:p>
    <w:p w:rsidR="0060414C" w:rsidRDefault="0060414C" w:rsidP="0060414C">
      <w:pPr>
        <w:spacing w:before="57" w:after="57"/>
      </w:pPr>
      <w:r>
        <w:rPr>
          <w:sz w:val="28"/>
        </w:rPr>
        <w:t>Использованные сайты:</w:t>
      </w:r>
    </w:p>
    <w:p w:rsidR="0060414C" w:rsidRDefault="0060414C" w:rsidP="0060414C">
      <w:pPr>
        <w:spacing w:before="57" w:after="57"/>
      </w:pPr>
      <w:r>
        <w:rPr>
          <w:color w:val="000080"/>
          <w:sz w:val="28"/>
        </w:rPr>
        <w:t xml:space="preserve">1. </w:t>
      </w:r>
      <w:hyperlink r:id="rId9" w:history="1">
        <w:r>
          <w:rPr>
            <w:color w:val="000080"/>
            <w:sz w:val="28"/>
          </w:rPr>
          <w:t>https://grammarway.com/ru/numerals</w:t>
        </w:r>
      </w:hyperlink>
    </w:p>
    <w:p w:rsidR="0060414C" w:rsidRDefault="0060414C" w:rsidP="0060414C">
      <w:pPr>
        <w:spacing w:before="57" w:after="57"/>
      </w:pPr>
      <w:r>
        <w:rPr>
          <w:color w:val="000080"/>
          <w:sz w:val="28"/>
        </w:rPr>
        <w:t xml:space="preserve">2. </w:t>
      </w:r>
      <w:hyperlink r:id="rId10" w:history="1">
        <w:r>
          <w:rPr>
            <w:color w:val="000080"/>
            <w:sz w:val="28"/>
          </w:rPr>
          <w:t>https://zen.yandex.ru/media/englishdom/prosce-prostogo-modalnye-glagoly-v-angliiskom-iazyke-5ae97959a815f19a06c02c5d</w:t>
        </w:r>
      </w:hyperlink>
    </w:p>
    <w:p w:rsidR="0078603B" w:rsidRDefault="0078603B"/>
    <w:p w:rsidR="0078603B" w:rsidRPr="0078603B" w:rsidRDefault="0078603B" w:rsidP="0078603B"/>
    <w:p w:rsidR="0078603B" w:rsidRPr="0078603B" w:rsidRDefault="0078603B" w:rsidP="0078603B"/>
    <w:p w:rsidR="0078603B" w:rsidRPr="0078603B" w:rsidRDefault="0078603B" w:rsidP="0078603B"/>
    <w:p w:rsidR="0078603B" w:rsidRPr="0078603B" w:rsidRDefault="0078603B" w:rsidP="0078603B"/>
    <w:p w:rsidR="0078603B" w:rsidRDefault="0078603B" w:rsidP="0078603B"/>
    <w:p w:rsidR="00D0133E" w:rsidRPr="00333E0E" w:rsidRDefault="00D0133E" w:rsidP="00D0133E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ФИО ПРЕПОДАВАТЕЛЯ                              </w:t>
      </w:r>
      <w:proofErr w:type="spellStart"/>
      <w:r>
        <w:rPr>
          <w:sz w:val="28"/>
          <w:szCs w:val="28"/>
          <w:u w:val="single"/>
        </w:rPr>
        <w:t>Гадаева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Тоита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Лечиевна</w:t>
      </w:r>
      <w:proofErr w:type="spellEnd"/>
    </w:p>
    <w:p w:rsidR="00D0133E" w:rsidRPr="00333E0E" w:rsidRDefault="00D0133E" w:rsidP="00D0133E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ДИСЦИПЛИНА (ОД, ОГСЭ, ОП, МДК)      </w:t>
      </w:r>
      <w:r>
        <w:rPr>
          <w:sz w:val="28"/>
          <w:szCs w:val="28"/>
          <w:u w:val="single"/>
        </w:rPr>
        <w:t>ОГСЭ.01 Основы философии</w:t>
      </w:r>
      <w:r w:rsidRPr="00333E0E">
        <w:rPr>
          <w:sz w:val="28"/>
          <w:szCs w:val="28"/>
          <w:u w:val="single"/>
        </w:rPr>
        <w:t xml:space="preserve"> </w:t>
      </w:r>
    </w:p>
    <w:p w:rsidR="00D0133E" w:rsidRPr="00333E0E" w:rsidRDefault="00D0133E" w:rsidP="00D0133E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19 СР 9-1</w:t>
      </w:r>
      <w:r w:rsidRPr="00333E0E">
        <w:rPr>
          <w:sz w:val="28"/>
          <w:szCs w:val="28"/>
        </w:rPr>
        <w:t xml:space="preserve">                                        ДАТА </w:t>
      </w:r>
      <w:r>
        <w:rPr>
          <w:sz w:val="28"/>
          <w:szCs w:val="28"/>
          <w:u w:val="single"/>
        </w:rPr>
        <w:t xml:space="preserve">  16</w:t>
      </w:r>
      <w:r w:rsidRPr="00333E0E">
        <w:rPr>
          <w:sz w:val="28"/>
          <w:szCs w:val="28"/>
          <w:u w:val="single"/>
        </w:rPr>
        <w:t>.01.2021</w:t>
      </w:r>
    </w:p>
    <w:p w:rsidR="00D0133E" w:rsidRDefault="00D0133E" w:rsidP="00D0133E">
      <w:pPr>
        <w:shd w:val="clear" w:color="auto" w:fill="FFFFFF"/>
        <w:spacing w:after="150"/>
        <w:rPr>
          <w:color w:val="000000"/>
        </w:rPr>
      </w:pP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Дисциплина </w:t>
      </w:r>
      <w:r w:rsidRPr="00756ABB">
        <w:rPr>
          <w:b/>
          <w:bCs/>
          <w:color w:val="000000"/>
        </w:rPr>
        <w:t xml:space="preserve"> Основы философии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Тема занятия</w:t>
      </w:r>
      <w:r w:rsidRPr="00756ABB">
        <w:rPr>
          <w:b/>
          <w:bCs/>
          <w:color w:val="000000"/>
        </w:rPr>
        <w:t> Введение. Философия и ее смысл, функции и роль в обществе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Тип урока </w:t>
      </w:r>
      <w:r w:rsidRPr="00756ABB">
        <w:rPr>
          <w:b/>
          <w:bCs/>
          <w:color w:val="000000"/>
        </w:rPr>
        <w:t>Изучение нового материала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lastRenderedPageBreak/>
        <w:t>Цели занятия: образовательные, развивающие, воспитывающие: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1.</w:t>
      </w:r>
      <w:r w:rsidRPr="00756ABB">
        <w:rPr>
          <w:b/>
          <w:bCs/>
          <w:color w:val="000000"/>
        </w:rPr>
        <w:t>Образовательная:</w:t>
      </w:r>
      <w:r w:rsidRPr="00756ABB">
        <w:rPr>
          <w:color w:val="000000"/>
        </w:rPr>
        <w:t> Дать определение понятию философия как любовь к мудрости, учение о разумной и правильной жизни, рассмотреть философию как учение о мире в целом, как мышление о б основных идеях мироустройства, соотношение философии и науки</w:t>
      </w:r>
      <w:proofErr w:type="gramStart"/>
      <w:r w:rsidRPr="00756ABB">
        <w:rPr>
          <w:color w:val="000000"/>
        </w:rPr>
        <w:t xml:space="preserve"> ,</w:t>
      </w:r>
      <w:proofErr w:type="gramEnd"/>
      <w:r w:rsidRPr="00756ABB">
        <w:rPr>
          <w:color w:val="000000"/>
        </w:rPr>
        <w:t xml:space="preserve"> религии и искусства, мудрости и знания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2.</w:t>
      </w:r>
      <w:r w:rsidRPr="00756ABB">
        <w:rPr>
          <w:b/>
          <w:bCs/>
          <w:color w:val="000000"/>
        </w:rPr>
        <w:t>Развивающая:</w:t>
      </w:r>
      <w:r w:rsidRPr="00756ABB">
        <w:rPr>
          <w:color w:val="000000"/>
        </w:rPr>
        <w:t> Развить навыки работы с учебной литературой, философскими текстами, делать анализ философских текстов, фрагментов сочинений выдающихся философов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3.</w:t>
      </w:r>
      <w:r w:rsidRPr="00756ABB">
        <w:rPr>
          <w:b/>
          <w:bCs/>
          <w:color w:val="000000"/>
        </w:rPr>
        <w:t>Воспитывающая</w:t>
      </w:r>
      <w:proofErr w:type="gramStart"/>
      <w:r w:rsidRPr="00756ABB">
        <w:rPr>
          <w:b/>
          <w:bCs/>
          <w:color w:val="000000"/>
        </w:rPr>
        <w:t>:</w:t>
      </w:r>
      <w:r w:rsidRPr="00756ABB">
        <w:rPr>
          <w:color w:val="000000"/>
        </w:rPr>
        <w:t>П</w:t>
      </w:r>
      <w:proofErr w:type="gramEnd"/>
      <w:r w:rsidRPr="00756ABB">
        <w:rPr>
          <w:color w:val="000000"/>
        </w:rPr>
        <w:t>ривить интерес к обучению посредством реализации меж предметных связей, привить интерес посредством изучения фрагментов философских сочинений, текстов, разнообразных идейных цитат и выражений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Основные методы, использующиеся на уроке:</w:t>
      </w:r>
      <w:r>
        <w:rPr>
          <w:color w:val="000000"/>
        </w:rPr>
        <w:t xml:space="preserve"> </w:t>
      </w:r>
      <w:r w:rsidRPr="00756ABB">
        <w:rPr>
          <w:b/>
          <w:bCs/>
          <w:color w:val="000000"/>
        </w:rPr>
        <w:t>наглядн</w:t>
      </w:r>
      <w:proofErr w:type="gramStart"/>
      <w:r w:rsidRPr="00756ABB">
        <w:rPr>
          <w:b/>
          <w:bCs/>
          <w:color w:val="000000"/>
        </w:rPr>
        <w:t>о-</w:t>
      </w:r>
      <w:proofErr w:type="gramEnd"/>
      <w:r w:rsidRPr="00756ABB">
        <w:rPr>
          <w:b/>
          <w:bCs/>
          <w:color w:val="000000"/>
        </w:rPr>
        <w:t xml:space="preserve"> иллюстративные, словесные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Основные формы обучения, использующиеся на уроке: </w:t>
      </w:r>
      <w:r w:rsidRPr="00756ABB">
        <w:rPr>
          <w:b/>
          <w:bCs/>
          <w:color w:val="000000"/>
        </w:rPr>
        <w:t>фронтальная работ</w:t>
      </w:r>
      <w:proofErr w:type="gramStart"/>
      <w:r w:rsidRPr="00756ABB">
        <w:rPr>
          <w:b/>
          <w:bCs/>
          <w:color w:val="000000"/>
        </w:rPr>
        <w:t>а(</w:t>
      </w:r>
      <w:proofErr w:type="gramEnd"/>
      <w:r w:rsidRPr="00756ABB">
        <w:rPr>
          <w:b/>
          <w:bCs/>
          <w:color w:val="000000"/>
        </w:rPr>
        <w:t>устно); групповая работа, самостоятельная работа( индивидуальная)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Использование современных </w:t>
      </w:r>
      <w:proofErr w:type="spellStart"/>
      <w:r w:rsidRPr="00756ABB">
        <w:rPr>
          <w:color w:val="000000"/>
        </w:rPr>
        <w:t>пед</w:t>
      </w:r>
      <w:proofErr w:type="spellEnd"/>
      <w:r w:rsidRPr="00756ABB">
        <w:rPr>
          <w:color w:val="000000"/>
        </w:rPr>
        <w:t>. технологий: </w:t>
      </w:r>
      <w:r w:rsidRPr="00756ABB">
        <w:rPr>
          <w:b/>
          <w:bCs/>
          <w:color w:val="000000"/>
        </w:rPr>
        <w:t>Привлечение ресурсов Интернет, создание компьютерных презентаций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Обеспечение занятия: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3. Технические средства обучения, оборудование для практических занятий, лабораторных работ </w:t>
      </w:r>
      <w:r w:rsidRPr="00756ABB">
        <w:rPr>
          <w:b/>
          <w:bCs/>
          <w:color w:val="000000"/>
        </w:rPr>
        <w:t>компьютер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4. Литература: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- методическая литература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- учебная литература</w:t>
      </w:r>
      <w:r w:rsidRPr="00756ABB">
        <w:rPr>
          <w:b/>
          <w:bCs/>
          <w:color w:val="000000"/>
        </w:rPr>
        <w:t> </w:t>
      </w:r>
    </w:p>
    <w:p w:rsidR="00D0133E" w:rsidRPr="00756ABB" w:rsidRDefault="00D0133E" w:rsidP="00D0133E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Ход урока</w:t>
      </w:r>
    </w:p>
    <w:p w:rsidR="00D0133E" w:rsidRPr="00756ABB" w:rsidRDefault="00D0133E" w:rsidP="00D0133E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Тема 1.</w:t>
      </w:r>
      <w:r>
        <w:rPr>
          <w:b/>
          <w:bCs/>
          <w:color w:val="000000"/>
        </w:rPr>
        <w:t> Введение. Философия и ее смысл</w:t>
      </w:r>
      <w:r w:rsidRPr="00756ABB">
        <w:rPr>
          <w:b/>
          <w:bCs/>
          <w:color w:val="000000"/>
        </w:rPr>
        <w:t>, функции и роль в обществе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b/>
          <w:bCs/>
          <w:color w:val="000000"/>
        </w:rPr>
        <w:t>Основные вопросы лекции:</w:t>
      </w:r>
    </w:p>
    <w:p w:rsidR="00D0133E" w:rsidRPr="00756ABB" w:rsidRDefault="00D0133E" w:rsidP="00D0133E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Происхождение, предмет, и специфические черты философии</w:t>
      </w:r>
    </w:p>
    <w:p w:rsidR="00D0133E" w:rsidRPr="00756ABB" w:rsidRDefault="00D0133E" w:rsidP="00D0133E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Функции философии</w:t>
      </w:r>
    </w:p>
    <w:p w:rsidR="00D0133E" w:rsidRPr="00756ABB" w:rsidRDefault="00D0133E" w:rsidP="00D0133E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Происхождение, предмет и специфические черты философии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proofErr w:type="gramStart"/>
      <w:r w:rsidRPr="00756ABB">
        <w:rPr>
          <w:color w:val="000000"/>
        </w:rPr>
        <w:t>Слово «Философия» в переводе с греческого означает любовь к мудрости.</w:t>
      </w:r>
      <w:proofErr w:type="gramEnd"/>
      <w:r w:rsidRPr="00756ABB">
        <w:rPr>
          <w:color w:val="000000"/>
        </w:rPr>
        <w:t xml:space="preserve"> Впервые этот термин использовал древнегреческий математик и философ </w:t>
      </w:r>
      <w:r w:rsidRPr="00756ABB">
        <w:rPr>
          <w:i/>
          <w:iCs/>
          <w:color w:val="000000"/>
        </w:rPr>
        <w:t>Пифагор Самосски</w:t>
      </w:r>
      <w:proofErr w:type="gramStart"/>
      <w:r w:rsidRPr="00756ABB">
        <w:rPr>
          <w:i/>
          <w:iCs/>
          <w:color w:val="000000"/>
        </w:rPr>
        <w:t>й</w:t>
      </w:r>
      <w:r w:rsidRPr="00756ABB">
        <w:rPr>
          <w:color w:val="000000"/>
        </w:rPr>
        <w:t>(</w:t>
      </w:r>
      <w:proofErr w:type="gramEnd"/>
      <w:r w:rsidRPr="00756ABB">
        <w:rPr>
          <w:color w:val="000000"/>
        </w:rPr>
        <w:t xml:space="preserve"> около 580-500 гг. до РХ). Он полагал, что истинную мудрость могут знать только Боги, а смертный человек, ограниченный в своих познавательных способностях, может лишь любить эту мудрость и стремиться к ней.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Величайший мыслитель античности </w:t>
      </w:r>
      <w:r w:rsidRPr="00756ABB">
        <w:rPr>
          <w:i/>
          <w:iCs/>
          <w:color w:val="000000"/>
        </w:rPr>
        <w:t>Платон </w:t>
      </w:r>
      <w:r w:rsidRPr="00756ABB">
        <w:rPr>
          <w:color w:val="000000"/>
        </w:rPr>
        <w:t xml:space="preserve">(427-322гг. до РХ) считал, что истинный философ стоит вне человеческой суеты и обращен к </w:t>
      </w:r>
      <w:proofErr w:type="gramStart"/>
      <w:r w:rsidRPr="00756ABB">
        <w:rPr>
          <w:color w:val="000000"/>
        </w:rPr>
        <w:t>божественному</w:t>
      </w:r>
      <w:proofErr w:type="gramEnd"/>
      <w:r w:rsidRPr="00756ABB">
        <w:rPr>
          <w:color w:val="000000"/>
        </w:rPr>
        <w:t>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Ученик Платона </w:t>
      </w:r>
      <w:r w:rsidRPr="00756ABB">
        <w:rPr>
          <w:i/>
          <w:iCs/>
          <w:color w:val="000000"/>
        </w:rPr>
        <w:t>Аристотель (384-322гг</w:t>
      </w:r>
      <w:proofErr w:type="gramStart"/>
      <w:r w:rsidRPr="00756ABB">
        <w:rPr>
          <w:i/>
          <w:iCs/>
          <w:color w:val="000000"/>
        </w:rPr>
        <w:t>.д</w:t>
      </w:r>
      <w:proofErr w:type="gramEnd"/>
      <w:r w:rsidRPr="00756ABB">
        <w:rPr>
          <w:i/>
          <w:iCs/>
          <w:color w:val="000000"/>
        </w:rPr>
        <w:t>о РХ)</w:t>
      </w:r>
      <w:r w:rsidRPr="00756ABB">
        <w:rPr>
          <w:color w:val="000000"/>
        </w:rPr>
        <w:t xml:space="preserve"> философом называл того, кто изучает всякую сущность вещей вообще, «располагает знанием о существующем как таковом», в «состоянии указать…наиболее достоверные начала всего. 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Августин </w:t>
      </w:r>
      <w:proofErr w:type="spellStart"/>
      <w:r w:rsidRPr="00756ABB">
        <w:rPr>
          <w:color w:val="000000"/>
        </w:rPr>
        <w:t>Аврелий</w:t>
      </w:r>
      <w:proofErr w:type="spellEnd"/>
      <w:r w:rsidRPr="00756ABB">
        <w:rPr>
          <w:color w:val="000000"/>
        </w:rPr>
        <w:t xml:space="preserve"> Блаженный(354-430) полагал, что философия есть служанка богословия, истинная философия есть истинная религия, и наоборот, истинная религия есть истинная философия.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lastRenderedPageBreak/>
        <w:t xml:space="preserve">В первой половине 19 века профессор Московской духовной академии </w:t>
      </w:r>
      <w:proofErr w:type="spellStart"/>
      <w:r w:rsidRPr="00756ABB">
        <w:rPr>
          <w:color w:val="000000"/>
        </w:rPr>
        <w:t>Ф.А.Голубинский</w:t>
      </w:r>
      <w:proofErr w:type="spellEnd"/>
      <w:r w:rsidRPr="00756ABB">
        <w:rPr>
          <w:color w:val="000000"/>
        </w:rPr>
        <w:t xml:space="preserve"> писал о философии следующее: </w:t>
      </w:r>
      <w:r w:rsidRPr="00756ABB">
        <w:rPr>
          <w:i/>
          <w:iCs/>
          <w:color w:val="000000"/>
        </w:rPr>
        <w:t>«В состав понятия философии входят: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е</w:t>
      </w:r>
      <w:r w:rsidRPr="00756ABB">
        <w:rPr>
          <w:i/>
          <w:iCs/>
          <w:color w:val="000000"/>
        </w:rPr>
        <w:t>е происхождение</w:t>
      </w:r>
      <w:r>
        <w:rPr>
          <w:color w:val="000000"/>
        </w:rPr>
        <w:t xml:space="preserve">, </w:t>
      </w:r>
      <w:r w:rsidRPr="00604043">
        <w:rPr>
          <w:i/>
          <w:color w:val="000000"/>
        </w:rPr>
        <w:t>п</w:t>
      </w:r>
      <w:r w:rsidRPr="00756ABB">
        <w:rPr>
          <w:i/>
          <w:iCs/>
          <w:color w:val="000000"/>
        </w:rPr>
        <w:t>редмет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и</w:t>
      </w:r>
      <w:r w:rsidRPr="00756ABB">
        <w:rPr>
          <w:i/>
          <w:iCs/>
          <w:color w:val="000000"/>
        </w:rPr>
        <w:t>сточники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ф</w:t>
      </w:r>
      <w:r w:rsidRPr="00756ABB">
        <w:rPr>
          <w:i/>
          <w:iCs/>
          <w:color w:val="000000"/>
        </w:rPr>
        <w:t>орма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р</w:t>
      </w:r>
      <w:r w:rsidRPr="00756ABB">
        <w:rPr>
          <w:i/>
          <w:iCs/>
          <w:color w:val="000000"/>
        </w:rPr>
        <w:t>азделение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ц</w:t>
      </w:r>
      <w:r w:rsidRPr="00756ABB">
        <w:rPr>
          <w:i/>
          <w:iCs/>
          <w:color w:val="000000"/>
        </w:rPr>
        <w:t>ель</w:t>
      </w:r>
      <w:r>
        <w:rPr>
          <w:i/>
          <w:iCs/>
          <w:color w:val="000000"/>
        </w:rPr>
        <w:t>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Таким образом, философию можно понимать как особый образ мышления, при котором человек стремиться познать сущностные проблемы мира, а также собственные познавательные возможности</w:t>
      </w:r>
      <w:proofErr w:type="gramStart"/>
      <w:r w:rsidRPr="00756ABB">
        <w:rPr>
          <w:i/>
          <w:iCs/>
          <w:color w:val="000000"/>
        </w:rPr>
        <w:t>..</w:t>
      </w:r>
      <w:proofErr w:type="gramEnd"/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Также можно рассматривать философию как науку, здесь ей подошло бы следующее определение: </w:t>
      </w:r>
      <w:r w:rsidRPr="00756ABB">
        <w:rPr>
          <w:i/>
          <w:iCs/>
          <w:color w:val="000000"/>
        </w:rPr>
        <w:t>философия – это систематизированные знания о мире и человеке, выражаемая в научных терминах и понятиях.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Исходя из всего сказанного, можно дать следующее определение философии, которое отвечает требованиям современност</w:t>
      </w:r>
      <w:proofErr w:type="gramStart"/>
      <w:r w:rsidRPr="00756ABB">
        <w:rPr>
          <w:color w:val="000000"/>
        </w:rPr>
        <w:t>и-</w:t>
      </w:r>
      <w:proofErr w:type="gramEnd"/>
      <w:r w:rsidRPr="00756ABB">
        <w:rPr>
          <w:color w:val="000000"/>
        </w:rPr>
        <w:t> </w:t>
      </w:r>
      <w:r w:rsidRPr="00756ABB">
        <w:rPr>
          <w:i/>
          <w:iCs/>
          <w:color w:val="000000"/>
        </w:rPr>
        <w:t>философия- это научное теоретизирование о мире и месте человека в этом мире.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Специфика философского значения:</w:t>
      </w:r>
    </w:p>
    <w:p w:rsidR="00D0133E" w:rsidRPr="00756ABB" w:rsidRDefault="00D0133E" w:rsidP="00D0133E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Основная специфика философского знания как уже отмечалось, заключается в его двойственности, так как оно имеет очень много общего с научным знание</w:t>
      </w:r>
      <w:proofErr w:type="gramStart"/>
      <w:r w:rsidRPr="00756ABB">
        <w:rPr>
          <w:color w:val="000000"/>
        </w:rPr>
        <w:t>м(</w:t>
      </w:r>
      <w:proofErr w:type="gramEnd"/>
      <w:r w:rsidRPr="00756ABB">
        <w:rPr>
          <w:color w:val="000000"/>
        </w:rPr>
        <w:t xml:space="preserve"> предмет, методы, логико- понятийный аппарат), но в тоже время не является научным знанием в чистом виде</w:t>
      </w:r>
    </w:p>
    <w:p w:rsidR="00D0133E" w:rsidRPr="00756ABB" w:rsidRDefault="00D0133E" w:rsidP="00D0133E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Главное отличие философии от всех иных наук заключается в том, что философия является теоретическим мировоззрением, предельным обобщением ранее накопленных человеческих знаний</w:t>
      </w:r>
    </w:p>
    <w:p w:rsidR="00D0133E" w:rsidRPr="00756ABB" w:rsidRDefault="00D0133E" w:rsidP="00D0133E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Предмет философии шире предмета исследования любой отдельной науки, философия обобщает, интегрирует другие науки, но не поглощает их, не включает в себя научное знание</w:t>
      </w:r>
    </w:p>
    <w:p w:rsidR="00D0133E" w:rsidRPr="00756ABB" w:rsidRDefault="00D0133E" w:rsidP="00D0133E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Имеет сложную структур</w:t>
      </w:r>
      <w:proofErr w:type="gramStart"/>
      <w:r w:rsidRPr="00756ABB">
        <w:rPr>
          <w:color w:val="000000"/>
        </w:rPr>
        <w:t>у(</w:t>
      </w:r>
      <w:proofErr w:type="gramEnd"/>
      <w:r w:rsidRPr="00756ABB">
        <w:rPr>
          <w:color w:val="000000"/>
        </w:rPr>
        <w:t xml:space="preserve"> включает онтологию, гносеологию, логику и т.д.).</w:t>
      </w:r>
    </w:p>
    <w:p w:rsidR="00D0133E" w:rsidRPr="00432957" w:rsidRDefault="00D0133E" w:rsidP="00D0133E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Является совокупностью объективного знания, ценностей, нравственных идеалов своего времени, испытывает на себе влияние эпохи</w:t>
      </w:r>
    </w:p>
    <w:p w:rsidR="00D0133E" w:rsidRPr="00756ABB" w:rsidRDefault="00D0133E" w:rsidP="00D0133E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Функции философии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proofErr w:type="gramStart"/>
      <w:r w:rsidRPr="00756ABB">
        <w:rPr>
          <w:i/>
          <w:iCs/>
          <w:color w:val="000000"/>
        </w:rPr>
        <w:t>Мировоззренческая</w:t>
      </w:r>
      <w:proofErr w:type="gramEnd"/>
      <w:r w:rsidRPr="00756ABB">
        <w:rPr>
          <w:i/>
          <w:iCs/>
          <w:color w:val="000000"/>
        </w:rPr>
        <w:t xml:space="preserve"> – </w:t>
      </w:r>
      <w:r w:rsidRPr="00756ABB">
        <w:rPr>
          <w:color w:val="000000"/>
        </w:rPr>
        <w:t>способствует формированию целостности картины мира, представлений о его устройстве, месте человека в нем, принципов взаимодействия с окружающим миром;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Методологическая –</w:t>
      </w:r>
      <w:r w:rsidRPr="00756ABB">
        <w:rPr>
          <w:color w:val="000000"/>
        </w:rPr>
        <w:t> заключается в том, что философия вырабатывает основные методы познания окружающей действительности;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Гносеологическа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имеет целью правильное и достоверное познание окружающей действительности;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Критическа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подвергать сомнению окружающий мир и существующее знание, искать их новые черты, качества, вскрывать противоречия. Конечная задача данной функци</w:t>
      </w:r>
      <w:proofErr w:type="gramStart"/>
      <w:r w:rsidRPr="00756ABB">
        <w:rPr>
          <w:color w:val="000000"/>
        </w:rPr>
        <w:t>и-</w:t>
      </w:r>
      <w:proofErr w:type="gramEnd"/>
      <w:r w:rsidRPr="00756ABB">
        <w:rPr>
          <w:color w:val="000000"/>
        </w:rPr>
        <w:t xml:space="preserve"> расширение границ познания, разрушение догм, увеличение достоверности знания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Аксиологическа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заключается в оценки вещей, явлений окружающего мира с точки различных ценностей- морально- нравственных, социальных, идеологических и т.д.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Социальна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объяснить общество, причины его возникновения, эволюцию, современное состояние, его структуру, элементы, движущие силы;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proofErr w:type="spellStart"/>
      <w:r w:rsidRPr="00756ABB">
        <w:rPr>
          <w:i/>
          <w:iCs/>
          <w:color w:val="000000"/>
        </w:rPr>
        <w:lastRenderedPageBreak/>
        <w:t>Воспитательн</w:t>
      </w:r>
      <w:proofErr w:type="gramStart"/>
      <w:r w:rsidRPr="00756ABB">
        <w:rPr>
          <w:i/>
          <w:iCs/>
          <w:color w:val="000000"/>
        </w:rPr>
        <w:t>о</w:t>
      </w:r>
      <w:proofErr w:type="spellEnd"/>
      <w:r w:rsidRPr="00756ABB">
        <w:rPr>
          <w:i/>
          <w:iCs/>
          <w:color w:val="000000"/>
        </w:rPr>
        <w:t>-</w:t>
      </w:r>
      <w:proofErr w:type="gramEnd"/>
      <w:r w:rsidRPr="00756ABB">
        <w:rPr>
          <w:color w:val="000000"/>
        </w:rPr>
        <w:t> гуманитарная- распространять гуманистические ценности и идеалы, прививать их человеку и обществу, способствовать укреплению морали, помочь человеку адаптироваться в окружающем мире и найти смысл жизни.</w:t>
      </w:r>
    </w:p>
    <w:p w:rsidR="00D0133E" w:rsidRPr="00756ABB" w:rsidRDefault="00D0133E" w:rsidP="00D0133E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Прогностическа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заключается в том, чтобы на основании имеющихся философских знаний об окружающем мире и человеке, достижениях познания, спрогнозировать тенденции развития, будущее материи, сознания, познавательных процессов т.д.</w:t>
      </w:r>
    </w:p>
    <w:p w:rsidR="00D0133E" w:rsidRPr="006B22A9" w:rsidRDefault="00D0133E" w:rsidP="00D0133E">
      <w:pPr>
        <w:shd w:val="clear" w:color="auto" w:fill="FFFFFF"/>
        <w:spacing w:after="150"/>
        <w:rPr>
          <w:b/>
          <w:bCs/>
          <w:color w:val="000000"/>
        </w:rPr>
      </w:pPr>
      <w:r w:rsidRPr="006B22A9">
        <w:rPr>
          <w:b/>
          <w:bCs/>
          <w:i/>
          <w:iCs/>
          <w:color w:val="000000"/>
        </w:rPr>
        <w:t>Вопросы для закрепления:</w:t>
      </w:r>
    </w:p>
    <w:p w:rsidR="00D0133E" w:rsidRPr="00756ABB" w:rsidRDefault="00D0133E" w:rsidP="00D0133E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Что я знаю о философии, философах, и что я о них думаю?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Эта задача предлагается для письменной студенческой работы на первом занятии по философии. На написание работы отводится не более 30 минут. Возможен вариант с устными ответами без подготовки в режиме экспрес</w:t>
      </w:r>
      <w:proofErr w:type="gramStart"/>
      <w:r w:rsidRPr="00756ABB">
        <w:rPr>
          <w:i/>
          <w:iCs/>
          <w:color w:val="000000"/>
        </w:rPr>
        <w:t>с-</w:t>
      </w:r>
      <w:proofErr w:type="gramEnd"/>
      <w:r w:rsidRPr="00756ABB">
        <w:rPr>
          <w:i/>
          <w:iCs/>
          <w:color w:val="000000"/>
        </w:rPr>
        <w:t xml:space="preserve"> опроса.</w:t>
      </w:r>
    </w:p>
    <w:p w:rsidR="00D0133E" w:rsidRPr="00756ABB" w:rsidRDefault="00D0133E" w:rsidP="00D0133E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Выдающиеся мысли философов о философии</w:t>
      </w:r>
    </w:p>
    <w:p w:rsidR="00D0133E" w:rsidRPr="00756ABB" w:rsidRDefault="00D0133E" w:rsidP="00D0133E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Специфика философского значения</w:t>
      </w:r>
    </w:p>
    <w:p w:rsidR="00D0133E" w:rsidRPr="00756ABB" w:rsidRDefault="00D0133E" w:rsidP="00D0133E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Функции философии</w:t>
      </w:r>
    </w:p>
    <w:p w:rsidR="00D0133E" w:rsidRPr="00756ABB" w:rsidRDefault="00D0133E" w:rsidP="00D0133E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Примеры философских утверждений: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proofErr w:type="spellStart"/>
      <w:r w:rsidRPr="00756ABB">
        <w:rPr>
          <w:color w:val="000000"/>
        </w:rPr>
        <w:t>С.Караганов</w:t>
      </w:r>
      <w:proofErr w:type="spellEnd"/>
      <w:r w:rsidRPr="00756ABB">
        <w:rPr>
          <w:color w:val="000000"/>
        </w:rPr>
        <w:t>, политолог: «Человек несовершенен</w:t>
      </w:r>
      <w:proofErr w:type="gramStart"/>
      <w:r w:rsidRPr="00756ABB">
        <w:rPr>
          <w:color w:val="000000"/>
        </w:rPr>
        <w:t>»(</w:t>
      </w:r>
      <w:proofErr w:type="gramEnd"/>
      <w:r w:rsidRPr="00756ABB">
        <w:rPr>
          <w:color w:val="000000"/>
        </w:rPr>
        <w:t xml:space="preserve"> телеканал «Культура», Культурная революция, 12.01.2006 г.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proofErr w:type="spellStart"/>
      <w:r w:rsidRPr="00756ABB">
        <w:rPr>
          <w:color w:val="000000"/>
        </w:rPr>
        <w:t>Л.Фейербах</w:t>
      </w:r>
      <w:proofErr w:type="spellEnd"/>
      <w:r w:rsidRPr="00756ABB">
        <w:rPr>
          <w:color w:val="000000"/>
        </w:rPr>
        <w:t>, философ: «Мир жалок лишь для жалкого человека, мир пуст лишь для пустого человека».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Гесиод, историк: «Ранее всего был Хаос» </w:t>
      </w:r>
      <w:proofErr w:type="gramStart"/>
      <w:r w:rsidRPr="00756ABB">
        <w:rPr>
          <w:color w:val="000000"/>
        </w:rPr>
        <w:t xml:space="preserve">( </w:t>
      </w:r>
      <w:proofErr w:type="gramEnd"/>
      <w:r w:rsidRPr="00756ABB">
        <w:rPr>
          <w:color w:val="000000"/>
        </w:rPr>
        <w:t>Теогония»)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Альберт Эйнштейн, физик: «Бог не играет в кости»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Почему эти утверждения философские? Можете воспроизвести чужие утверждения или придумать сами</w:t>
      </w:r>
    </w:p>
    <w:p w:rsidR="00D0133E" w:rsidRPr="00756ABB" w:rsidRDefault="00D0133E" w:rsidP="00D0133E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Домашнее задание:</w:t>
      </w:r>
    </w:p>
    <w:p w:rsidR="00D0133E" w:rsidRPr="00756ABB" w:rsidRDefault="00D0133E" w:rsidP="00D0133E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Знать конспект, основные понятия темы</w:t>
      </w:r>
    </w:p>
    <w:p w:rsidR="00D0133E" w:rsidRPr="00756ABB" w:rsidRDefault="00D0133E" w:rsidP="00D0133E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Доработать эссе «</w:t>
      </w:r>
      <w:r w:rsidRPr="00756ABB">
        <w:rPr>
          <w:color w:val="000000"/>
        </w:rPr>
        <w:t>Что я знаю о философии, философах, и что я о них думаю?»</w:t>
      </w:r>
    </w:p>
    <w:p w:rsidR="00D0133E" w:rsidRDefault="00D0133E" w:rsidP="00D0133E"/>
    <w:p w:rsidR="00D0133E" w:rsidRDefault="00D0133E" w:rsidP="0078603B"/>
    <w:p w:rsidR="00D0133E" w:rsidRDefault="00D0133E" w:rsidP="0078603B"/>
    <w:p w:rsidR="00D0133E" w:rsidRPr="0078603B" w:rsidRDefault="00D0133E" w:rsidP="0078603B"/>
    <w:p w:rsidR="0078603B" w:rsidRDefault="0078603B" w:rsidP="0078603B"/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E611C8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E611C8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ДИСЦИПЛИНА  </w:t>
      </w:r>
      <w:r w:rsidRPr="00E611C8">
        <w:rPr>
          <w:color w:val="000000" w:themeColor="text1"/>
          <w:sz w:val="28"/>
          <w:szCs w:val="28"/>
          <w:u w:val="single"/>
        </w:rPr>
        <w:t>ОП 07 Основы социальной медицины.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ГРУППА </w:t>
      </w:r>
      <w:r w:rsidRPr="00E611C8">
        <w:rPr>
          <w:color w:val="000000" w:themeColor="text1"/>
          <w:sz w:val="28"/>
          <w:szCs w:val="28"/>
        </w:rPr>
        <w:t xml:space="preserve"> </w:t>
      </w:r>
      <w:r w:rsidRPr="00E611C8">
        <w:rPr>
          <w:color w:val="000000" w:themeColor="text1"/>
          <w:sz w:val="28"/>
          <w:szCs w:val="28"/>
          <w:u w:val="single"/>
        </w:rPr>
        <w:t>19</w:t>
      </w:r>
      <w:r>
        <w:rPr>
          <w:color w:val="000000" w:themeColor="text1"/>
          <w:sz w:val="28"/>
          <w:szCs w:val="28"/>
          <w:u w:val="single"/>
        </w:rPr>
        <w:t xml:space="preserve"> СР 9-1,2</w:t>
      </w:r>
      <w:r w:rsidRPr="00E611C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E611C8">
        <w:rPr>
          <w:color w:val="000000" w:themeColor="text1"/>
          <w:sz w:val="28"/>
          <w:szCs w:val="28"/>
          <w:u w:val="single"/>
        </w:rPr>
        <w:t>ДАТА</w:t>
      </w:r>
      <w:r w:rsidRPr="00E611C8">
        <w:rPr>
          <w:color w:val="000000" w:themeColor="text1"/>
          <w:sz w:val="28"/>
          <w:szCs w:val="28"/>
        </w:rPr>
        <w:t xml:space="preserve">  </w:t>
      </w:r>
      <w:r w:rsidRPr="00E611C8">
        <w:rPr>
          <w:color w:val="000000" w:themeColor="text1"/>
          <w:sz w:val="28"/>
          <w:szCs w:val="28"/>
          <w:u w:val="single"/>
        </w:rPr>
        <w:t xml:space="preserve">16.01.21 </w:t>
      </w:r>
    </w:p>
    <w:p w:rsidR="0078603B" w:rsidRPr="00E611C8" w:rsidRDefault="0078603B" w:rsidP="0078603B">
      <w:pPr>
        <w:ind w:left="-284"/>
        <w:rPr>
          <w:color w:val="000000" w:themeColor="text1"/>
          <w:kern w:val="36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ТЕМА:</w:t>
      </w:r>
      <w:r w:rsidRPr="00E611C8">
        <w:rPr>
          <w:color w:val="000000" w:themeColor="text1"/>
          <w:kern w:val="36"/>
          <w:sz w:val="28"/>
          <w:szCs w:val="28"/>
        </w:rPr>
        <w:t xml:space="preserve"> Санитарное просвещение в практике специалиста по социальной работе. Формы и методы санитарного просвещения.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ХОД ЗАНЯТИЯ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78603B" w:rsidRPr="00E611C8" w:rsidRDefault="0078603B" w:rsidP="0078603B">
      <w:pPr>
        <w:shd w:val="clear" w:color="auto" w:fill="FFFFFF"/>
        <w:spacing w:before="120" w:after="120"/>
        <w:ind w:right="450"/>
        <w:rPr>
          <w:rStyle w:val="a3"/>
          <w:color w:val="000000"/>
          <w:sz w:val="28"/>
          <w:szCs w:val="28"/>
        </w:rPr>
      </w:pPr>
      <w:r w:rsidRPr="00E611C8">
        <w:rPr>
          <w:rStyle w:val="a3"/>
          <w:color w:val="000000"/>
          <w:sz w:val="28"/>
          <w:szCs w:val="28"/>
        </w:rPr>
        <w:t xml:space="preserve">1. Санитарное просвещение </w:t>
      </w:r>
    </w:p>
    <w:p w:rsidR="0078603B" w:rsidRPr="00E611C8" w:rsidRDefault="0078603B" w:rsidP="0078603B">
      <w:pPr>
        <w:shd w:val="clear" w:color="auto" w:fill="FFFFFF"/>
        <w:spacing w:before="120" w:after="120"/>
        <w:ind w:right="450"/>
        <w:rPr>
          <w:rStyle w:val="a3"/>
          <w:color w:val="000000"/>
          <w:sz w:val="28"/>
          <w:szCs w:val="28"/>
        </w:rPr>
      </w:pPr>
      <w:r w:rsidRPr="00E611C8">
        <w:rPr>
          <w:rStyle w:val="a3"/>
          <w:color w:val="000000"/>
          <w:sz w:val="28"/>
          <w:szCs w:val="28"/>
        </w:rPr>
        <w:t>2.Формы и методы санитарного просвещения.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1.</w:t>
      </w:r>
      <w:r w:rsidRPr="00E611C8">
        <w:rPr>
          <w:b/>
          <w:color w:val="000000"/>
          <w:sz w:val="28"/>
          <w:szCs w:val="28"/>
          <w:shd w:val="clear" w:color="auto" w:fill="FFFFFF"/>
        </w:rPr>
        <w:t>Санитарное просвещение</w:t>
      </w:r>
      <w:r w:rsidRPr="00E611C8">
        <w:rPr>
          <w:color w:val="000000"/>
          <w:sz w:val="28"/>
          <w:szCs w:val="28"/>
          <w:shd w:val="clear" w:color="auto" w:fill="FFFFFF"/>
        </w:rPr>
        <w:t xml:space="preserve"> – это раздел медицины, разрабатывающий методы гигиенической культуры. Санитарно-гигиеническое просветительство распространяет среди граждан необходимые знания и навыки с целью охраны и укрепления здоровья населения, профилактики заболеваний, сохранения активности и высокой трудоспособности на протяжении всех периодов жизни, долголетия, воспитания подрастающего поколения. 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</w:t>
      </w:r>
      <w:r w:rsidRPr="00E611C8">
        <w:rPr>
          <w:b/>
          <w:color w:val="000000"/>
          <w:sz w:val="28"/>
          <w:szCs w:val="28"/>
          <w:shd w:val="clear" w:color="auto" w:fill="FFFFFF"/>
        </w:rPr>
        <w:t>Формы санитарного просвещения</w:t>
      </w:r>
      <w:r w:rsidRPr="00E611C8">
        <w:rPr>
          <w:color w:val="000000"/>
          <w:sz w:val="28"/>
          <w:szCs w:val="28"/>
          <w:shd w:val="clear" w:color="auto" w:fill="FFFFFF"/>
        </w:rPr>
        <w:t xml:space="preserve"> основываются на действенных методах пропаганды и агитации, которые проводятся в формах: Устная передача информации (личные и групповые беседы, лекции, дискуссии, прямое общение с пациентами в формате вопросов и ответов, пр.). Средства массовой информации (телевидение, радио, периодические печатные издания, тематические фильмы, передачи и т. д.). Наглядная агитация (брошюры, плакаты, листовки, памятки и т. д.). Комбинация средств (использование нескольких каналов). </w:t>
      </w:r>
    </w:p>
    <w:p w:rsidR="0078603B" w:rsidRPr="00E611C8" w:rsidRDefault="0078603B" w:rsidP="0078603B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Активные методы.</w:t>
      </w:r>
    </w:p>
    <w:p w:rsidR="0078603B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>К активным методам распространения гигиенической и санитарной культуры относятся лекции, беседы, семинары, круглые столы, «школы пациента» и т. д. То есть, наиболее действенные методы санитарного просвещения – это те, где у лектора или медработника есть прямой контакт с аудиторией. Получение обратной связи важно тем, что это дает возможность выяснить, насколько понятен был прочитанный материал, помогает ответить на все волнующие публику вопросы, понять, какие темы нуждаются в более полном раскрытии и каких знаний или навыков не хватает целевой аудитории. Для закрепления полученных знаний участникам бесед или лекций раздаются печатные материалы в форме бюллетеней, листовок, памяток и т. д. Часто лекции сопровождаются тематическими выставками, где происходит распространение санитарно-гигиенической литературы.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 xml:space="preserve">Лекция </w:t>
      </w:r>
      <w:r w:rsidRPr="00E611C8">
        <w:rPr>
          <w:color w:val="000000"/>
          <w:sz w:val="28"/>
          <w:szCs w:val="28"/>
          <w:shd w:val="clear" w:color="auto" w:fill="FFFFFF"/>
        </w:rPr>
        <w:t>– это один из методов активной пропаганды и охватывает значительное количество слушателей. Недостатком такой формы просвещения является ограниченность аудитории и краткосрочность влияния.</w:t>
      </w:r>
    </w:p>
    <w:p w:rsidR="0078603B" w:rsidRPr="00E611C8" w:rsidRDefault="0078603B" w:rsidP="0078603B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Пассивные методы.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Пассивные методы имеют меньший эффект в решении тактических задач, но стратегически имеют не меньшее влияние на аудиторию. Средствами этого вида распространения знаний и воспитательной работы выступают: Телевидение (тематические кинофильмы, документальное кино, передачи, тележурналы и т. д.). Печатные средства массовой информации (газеты, журналы, научно-популярная литература, учебная литература и т. д.). Радио (передачи, беседы,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радио-постановки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 и т.д.). Наглядная агитация (плакаты, брошюры, листовки, изобразительное искусство и т. д.). </w:t>
      </w:r>
    </w:p>
    <w:p w:rsidR="0078603B" w:rsidRPr="00E611C8" w:rsidRDefault="0078603B" w:rsidP="0078603B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Направления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Санитарное просвещение преследует несколько целей, одна из них – популяризация здорового образа жизни. Распространение информации и привлечение населения реализуется методами агитации и пропаганды и охватывает все сферы гигиены: Личную, общественную.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Трудовую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 (все виды деятельности – промышленная, гуманитарная, сельскохозяйственная и т. д.). Профессиональных заболеваний.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Жилищную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, системы питания и воспитания. </w:t>
      </w:r>
      <w:r w:rsidRPr="00E611C8">
        <w:rPr>
          <w:color w:val="000000"/>
          <w:sz w:val="28"/>
          <w:szCs w:val="28"/>
          <w:shd w:val="clear" w:color="auto" w:fill="FFFFFF"/>
        </w:rPr>
        <w:lastRenderedPageBreak/>
        <w:t xml:space="preserve">Борьбу с травматизмом. 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>Второй целью пропагандистской работы в сфере санитарного просвещения населения является внедрение в повседневную деятельность каждого человека мероприятий, направленных на профилактику заболеваний.</w:t>
      </w:r>
    </w:p>
    <w:p w:rsidR="0078603B" w:rsidRPr="00E611C8" w:rsidRDefault="0078603B" w:rsidP="0078603B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На современном этапе внимание уделяется предупреждению таких патологий:     Сердечно - сосудистые заболевания (гипертоническая болезнь, атеросклероз, ишемия); Онкологические заболевания (ранняя диагностика предраковых состояний); Острые простудные заболевания. 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78603B" w:rsidRPr="00E611C8" w:rsidRDefault="0078603B" w:rsidP="0078603B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4. ДОМАШНЕЕ ЗАДАНИЕ.</w:t>
      </w:r>
    </w:p>
    <w:p w:rsidR="0078603B" w:rsidRPr="00AD03BD" w:rsidRDefault="0078603B" w:rsidP="0078603B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03704F" w:rsidRDefault="0003704F" w:rsidP="0078603B"/>
    <w:p w:rsidR="0003704F" w:rsidRPr="0003704F" w:rsidRDefault="0003704F" w:rsidP="0003704F"/>
    <w:p w:rsidR="0003704F" w:rsidRPr="0003704F" w:rsidRDefault="0003704F" w:rsidP="0003704F"/>
    <w:p w:rsidR="0003704F" w:rsidRPr="0003704F" w:rsidRDefault="0003704F" w:rsidP="0003704F"/>
    <w:p w:rsidR="0003704F" w:rsidRDefault="0003704F" w:rsidP="0003704F"/>
    <w:p w:rsidR="0003704F" w:rsidRDefault="0003704F" w:rsidP="0003704F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03704F" w:rsidRDefault="0003704F" w:rsidP="0003704F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03704F" w:rsidRDefault="0003704F" w:rsidP="0003704F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     19СР 9-1        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19.01.2021     </w:t>
      </w:r>
    </w:p>
    <w:p w:rsidR="0003704F" w:rsidRDefault="0003704F" w:rsidP="0003704F">
      <w:pPr>
        <w:spacing w:before="57" w:after="57"/>
        <w:rPr>
          <w:sz w:val="28"/>
        </w:rPr>
      </w:pPr>
    </w:p>
    <w:p w:rsidR="0003704F" w:rsidRDefault="0003704F" w:rsidP="0003704F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 xml:space="preserve">Образование и употребление глаголов в </w:t>
      </w:r>
      <w:r>
        <w:rPr>
          <w:b/>
          <w:sz w:val="28"/>
          <w:lang w:val="en-US"/>
        </w:rPr>
        <w:t>Past</w:t>
      </w:r>
      <w:r w:rsidRPr="0003704F">
        <w:rPr>
          <w:b/>
          <w:sz w:val="28"/>
        </w:rPr>
        <w:t xml:space="preserve">, </w:t>
      </w:r>
      <w:r>
        <w:rPr>
          <w:b/>
          <w:sz w:val="28"/>
          <w:lang w:val="en-US"/>
        </w:rPr>
        <w:t>Future</w:t>
      </w:r>
      <w:r w:rsidRPr="0003704F">
        <w:rPr>
          <w:b/>
          <w:sz w:val="28"/>
        </w:rPr>
        <w:t xml:space="preserve"> </w:t>
      </w:r>
      <w:r>
        <w:rPr>
          <w:b/>
          <w:sz w:val="28"/>
          <w:lang w:val="en-US"/>
        </w:rPr>
        <w:t>Simple</w:t>
      </w:r>
      <w:r w:rsidRPr="0003704F">
        <w:rPr>
          <w:b/>
          <w:sz w:val="28"/>
        </w:rPr>
        <w:t>/</w:t>
      </w:r>
      <w:r>
        <w:rPr>
          <w:b/>
          <w:sz w:val="28"/>
          <w:lang w:val="en-US"/>
        </w:rPr>
        <w:t>Indefinite</w:t>
      </w:r>
      <w:r>
        <w:rPr>
          <w:b/>
          <w:sz w:val="28"/>
        </w:rPr>
        <w:t>.</w:t>
      </w:r>
    </w:p>
    <w:p w:rsidR="0003704F" w:rsidRDefault="0003704F" w:rsidP="0003704F">
      <w:pPr>
        <w:spacing w:before="57" w:after="57"/>
      </w:pPr>
      <w:r>
        <w:rPr>
          <w:sz w:val="28"/>
        </w:rPr>
        <w:t>ХОД ЗАНЯТИЯ</w:t>
      </w:r>
    </w:p>
    <w:p w:rsidR="0003704F" w:rsidRDefault="0003704F" w:rsidP="0003704F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03704F" w:rsidRDefault="0003704F" w:rsidP="0003704F">
      <w:pPr>
        <w:spacing w:before="57" w:after="57"/>
      </w:pPr>
      <w:r>
        <w:rPr>
          <w:sz w:val="28"/>
        </w:rPr>
        <w:t>2. ИЗУЧЕНИЕ НОВОГО МАТЕРИАЛА</w:t>
      </w:r>
    </w:p>
    <w:p w:rsidR="0003704F" w:rsidRDefault="0003704F" w:rsidP="0003704F">
      <w:pPr>
        <w:spacing w:before="57" w:after="57"/>
      </w:pPr>
      <w:r>
        <w:rPr>
          <w:i/>
          <w:color w:val="000000"/>
          <w:sz w:val="28"/>
        </w:rPr>
        <w:t xml:space="preserve">1. </w:t>
      </w:r>
      <w:hyperlink r:id="rId11" w:anchor="mediaplayer" w:history="1">
        <w:r w:rsidRPr="0085225F">
          <w:rPr>
            <w:rStyle w:val="a4"/>
          </w:rPr>
          <w:t xml:space="preserve">https://interneturok.ru/lesson/english/5-6-klassy/unit-1/sistema-izuchennyh-vremen-present-simple-past-simple-future-simple-past-continuous-present-continuous-present-perfect - </w:t>
        </w:r>
        <w:proofErr w:type="spellStart"/>
        <w:r w:rsidRPr="0085225F">
          <w:rPr>
            <w:rStyle w:val="a4"/>
          </w:rPr>
          <w:t>mediaplayer</w:t>
        </w:r>
      </w:hyperlink>
      <w:r>
        <w:rPr>
          <w:i/>
          <w:color w:val="000000"/>
          <w:sz w:val="28"/>
          <w:bdr w:val="dotted" w:sz="2" w:space="1" w:color="346BA2"/>
        </w:rPr>
        <w:t>Общая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 информация о временах группы </w:t>
      </w:r>
      <w:proofErr w:type="spellStart"/>
      <w:r>
        <w:rPr>
          <w:i/>
          <w:color w:val="000000"/>
          <w:sz w:val="28"/>
          <w:bdr w:val="dotted" w:sz="2" w:space="1" w:color="346BA2"/>
        </w:rPr>
        <w:t>Simple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, </w:t>
      </w:r>
      <w:proofErr w:type="spellStart"/>
      <w:r>
        <w:rPr>
          <w:i/>
          <w:color w:val="000000"/>
          <w:sz w:val="28"/>
          <w:bdr w:val="dotted" w:sz="2" w:space="1" w:color="346BA2"/>
        </w:rPr>
        <w:t>Continuous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 и </w:t>
      </w:r>
      <w:proofErr w:type="spellStart"/>
      <w:r>
        <w:rPr>
          <w:i/>
          <w:color w:val="000000"/>
          <w:sz w:val="28"/>
          <w:bdr w:val="dotted" w:sz="2" w:space="1" w:color="346BA2"/>
        </w:rPr>
        <w:t>Perfect</w:t>
      </w:r>
      <w:proofErr w:type="spell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2. </w:t>
      </w:r>
      <w:r>
        <w:rPr>
          <w:i/>
          <w:color w:val="000000"/>
          <w:sz w:val="28"/>
          <w:bdr w:val="dotted" w:sz="2" w:space="1" w:color="346BA2"/>
        </w:rPr>
        <w:t>Времена</w:t>
      </w: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 </w:t>
      </w:r>
      <w:r>
        <w:rPr>
          <w:i/>
          <w:color w:val="000000"/>
          <w:sz w:val="28"/>
          <w:bdr w:val="dotted" w:sz="2" w:space="1" w:color="346BA2"/>
        </w:rPr>
        <w:t>группы</w:t>
      </w: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 Simple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3. </w:t>
      </w:r>
      <w:r>
        <w:rPr>
          <w:i/>
          <w:color w:val="000000"/>
          <w:sz w:val="28"/>
          <w:bdr w:val="dotted" w:sz="2" w:space="1" w:color="346BA2"/>
        </w:rPr>
        <w:t>Неопределенные</w:t>
      </w: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 </w:t>
      </w:r>
      <w:proofErr w:type="gramStart"/>
      <w:r>
        <w:rPr>
          <w:i/>
          <w:color w:val="000000"/>
          <w:sz w:val="28"/>
          <w:bdr w:val="dotted" w:sz="2" w:space="1" w:color="346BA2"/>
        </w:rPr>
        <w:t>времена</w:t>
      </w:r>
      <w:r w:rsidRPr="0003704F">
        <w:rPr>
          <w:i/>
          <w:color w:val="000000"/>
          <w:sz w:val="28"/>
          <w:bdr w:val="dotted" w:sz="2" w:space="1" w:color="346BA2"/>
          <w:lang w:val="en-US"/>
        </w:rPr>
        <w:t xml:space="preserve">  (</w:t>
      </w:r>
      <w:proofErr w:type="gramEnd"/>
      <w:r w:rsidRPr="0003704F">
        <w:rPr>
          <w:i/>
          <w:color w:val="000000"/>
          <w:sz w:val="28"/>
          <w:bdr w:val="dotted" w:sz="2" w:space="1" w:color="346BA2"/>
          <w:lang w:val="en-US"/>
        </w:rPr>
        <w:t>Indefinite/ Simple: Present, Past, Future)</w:t>
      </w:r>
    </w:p>
    <w:p w:rsidR="0003704F" w:rsidRPr="0003704F" w:rsidRDefault="0003704F" w:rsidP="0003704F">
      <w:pPr>
        <w:spacing w:before="57" w:after="57"/>
        <w:rPr>
          <w:lang w:val="en-US"/>
        </w:rPr>
      </w:pPr>
    </w:p>
    <w:p w:rsidR="0003704F" w:rsidRDefault="00F87FF7" w:rsidP="0003704F">
      <w:pPr>
        <w:spacing w:before="57" w:after="57"/>
      </w:pPr>
      <w:hyperlink r:id="rId12" w:anchor="mediaplayer" w:history="1">
        <w:r w:rsidR="0003704F" w:rsidRPr="0085225F">
          <w:rPr>
            <w:rStyle w:val="a4"/>
          </w:rPr>
          <w:t xml:space="preserve">https://interneturok.ru/lesson/english/5-6-klassy/unit-1/sistema-izuchennyh-vremen-present-simple-past-simple-future-simple-past-continuous-present-continuous-present-perfect - </w:t>
        </w:r>
        <w:proofErr w:type="spellStart"/>
        <w:r w:rsidR="0003704F" w:rsidRPr="0085225F">
          <w:rPr>
            <w:rStyle w:val="a4"/>
          </w:rPr>
          <w:t>mediaplayer</w:t>
        </w:r>
      </w:hyperlink>
      <w:r w:rsidR="0003704F">
        <w:rPr>
          <w:b/>
          <w:i/>
          <w:color w:val="000000"/>
          <w:sz w:val="28"/>
          <w:bdr w:val="dotted" w:sz="2" w:space="1" w:color="346BA2"/>
        </w:rPr>
        <w:t>Общая</w:t>
      </w:r>
      <w:proofErr w:type="spellEnd"/>
      <w:r w:rsidR="0003704F">
        <w:rPr>
          <w:b/>
          <w:i/>
          <w:color w:val="000000"/>
          <w:sz w:val="28"/>
          <w:bdr w:val="dotted" w:sz="2" w:space="1" w:color="346BA2"/>
        </w:rPr>
        <w:t xml:space="preserve"> информация о временах группы </w:t>
      </w:r>
      <w:proofErr w:type="spellStart"/>
      <w:r w:rsidR="0003704F">
        <w:rPr>
          <w:b/>
          <w:i/>
          <w:color w:val="000000"/>
          <w:sz w:val="28"/>
          <w:bdr w:val="dotted" w:sz="2" w:space="1" w:color="346BA2"/>
        </w:rPr>
        <w:t>Simple</w:t>
      </w:r>
      <w:proofErr w:type="spellEnd"/>
      <w:r w:rsidR="0003704F">
        <w:rPr>
          <w:b/>
          <w:i/>
          <w:color w:val="000000"/>
          <w:sz w:val="28"/>
          <w:bdr w:val="dotted" w:sz="2" w:space="1" w:color="346BA2"/>
        </w:rPr>
        <w:t xml:space="preserve">, </w:t>
      </w:r>
      <w:proofErr w:type="spellStart"/>
      <w:r w:rsidR="0003704F">
        <w:rPr>
          <w:b/>
          <w:i/>
          <w:color w:val="000000"/>
          <w:sz w:val="28"/>
          <w:bdr w:val="dotted" w:sz="2" w:space="1" w:color="346BA2"/>
        </w:rPr>
        <w:t>Continuous</w:t>
      </w:r>
      <w:proofErr w:type="spellEnd"/>
      <w:r w:rsidR="0003704F">
        <w:rPr>
          <w:b/>
          <w:i/>
          <w:color w:val="000000"/>
          <w:sz w:val="28"/>
          <w:bdr w:val="dotted" w:sz="2" w:space="1" w:color="346BA2"/>
        </w:rPr>
        <w:t xml:space="preserve"> и </w:t>
      </w:r>
      <w:proofErr w:type="spellStart"/>
      <w:r w:rsidR="0003704F">
        <w:rPr>
          <w:b/>
          <w:i/>
          <w:color w:val="000000"/>
          <w:sz w:val="28"/>
          <w:bdr w:val="dotted" w:sz="2" w:space="1" w:color="346BA2"/>
        </w:rPr>
        <w:t>Perfect</w:t>
      </w:r>
      <w:proofErr w:type="spellEnd"/>
    </w:p>
    <w:p w:rsidR="0003704F" w:rsidRDefault="0003704F" w:rsidP="0003704F">
      <w:pPr>
        <w:spacing w:before="57" w:after="57"/>
      </w:pPr>
      <w:r>
        <w:rPr>
          <w:color w:val="333333"/>
          <w:sz w:val="28"/>
        </w:rPr>
        <w:t>В английском языке, как и в русском, действие может быть выражено в настоящем (</w:t>
      </w:r>
      <w:proofErr w:type="spellStart"/>
      <w:r>
        <w:rPr>
          <w:rStyle w:val="c2fbe4e5ebe5ede8e5"/>
          <w:i w:val="0"/>
          <w:iCs w:val="0"/>
          <w:color w:val="333333"/>
          <w:sz w:val="28"/>
        </w:rPr>
        <w:t>present</w:t>
      </w:r>
      <w:proofErr w:type="spellEnd"/>
      <w:r>
        <w:rPr>
          <w:color w:val="333333"/>
          <w:sz w:val="28"/>
        </w:rPr>
        <w:t>), прошедшем (</w:t>
      </w:r>
      <w:proofErr w:type="spellStart"/>
      <w:r>
        <w:rPr>
          <w:rStyle w:val="c2fbe4e5ebe5ede8e5"/>
          <w:i w:val="0"/>
          <w:iCs w:val="0"/>
          <w:color w:val="333333"/>
          <w:sz w:val="28"/>
        </w:rPr>
        <w:t>past</w:t>
      </w:r>
      <w:proofErr w:type="spellEnd"/>
      <w:r>
        <w:rPr>
          <w:color w:val="333333"/>
          <w:sz w:val="28"/>
        </w:rPr>
        <w:t>) и будущем (</w:t>
      </w:r>
      <w:proofErr w:type="spellStart"/>
      <w:r>
        <w:rPr>
          <w:rStyle w:val="c2fbe4e5ebe5ede8e5"/>
          <w:i w:val="0"/>
          <w:iCs w:val="0"/>
          <w:color w:val="333333"/>
          <w:sz w:val="28"/>
        </w:rPr>
        <w:t>future</w:t>
      </w:r>
      <w:proofErr w:type="spellEnd"/>
      <w:r>
        <w:rPr>
          <w:color w:val="333333"/>
          <w:sz w:val="28"/>
        </w:rPr>
        <w:t>) времени. Группы </w:t>
      </w:r>
      <w:proofErr w:type="spellStart"/>
      <w:r>
        <w:rPr>
          <w:rStyle w:val="c2fbe4e5ebe5ede8e5e6e8f0edfbec"/>
          <w:b w:val="0"/>
          <w:bCs w:val="0"/>
          <w:color w:val="333333"/>
        </w:rPr>
        <w:t>Simple</w:t>
      </w:r>
      <w:proofErr w:type="spellEnd"/>
      <w:r>
        <w:rPr>
          <w:color w:val="333333"/>
          <w:sz w:val="28"/>
        </w:rPr>
        <w:t>, </w:t>
      </w:r>
      <w:proofErr w:type="spellStart"/>
      <w:r>
        <w:rPr>
          <w:rStyle w:val="c2fbe4e5ebe5ede8e5e6e8f0edfbec"/>
          <w:b w:val="0"/>
          <w:bCs w:val="0"/>
          <w:color w:val="333333"/>
        </w:rPr>
        <w:t>Continuous</w:t>
      </w:r>
      <w:proofErr w:type="spellEnd"/>
      <w:r>
        <w:rPr>
          <w:color w:val="333333"/>
          <w:sz w:val="28"/>
        </w:rPr>
        <w:t> и </w:t>
      </w:r>
      <w:proofErr w:type="spellStart"/>
      <w:r>
        <w:rPr>
          <w:rStyle w:val="c2fbe4e5ebe5ede8e5e6e8f0edfbec"/>
          <w:b w:val="0"/>
          <w:bCs w:val="0"/>
          <w:color w:val="333333"/>
        </w:rPr>
        <w:t>Perfect</w:t>
      </w:r>
      <w:proofErr w:type="spellEnd"/>
      <w:r>
        <w:rPr>
          <w:color w:val="333333"/>
          <w:sz w:val="28"/>
        </w:rPr>
        <w:t> помогают нам точно выразить, каким образом совершается действие в настоящем, прошлом и будущем. То есть, чтобы правильно выбрать грамматическую форму глагола, нужно ответить на два вопроса: </w:t>
      </w:r>
      <w:r>
        <w:rPr>
          <w:rStyle w:val="c2fbe4e5ebe5ede8e5e6e8f0edfbec"/>
          <w:b w:val="0"/>
          <w:bCs w:val="0"/>
          <w:color w:val="333333"/>
        </w:rPr>
        <w:t>когда</w:t>
      </w:r>
      <w:r>
        <w:rPr>
          <w:color w:val="333333"/>
          <w:sz w:val="28"/>
        </w:rPr>
        <w:t> произошло действие (</w:t>
      </w:r>
      <w:proofErr w:type="spellStart"/>
      <w:r>
        <w:rPr>
          <w:rStyle w:val="c2fbe4e5ebe5ede8e5"/>
          <w:i w:val="0"/>
          <w:iCs w:val="0"/>
          <w:color w:val="333333"/>
          <w:sz w:val="28"/>
        </w:rPr>
        <w:t>When</w:t>
      </w:r>
      <w:proofErr w:type="spellEnd"/>
      <w:r>
        <w:rPr>
          <w:rStyle w:val="c2fbe4e5ebe5ede8e5"/>
          <w:i w:val="0"/>
          <w:iCs w:val="0"/>
          <w:color w:val="333333"/>
          <w:sz w:val="28"/>
        </w:rPr>
        <w:t>?</w:t>
      </w:r>
      <w:r>
        <w:rPr>
          <w:color w:val="333333"/>
          <w:sz w:val="28"/>
        </w:rPr>
        <w:t xml:space="preserve">) и </w:t>
      </w:r>
      <w:r>
        <w:rPr>
          <w:rStyle w:val="c2fbe4e5ebe5ede8e5e6e8f0edfbec"/>
          <w:b w:val="0"/>
          <w:bCs w:val="0"/>
          <w:color w:val="333333"/>
        </w:rPr>
        <w:t xml:space="preserve">как </w:t>
      </w:r>
      <w:r>
        <w:rPr>
          <w:color w:val="333333"/>
          <w:sz w:val="28"/>
        </w:rPr>
        <w:t>(</w:t>
      </w:r>
      <w:proofErr w:type="spellStart"/>
      <w:r>
        <w:rPr>
          <w:rStyle w:val="c2fbe4e5ebe5ede8e5"/>
          <w:i w:val="0"/>
          <w:iCs w:val="0"/>
          <w:color w:val="333333"/>
          <w:sz w:val="28"/>
        </w:rPr>
        <w:t>How</w:t>
      </w:r>
      <w:proofErr w:type="spellEnd"/>
      <w:r>
        <w:rPr>
          <w:rStyle w:val="c2fbe4e5ebe5ede8e5"/>
          <w:i w:val="0"/>
          <w:iCs w:val="0"/>
          <w:color w:val="333333"/>
          <w:sz w:val="28"/>
        </w:rPr>
        <w:t>?</w:t>
      </w:r>
      <w:r>
        <w:rPr>
          <w:color w:val="333333"/>
          <w:sz w:val="28"/>
        </w:rPr>
        <w:t>).</w:t>
      </w:r>
    </w:p>
    <w:p w:rsidR="0003704F" w:rsidRDefault="0003704F" w:rsidP="0003704F">
      <w:pPr>
        <w:spacing w:before="57" w:after="57"/>
        <w:rPr>
          <w:sz w:val="28"/>
        </w:rPr>
      </w:pPr>
    </w:p>
    <w:p w:rsidR="0003704F" w:rsidRDefault="0003704F" w:rsidP="0003704F">
      <w:pPr>
        <w:spacing w:before="57" w:after="57"/>
      </w:pPr>
      <w:r>
        <w:rPr>
          <w:b/>
          <w:i/>
          <w:color w:val="000000"/>
          <w:sz w:val="28"/>
          <w:bdr w:val="dotted" w:sz="2" w:space="1" w:color="346BA2"/>
        </w:rPr>
        <w:lastRenderedPageBreak/>
        <w:t xml:space="preserve">Времена группы </w:t>
      </w:r>
      <w:proofErr w:type="spellStart"/>
      <w:r>
        <w:rPr>
          <w:b/>
          <w:i/>
          <w:color w:val="000000"/>
          <w:sz w:val="28"/>
          <w:bdr w:val="dotted" w:sz="2" w:space="1" w:color="346BA2"/>
        </w:rPr>
        <w:t>Simple</w:t>
      </w:r>
      <w:proofErr w:type="spellEnd"/>
    </w:p>
    <w:p w:rsidR="0003704F" w:rsidRDefault="0003704F" w:rsidP="0003704F">
      <w:pPr>
        <w:spacing w:before="57" w:after="57"/>
      </w:pPr>
      <w:r>
        <w:rPr>
          <w:sz w:val="28"/>
        </w:rPr>
        <w:t xml:space="preserve">Времена группы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– это простые время, которые используются для описания фактов, привычек, </w:t>
      </w:r>
      <w:proofErr w:type="spellStart"/>
      <w:r>
        <w:rPr>
          <w:sz w:val="28"/>
        </w:rPr>
        <w:t>повторяющихсядействий</w:t>
      </w:r>
      <w:proofErr w:type="spellEnd"/>
      <w:r>
        <w:rPr>
          <w:sz w:val="28"/>
        </w:rPr>
        <w:t>.</w:t>
      </w:r>
    </w:p>
    <w:p w:rsidR="0003704F" w:rsidRDefault="0003704F" w:rsidP="0003704F">
      <w:pPr>
        <w:spacing w:before="57" w:after="57"/>
      </w:pPr>
      <w:r>
        <w:rPr>
          <w:sz w:val="28"/>
        </w:rPr>
        <w:t xml:space="preserve">Если необходимо описать факты, привычки или повторяющиеся действия в настоящем, то используют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, если в прошедшем – то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, и если в будущем – то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>
        <w:rPr>
          <w:sz w:val="28"/>
        </w:rPr>
        <w:t>Пример</w:t>
      </w:r>
      <w:r w:rsidRPr="0003704F">
        <w:rPr>
          <w:sz w:val="28"/>
          <w:lang w:val="en-US"/>
        </w:rPr>
        <w:t>: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>Present Simple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They go to work by bus.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автобусе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They do not go to work by car.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машине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Do they go to work by bus?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автобусе</w:t>
      </w:r>
      <w:r w:rsidRPr="0003704F">
        <w:rPr>
          <w:sz w:val="28"/>
          <w:lang w:val="en-US"/>
        </w:rPr>
        <w:t>?</w:t>
      </w:r>
      <w:proofErr w:type="gramEnd"/>
      <w:r w:rsidRPr="0003704F">
        <w:rPr>
          <w:sz w:val="28"/>
          <w:lang w:val="en-US"/>
        </w:rPr>
        <w:t xml:space="preserve">  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Tom goes to the gym.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Том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Tom doesn’t go to the gym on Saturdays.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Том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субботам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Does he go to the gym on Sundays?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воскресеньям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London is in England.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Англии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London is not in Spain.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Испании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Is London a big city?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большой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город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sz w:val="28"/>
          <w:lang w:val="en-US"/>
        </w:rPr>
      </w:pP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>Past Simple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I visited my grandmother last Thursday.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Я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навестил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бабушку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прошлый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четверг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My cousin did not visit her.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Мой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двоюродный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брат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навещал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Who did you visit last Thursday?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Кого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ты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навещал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прошлый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четверг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We saw a beautiful rainbow yesterday.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Мы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видели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вчера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красивую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радугу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Pity, but I didn’t see it.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Жаль</w:t>
      </w:r>
      <w:r w:rsidRPr="0003704F">
        <w:rPr>
          <w:sz w:val="28"/>
          <w:lang w:val="en-US"/>
        </w:rPr>
        <w:t xml:space="preserve">, </w:t>
      </w:r>
      <w:r>
        <w:rPr>
          <w:sz w:val="28"/>
        </w:rPr>
        <w:t>но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я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видел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Where did you see it?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Где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видели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He was happy to see her.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счастлив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видеть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He was not happy to see her.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счастлив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видеть</w:t>
      </w:r>
      <w:r w:rsidRPr="0003704F">
        <w:rPr>
          <w:sz w:val="28"/>
          <w:lang w:val="en-US"/>
        </w:rPr>
        <w:t>.</w:t>
      </w:r>
      <w:proofErr w:type="gramEnd"/>
    </w:p>
    <w:p w:rsidR="0003704F" w:rsidRDefault="0003704F" w:rsidP="0003704F">
      <w:pPr>
        <w:spacing w:before="57" w:after="57"/>
      </w:pP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happy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her</w:t>
      </w:r>
      <w:proofErr w:type="spellEnd"/>
      <w:r>
        <w:rPr>
          <w:sz w:val="28"/>
        </w:rPr>
        <w:t>? – Был ли он счастлив ее видеть?</w:t>
      </w:r>
    </w:p>
    <w:p w:rsidR="0003704F" w:rsidRDefault="0003704F" w:rsidP="0003704F">
      <w:pPr>
        <w:spacing w:before="57" w:after="57"/>
        <w:rPr>
          <w:sz w:val="28"/>
        </w:rPr>
      </w:pP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>Future Simple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He will see his friend tomorrow.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увидит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He will not (won’t) see his friend tomorrow.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увидит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Will he see his friend tomorrow?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Увидит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ли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он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They will take English lessons twice a week.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будут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уроки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They will not take English lessons twice a week.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будет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уроков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03704F">
        <w:rPr>
          <w:sz w:val="28"/>
          <w:lang w:val="en-US"/>
        </w:rPr>
        <w:t>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sz w:val="28"/>
          <w:lang w:val="en-US"/>
        </w:rPr>
        <w:t xml:space="preserve">Will they take English lessons twice a week? </w:t>
      </w:r>
      <w:proofErr w:type="gramStart"/>
      <w:r w:rsidRPr="0003704F">
        <w:rPr>
          <w:sz w:val="28"/>
          <w:lang w:val="en-US"/>
        </w:rPr>
        <w:t xml:space="preserve">– </w:t>
      </w:r>
      <w:r>
        <w:rPr>
          <w:sz w:val="28"/>
        </w:rPr>
        <w:t>Будут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ли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уроки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03704F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03704F">
        <w:rPr>
          <w:sz w:val="28"/>
          <w:lang w:val="en-US"/>
        </w:rPr>
        <w:t>?</w:t>
      </w:r>
      <w:proofErr w:type="gramEnd"/>
    </w:p>
    <w:p w:rsidR="0003704F" w:rsidRPr="0003704F" w:rsidRDefault="0003704F" w:rsidP="0003704F">
      <w:pPr>
        <w:spacing w:before="57" w:after="57"/>
        <w:rPr>
          <w:sz w:val="28"/>
          <w:lang w:val="en-US"/>
        </w:rPr>
      </w:pPr>
    </w:p>
    <w:p w:rsidR="0003704F" w:rsidRDefault="0003704F" w:rsidP="0003704F">
      <w:pPr>
        <w:spacing w:before="57" w:after="57"/>
      </w:pPr>
      <w:proofErr w:type="gramStart"/>
      <w:r>
        <w:rPr>
          <w:b/>
          <w:sz w:val="28"/>
        </w:rPr>
        <w:t>Неопределенные времена  (</w:t>
      </w:r>
      <w:proofErr w:type="spellStart"/>
      <w:r>
        <w:rPr>
          <w:b/>
          <w:sz w:val="28"/>
        </w:rPr>
        <w:t>Indefinite</w:t>
      </w:r>
      <w:proofErr w:type="spellEnd"/>
      <w:r>
        <w:rPr>
          <w:b/>
          <w:sz w:val="28"/>
        </w:rPr>
        <w:t xml:space="preserve">/ </w:t>
      </w:r>
      <w:proofErr w:type="spellStart"/>
      <w:r>
        <w:rPr>
          <w:b/>
          <w:sz w:val="28"/>
        </w:rPr>
        <w:t>Simple</w:t>
      </w:r>
      <w:proofErr w:type="spellEnd"/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Present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Past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Future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употребляются в английском языке, чтобы показать, что действие происходит в настоящем, в прошлом или в будущем времени, но не указывают на длительность, законченность действия.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Indefinite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>)  употребляются для констатации факта совершения действия и не указывают на характер протекания действия.</w:t>
      </w:r>
    </w:p>
    <w:p w:rsidR="0003704F" w:rsidRDefault="0003704F" w:rsidP="0003704F">
      <w:pPr>
        <w:spacing w:before="57" w:after="57"/>
      </w:pPr>
      <w:r>
        <w:rPr>
          <w:rStyle w:val="c2fbe4e5ebe5ede8e5"/>
          <w:rFonts w:ascii="Georgia" w:hAnsi="Georgia"/>
          <w:b/>
          <w:iCs w:val="0"/>
          <w:color w:val="062636"/>
          <w:shd w:val="clear" w:color="auto" w:fill="FFFFFF"/>
        </w:rPr>
        <w:t xml:space="preserve"> Действие вообще: то, что происходит всегда / регулярно / обычно</w:t>
      </w:r>
    </w:p>
    <w:p w:rsidR="0003704F" w:rsidRDefault="0003704F" w:rsidP="0003704F">
      <w:pPr>
        <w:spacing w:before="57" w:after="57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2021"/>
        <w:gridCol w:w="2127"/>
        <w:gridCol w:w="2128"/>
      </w:tblGrid>
      <w:tr w:rsidR="0003704F" w:rsidTr="00AF5D09"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proofErr w:type="spellStart"/>
            <w:r>
              <w:rPr>
                <w:b/>
                <w:lang w:val="en-US"/>
              </w:rPr>
              <w:t>Употребление</w:t>
            </w:r>
            <w:proofErr w:type="spellEnd"/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r>
              <w:rPr>
                <w:b/>
                <w:lang w:val="en-US"/>
              </w:rPr>
              <w:t>Present Simple/Indefinite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r>
              <w:rPr>
                <w:b/>
                <w:lang w:val="en-US"/>
              </w:rPr>
              <w:t>Past Simple/Indefinite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r>
              <w:rPr>
                <w:b/>
                <w:lang w:val="en-US"/>
              </w:rPr>
              <w:t>Future Simple/Indefinite</w:t>
            </w:r>
          </w:p>
        </w:tc>
      </w:tr>
      <w:tr w:rsidR="0003704F" w:rsidRPr="000C0571" w:rsidTr="00AF5D09"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proofErr w:type="spellStart"/>
            <w:r>
              <w:rPr>
                <w:lang w:val="en-US"/>
              </w:rPr>
              <w:t>Ключевые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слова</w:t>
            </w:r>
            <w:proofErr w:type="spellEnd"/>
            <w:r>
              <w:rPr>
                <w:lang w:val="en-US"/>
              </w:rPr>
              <w:t xml:space="preserve"> \</w:t>
            </w:r>
            <w:proofErr w:type="spellStart"/>
            <w:r>
              <w:rPr>
                <w:lang w:val="en-US"/>
              </w:rPr>
              <w:t>маркеры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03704F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>every day/ week/ month, usually-</w:t>
            </w:r>
            <w:proofErr w:type="spellStart"/>
            <w:r>
              <w:rPr>
                <w:lang w:val="en-US"/>
              </w:rPr>
              <w:t>обычно</w:t>
            </w:r>
            <w:proofErr w:type="spellEnd"/>
            <w:r>
              <w:rPr>
                <w:lang w:val="en-US"/>
              </w:rPr>
              <w:t>, sometimes</w:t>
            </w:r>
          </w:p>
          <w:p w:rsidR="0003704F" w:rsidRDefault="0003704F" w:rsidP="00AF5D09">
            <w:r w:rsidRPr="0003704F">
              <w:t xml:space="preserve">иногда, </w:t>
            </w:r>
            <w:r>
              <w:rPr>
                <w:lang w:val="en-US"/>
              </w:rPr>
              <w:t>often</w:t>
            </w:r>
          </w:p>
          <w:p w:rsidR="0003704F" w:rsidRDefault="0003704F" w:rsidP="00AF5D09">
            <w:r w:rsidRPr="0003704F">
              <w:t xml:space="preserve">часто,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from</w:t>
            </w:r>
            <w:r w:rsidRPr="0003704F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time</w:t>
            </w:r>
            <w:r w:rsidRPr="0003704F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to</w:t>
            </w:r>
            <w:r w:rsidRPr="0003704F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time</w:t>
            </w:r>
            <w:r w:rsidRPr="0003704F">
              <w:rPr>
                <w:rStyle w:val="a3"/>
                <w:b w:val="0"/>
                <w:bCs w:val="0"/>
                <w:shd w:val="clear" w:color="auto" w:fill="FFFFFF"/>
              </w:rPr>
              <w:t xml:space="preserve"> время от времени</w:t>
            </w:r>
          </w:p>
          <w:p w:rsidR="0003704F" w:rsidRPr="0003704F" w:rsidRDefault="0003704F" w:rsidP="00AF5D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03704F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>yesterday</w:t>
            </w:r>
          </w:p>
          <w:p w:rsidR="0003704F" w:rsidRPr="0003704F" w:rsidRDefault="0003704F" w:rsidP="00AF5D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вчера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the day before yesterday</w:t>
            </w:r>
            <w:r>
              <w:rPr>
                <w:b/>
                <w:shd w:val="clear" w:color="auto" w:fill="FFFFFF"/>
                <w:lang w:val="en-US"/>
              </w:rPr>
              <w:br/>
            </w:r>
            <w:proofErr w:type="spellStart"/>
            <w:r>
              <w:rPr>
                <w:shd w:val="clear" w:color="auto" w:fill="FFFFFF"/>
                <w:lang w:val="en-US"/>
              </w:rPr>
              <w:t>позавчера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  <w:r>
              <w:rPr>
                <w:b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last month/year, week</w:t>
            </w:r>
            <w:r>
              <w:rPr>
                <w:color w:val="062636"/>
                <w:shd w:val="clear" w:color="auto" w:fill="FFFFFF"/>
                <w:lang w:val="en-US"/>
              </w:rPr>
              <w:br/>
              <w:t xml:space="preserve">в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прошлом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месяце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two days ago</w:t>
            </w:r>
            <w:r>
              <w:rPr>
                <w:b/>
                <w:color w:val="062636"/>
                <w:shd w:val="clear" w:color="auto" w:fill="FFFFFF"/>
                <w:lang w:val="en-US"/>
              </w:rPr>
              <w:br/>
            </w:r>
            <w:r>
              <w:rPr>
                <w:color w:val="062636"/>
                <w:shd w:val="clear" w:color="auto" w:fill="FFFFFF"/>
                <w:lang w:val="en-US"/>
              </w:rPr>
              <w:t xml:space="preserve">2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дня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назад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03704F" w:rsidRPr="0003704F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>tomorrow</w:t>
            </w:r>
          </w:p>
          <w:p w:rsidR="0003704F" w:rsidRPr="0003704F" w:rsidRDefault="0003704F" w:rsidP="00AF5D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завтра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the day after tomorrow</w:t>
            </w:r>
            <w:r>
              <w:rPr>
                <w:b/>
                <w:shd w:val="clear" w:color="auto" w:fill="FFFFFF"/>
                <w:lang w:val="en-US"/>
              </w:rPr>
              <w:br/>
            </w:r>
            <w:proofErr w:type="spellStart"/>
            <w:r>
              <w:rPr>
                <w:shd w:val="clear" w:color="auto" w:fill="FFFFFF"/>
                <w:lang w:val="en-US"/>
              </w:rPr>
              <w:t>послезавтра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color w:val="062636"/>
                <w:shd w:val="clear" w:color="auto" w:fill="FFFFFF"/>
                <w:lang w:val="en-US"/>
              </w:rPr>
              <w:t>next month*</w:t>
            </w:r>
            <w:r>
              <w:rPr>
                <w:b/>
                <w:color w:val="062636"/>
                <w:shd w:val="clear" w:color="auto" w:fill="FFFFFF"/>
                <w:lang w:val="en-US"/>
              </w:rPr>
              <w:br/>
            </w:r>
            <w:r>
              <w:rPr>
                <w:color w:val="062636"/>
                <w:shd w:val="clear" w:color="auto" w:fill="FFFFFF"/>
                <w:lang w:val="en-US"/>
              </w:rPr>
              <w:t xml:space="preserve">в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следующем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месяце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color w:val="062636"/>
                <w:shd w:val="clear" w:color="auto" w:fill="FFFFFF"/>
                <w:lang w:val="en-US"/>
              </w:rPr>
              <w:t>in two days</w:t>
            </w:r>
            <w:r>
              <w:rPr>
                <w:b/>
                <w:color w:val="062636"/>
                <w:shd w:val="clear" w:color="auto" w:fill="FFFFFF"/>
                <w:lang w:val="en-US"/>
              </w:rPr>
              <w:br/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через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2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дня</w:t>
            </w:r>
            <w:proofErr w:type="spellEnd"/>
          </w:p>
        </w:tc>
      </w:tr>
      <w:tr w:rsidR="0003704F" w:rsidRPr="000C0571" w:rsidTr="00AF5D09"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proofErr w:type="spellStart"/>
            <w:r>
              <w:rPr>
                <w:lang w:val="en-US"/>
              </w:rPr>
              <w:t>Утвердительные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live in Russia. </w:t>
            </w:r>
            <w:r>
              <w:rPr>
                <w:u w:val="single"/>
                <w:lang w:val="en-US"/>
              </w:rPr>
              <w:t>He/She/It</w:t>
            </w:r>
            <w:r>
              <w:rPr>
                <w:lang w:val="en-US"/>
              </w:rPr>
              <w:t xml:space="preserve"> live</w:t>
            </w:r>
            <w:r>
              <w:rPr>
                <w:b/>
                <w:lang w:val="en-US"/>
              </w:rPr>
              <w:t>s</w:t>
            </w:r>
            <w:r>
              <w:rPr>
                <w:lang w:val="en-US"/>
              </w:rPr>
              <w:t xml:space="preserve"> in Russia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>I/We/You/They liv</w:t>
            </w:r>
            <w:r>
              <w:rPr>
                <w:b/>
                <w:lang w:val="en-US"/>
              </w:rPr>
              <w:t>ed</w:t>
            </w:r>
            <w:r>
              <w:rPr>
                <w:lang w:val="en-US"/>
              </w:rPr>
              <w:t xml:space="preserve"> in Russia.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i/>
                <w:lang w:val="en-US"/>
              </w:rPr>
              <w:t>will</w:t>
            </w:r>
            <w:r>
              <w:rPr>
                <w:lang w:val="en-US"/>
              </w:rPr>
              <w:t xml:space="preserve"> live in Russia</w:t>
            </w:r>
          </w:p>
        </w:tc>
      </w:tr>
      <w:tr w:rsidR="0003704F" w:rsidRPr="000C0571" w:rsidTr="00AF5D09"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proofErr w:type="spellStart"/>
            <w:r>
              <w:rPr>
                <w:lang w:val="en-US"/>
              </w:rPr>
              <w:t>Отрицательные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lang w:val="en-US"/>
              </w:rPr>
              <w:t>do not (don’t)</w:t>
            </w:r>
            <w:r>
              <w:rPr>
                <w:lang w:val="en-US"/>
              </w:rPr>
              <w:t xml:space="preserve"> live in Russia. He/She/It </w:t>
            </w:r>
            <w:r>
              <w:rPr>
                <w:b/>
                <w:lang w:val="en-US"/>
              </w:rPr>
              <w:t>does not (doesn’t</w:t>
            </w:r>
            <w:r>
              <w:rPr>
                <w:lang w:val="en-US"/>
              </w:rPr>
              <w:t>) live in Russia.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lang w:val="en-US"/>
              </w:rPr>
              <w:t>did not (didn’t)</w:t>
            </w:r>
            <w:r>
              <w:rPr>
                <w:lang w:val="en-US"/>
              </w:rPr>
              <w:t xml:space="preserve"> live in Russia.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i/>
                <w:lang w:val="en-US"/>
              </w:rPr>
              <w:t>will</w:t>
            </w:r>
            <w:r>
              <w:rPr>
                <w:lang w:val="en-US"/>
              </w:rPr>
              <w:t xml:space="preserve"> not </w:t>
            </w:r>
            <w:r>
              <w:rPr>
                <w:b/>
                <w:lang w:val="en-US"/>
              </w:rPr>
              <w:t>(won’t)</w:t>
            </w:r>
            <w:r>
              <w:rPr>
                <w:lang w:val="en-US"/>
              </w:rPr>
              <w:t>live in Russia</w:t>
            </w:r>
          </w:p>
        </w:tc>
      </w:tr>
      <w:tr w:rsidR="0003704F" w:rsidRPr="000C0571" w:rsidTr="00AF5D09"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Default="0003704F" w:rsidP="00AF5D09">
            <w:proofErr w:type="spellStart"/>
            <w:r>
              <w:rPr>
                <w:lang w:val="en-US"/>
              </w:rPr>
              <w:t>Вопросительные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Do </w:t>
            </w:r>
            <w:r>
              <w:rPr>
                <w:lang w:val="en-US"/>
              </w:rPr>
              <w:t xml:space="preserve">I/We/You/They live in Russia? </w:t>
            </w:r>
            <w:r>
              <w:rPr>
                <w:b/>
                <w:lang w:val="en-US"/>
              </w:rPr>
              <w:t>Does</w:t>
            </w:r>
            <w:r>
              <w:rPr>
                <w:lang w:val="en-US"/>
              </w:rPr>
              <w:t xml:space="preserve"> he/she/it live in Russia?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b/>
                <w:lang w:val="en-US"/>
              </w:rPr>
              <w:t>Did I</w:t>
            </w:r>
            <w:r>
              <w:rPr>
                <w:lang w:val="en-US"/>
              </w:rPr>
              <w:t xml:space="preserve">/we/you/they live in Russia? Where did </w:t>
            </w:r>
            <w:r>
              <w:rPr>
                <w:b/>
                <w:lang w:val="en-US"/>
              </w:rPr>
              <w:t>I</w:t>
            </w:r>
            <w:r>
              <w:rPr>
                <w:lang w:val="en-US"/>
              </w:rPr>
              <w:t>/we/you/they live?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03704F" w:rsidRPr="008E3BD8" w:rsidRDefault="0003704F" w:rsidP="00AF5D09">
            <w:pPr>
              <w:rPr>
                <w:lang w:val="en-US"/>
              </w:rPr>
            </w:pPr>
            <w:r>
              <w:rPr>
                <w:b/>
                <w:lang w:val="en-US"/>
              </w:rPr>
              <w:t>Will I</w:t>
            </w:r>
            <w:r>
              <w:rPr>
                <w:lang w:val="en-US"/>
              </w:rPr>
              <w:t xml:space="preserve">/we/you/they live in Russia? Where will </w:t>
            </w:r>
            <w:r>
              <w:rPr>
                <w:b/>
                <w:lang w:val="en-US"/>
              </w:rPr>
              <w:t>I</w:t>
            </w:r>
            <w:r>
              <w:rPr>
                <w:lang w:val="en-US"/>
              </w:rPr>
              <w:t>/we/you/they live?</w:t>
            </w:r>
          </w:p>
        </w:tc>
      </w:tr>
    </w:tbl>
    <w:p w:rsidR="0003704F" w:rsidRDefault="0003704F" w:rsidP="0003704F">
      <w:pPr>
        <w:spacing w:before="57" w:after="57"/>
      </w:pP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Indefinite</w:t>
      </w:r>
      <w:proofErr w:type="spellEnd"/>
      <w:r>
        <w:rPr>
          <w:sz w:val="28"/>
        </w:rPr>
        <w:t xml:space="preserve"> употребляется в придаточных предложениях времени и условия после союзов </w:t>
      </w:r>
      <w:proofErr w:type="spellStart"/>
      <w:r>
        <w:rPr>
          <w:sz w:val="28"/>
        </w:rPr>
        <w:t>when</w:t>
      </w:r>
      <w:proofErr w:type="spellEnd"/>
      <w:r>
        <w:rPr>
          <w:sz w:val="28"/>
        </w:rPr>
        <w:t xml:space="preserve"> – когда, </w:t>
      </w: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, если, </w:t>
      </w:r>
      <w:proofErr w:type="spellStart"/>
      <w:r>
        <w:rPr>
          <w:sz w:val="28"/>
        </w:rPr>
        <w:t>after</w:t>
      </w:r>
      <w:proofErr w:type="spellEnd"/>
      <w:r>
        <w:rPr>
          <w:sz w:val="28"/>
        </w:rPr>
        <w:t xml:space="preserve"> – после того, как, </w:t>
      </w:r>
      <w:proofErr w:type="spellStart"/>
      <w:r>
        <w:rPr>
          <w:sz w:val="28"/>
        </w:rPr>
        <w:t>before</w:t>
      </w:r>
      <w:proofErr w:type="spellEnd"/>
      <w:r>
        <w:rPr>
          <w:sz w:val="28"/>
        </w:rPr>
        <w:t xml:space="preserve"> – перед тем, как, </w:t>
      </w:r>
      <w:proofErr w:type="spellStart"/>
      <w:r>
        <w:rPr>
          <w:sz w:val="28"/>
        </w:rPr>
        <w:t>till</w:t>
      </w:r>
      <w:proofErr w:type="spellEnd"/>
      <w:r>
        <w:rPr>
          <w:sz w:val="28"/>
        </w:rPr>
        <w:t xml:space="preserve"> – пока, </w:t>
      </w:r>
      <w:proofErr w:type="spellStart"/>
      <w:r>
        <w:rPr>
          <w:sz w:val="28"/>
        </w:rPr>
        <w:t>until</w:t>
      </w:r>
      <w:proofErr w:type="spellEnd"/>
      <w:r>
        <w:rPr>
          <w:sz w:val="28"/>
        </w:rPr>
        <w:t xml:space="preserve"> – до того мо</w:t>
      </w:r>
      <w:r>
        <w:rPr>
          <w:sz w:val="28"/>
        </w:rPr>
        <w:softHyphen/>
        <w:t>мен</w:t>
      </w:r>
      <w:r>
        <w:rPr>
          <w:sz w:val="28"/>
        </w:rPr>
        <w:softHyphen/>
        <w:t xml:space="preserve">та, как,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– как толь</w:t>
      </w:r>
      <w:r>
        <w:rPr>
          <w:sz w:val="28"/>
        </w:rPr>
        <w:softHyphen/>
        <w:t xml:space="preserve">ко, </w:t>
      </w:r>
      <w:proofErr w:type="spellStart"/>
      <w:r>
        <w:rPr>
          <w:sz w:val="28"/>
        </w:rPr>
        <w:t>while</w:t>
      </w:r>
      <w:proofErr w:type="spellEnd"/>
      <w:r>
        <w:rPr>
          <w:sz w:val="28"/>
        </w:rPr>
        <w:t xml:space="preserve"> – в то время, как; пока; тогда как </w:t>
      </w:r>
    </w:p>
    <w:p w:rsidR="0003704F" w:rsidRDefault="0003704F" w:rsidP="0003704F">
      <w:pPr>
        <w:spacing w:before="57" w:after="57"/>
      </w:pPr>
      <w:r>
        <w:rPr>
          <w:sz w:val="28"/>
        </w:rPr>
        <w:t>При</w:t>
      </w:r>
      <w:r>
        <w:rPr>
          <w:sz w:val="28"/>
        </w:rPr>
        <w:softHyphen/>
        <w:t>да</w:t>
      </w:r>
      <w:r>
        <w:rPr>
          <w:sz w:val="28"/>
        </w:rPr>
        <w:softHyphen/>
        <w:t>точ</w:t>
      </w:r>
      <w:r>
        <w:rPr>
          <w:sz w:val="28"/>
        </w:rPr>
        <w:softHyphen/>
        <w:t>ные пред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ния вре</w:t>
      </w:r>
      <w:r>
        <w:rPr>
          <w:sz w:val="28"/>
        </w:rPr>
        <w:softHyphen/>
        <w:t>ме</w:t>
      </w:r>
      <w:r>
        <w:rPr>
          <w:sz w:val="28"/>
        </w:rPr>
        <w:softHyphen/>
        <w:t>ни, условия, от</w:t>
      </w:r>
      <w:r>
        <w:rPr>
          <w:sz w:val="28"/>
        </w:rPr>
        <w:softHyphen/>
        <w:t>но</w:t>
      </w:r>
      <w:r>
        <w:rPr>
          <w:sz w:val="28"/>
        </w:rPr>
        <w:softHyphen/>
        <w:t>ся</w:t>
      </w:r>
      <w:r>
        <w:rPr>
          <w:sz w:val="28"/>
        </w:rPr>
        <w:softHyphen/>
        <w:t>щи</w:t>
      </w:r>
      <w:r>
        <w:rPr>
          <w:sz w:val="28"/>
        </w:rPr>
        <w:softHyphen/>
        <w:t>е</w:t>
      </w:r>
      <w:r>
        <w:rPr>
          <w:sz w:val="28"/>
        </w:rPr>
        <w:softHyphen/>
        <w:t>ся к бу</w:t>
      </w:r>
      <w:r>
        <w:rPr>
          <w:sz w:val="28"/>
        </w:rPr>
        <w:softHyphen/>
        <w:t>ду</w:t>
      </w:r>
      <w:r>
        <w:rPr>
          <w:sz w:val="28"/>
        </w:rPr>
        <w:softHyphen/>
        <w:t>ще</w:t>
      </w:r>
      <w:r>
        <w:rPr>
          <w:sz w:val="28"/>
        </w:rPr>
        <w:softHyphen/>
        <w:t>му, тре</w:t>
      </w:r>
      <w:r>
        <w:rPr>
          <w:sz w:val="28"/>
        </w:rPr>
        <w:softHyphen/>
        <w:t>бу</w:t>
      </w:r>
      <w:r>
        <w:rPr>
          <w:sz w:val="28"/>
        </w:rPr>
        <w:softHyphen/>
        <w:t>ют осо</w:t>
      </w:r>
      <w:r>
        <w:rPr>
          <w:sz w:val="28"/>
        </w:rPr>
        <w:softHyphen/>
        <w:t>бо</w:t>
      </w:r>
      <w:r>
        <w:rPr>
          <w:sz w:val="28"/>
        </w:rPr>
        <w:softHyphen/>
        <w:t>го вни</w:t>
      </w:r>
      <w:r>
        <w:rPr>
          <w:sz w:val="28"/>
        </w:rPr>
        <w:softHyphen/>
        <w:t>ма</w:t>
      </w:r>
      <w:r>
        <w:rPr>
          <w:sz w:val="28"/>
        </w:rPr>
        <w:softHyphen/>
        <w:t>ния, так как, несмот</w:t>
      </w:r>
      <w:r>
        <w:rPr>
          <w:sz w:val="28"/>
        </w:rPr>
        <w:softHyphen/>
        <w:t>ря на то,  что обе части от</w:t>
      </w:r>
      <w:r>
        <w:rPr>
          <w:sz w:val="28"/>
        </w:rPr>
        <w:softHyphen/>
        <w:t>но</w:t>
      </w:r>
      <w:r>
        <w:rPr>
          <w:sz w:val="28"/>
        </w:rPr>
        <w:softHyphen/>
        <w:t>сят</w:t>
      </w:r>
      <w:r>
        <w:rPr>
          <w:sz w:val="28"/>
        </w:rPr>
        <w:softHyphen/>
        <w:t>ся к бу</w:t>
      </w:r>
      <w:r>
        <w:rPr>
          <w:sz w:val="28"/>
        </w:rPr>
        <w:softHyphen/>
        <w:t>ду</w:t>
      </w:r>
      <w:r>
        <w:rPr>
          <w:sz w:val="28"/>
        </w:rPr>
        <w:softHyphen/>
        <w:t>ще</w:t>
      </w:r>
      <w:r>
        <w:rPr>
          <w:sz w:val="28"/>
        </w:rPr>
        <w:softHyphen/>
        <w:t>му, в при</w:t>
      </w:r>
      <w:r>
        <w:rPr>
          <w:sz w:val="28"/>
        </w:rPr>
        <w:softHyphen/>
        <w:t>да</w:t>
      </w:r>
      <w:r>
        <w:rPr>
          <w:sz w:val="28"/>
        </w:rPr>
        <w:softHyphen/>
        <w:t>точ</w:t>
      </w:r>
      <w:r>
        <w:rPr>
          <w:sz w:val="28"/>
        </w:rPr>
        <w:softHyphen/>
        <w:t>ном пред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нии мы долж</w:t>
      </w:r>
      <w:r>
        <w:rPr>
          <w:sz w:val="28"/>
        </w:rPr>
        <w:softHyphen/>
        <w:t>ны  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. При</w:t>
      </w:r>
      <w:r w:rsidRPr="008E3BD8">
        <w:rPr>
          <w:sz w:val="28"/>
          <w:lang w:val="en-US"/>
        </w:rPr>
        <w:softHyphen/>
      </w:r>
      <w:r>
        <w:rPr>
          <w:sz w:val="28"/>
        </w:rPr>
        <w:t>мер</w:t>
      </w:r>
      <w:r w:rsidRPr="008E3BD8">
        <w:rPr>
          <w:sz w:val="28"/>
          <w:lang w:val="en-US"/>
        </w:rPr>
        <w:t xml:space="preserve">: Don't go away until your mother will come here.  </w:t>
      </w:r>
      <w:r>
        <w:rPr>
          <w:sz w:val="28"/>
        </w:rPr>
        <w:t xml:space="preserve">Не уходи до тех пор, пока мама не придет.  </w:t>
      </w:r>
      <w:proofErr w:type="spellStart"/>
      <w:r>
        <w:rPr>
          <w:sz w:val="28"/>
        </w:rPr>
        <w:t>When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money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I'll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car</w:t>
      </w:r>
      <w:proofErr w:type="spellEnd"/>
      <w:r>
        <w:rPr>
          <w:sz w:val="28"/>
        </w:rPr>
        <w:t>. – Когда у меня будут день</w:t>
      </w:r>
      <w:r>
        <w:rPr>
          <w:sz w:val="28"/>
        </w:rPr>
        <w:softHyphen/>
        <w:t>ги, я куплю ма</w:t>
      </w:r>
      <w:r>
        <w:rPr>
          <w:sz w:val="28"/>
        </w:rPr>
        <w:softHyphen/>
        <w:t>ши</w:t>
      </w:r>
      <w:r>
        <w:rPr>
          <w:sz w:val="28"/>
        </w:rPr>
        <w:softHyphen/>
        <w:t xml:space="preserve">ну. </w:t>
      </w: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melts</w:t>
      </w:r>
      <w:proofErr w:type="spellEnd"/>
      <w:r>
        <w:rPr>
          <w:sz w:val="28"/>
        </w:rPr>
        <w:t xml:space="preserve">. </w:t>
      </w:r>
    </w:p>
    <w:p w:rsidR="0003704F" w:rsidRDefault="0003704F" w:rsidP="0003704F">
      <w:pPr>
        <w:spacing w:before="57" w:after="57"/>
        <w:rPr>
          <w:sz w:val="28"/>
        </w:rPr>
      </w:pPr>
    </w:p>
    <w:p w:rsidR="0003704F" w:rsidRDefault="0003704F" w:rsidP="0003704F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03704F" w:rsidRDefault="0003704F" w:rsidP="0003704F">
      <w:pPr>
        <w:spacing w:before="57" w:after="57"/>
      </w:pPr>
      <w:r>
        <w:rPr>
          <w:sz w:val="28"/>
        </w:rPr>
        <w:lastRenderedPageBreak/>
        <w:t>Вопросы и упражнения по текущему конспекту</w:t>
      </w:r>
    </w:p>
    <w:p w:rsidR="0003704F" w:rsidRDefault="0003704F" w:rsidP="0003704F">
      <w:pPr>
        <w:spacing w:before="57" w:after="57"/>
        <w:rPr>
          <w:sz w:val="28"/>
        </w:rPr>
      </w:pPr>
    </w:p>
    <w:p w:rsidR="0003704F" w:rsidRDefault="0003704F" w:rsidP="0003704F">
      <w:pPr>
        <w:spacing w:before="57" w:after="57"/>
      </w:pPr>
      <w:r>
        <w:rPr>
          <w:sz w:val="28"/>
        </w:rPr>
        <w:t>4. ДОМАШНЕЕ ЗАДАНИЕ</w:t>
      </w:r>
    </w:p>
    <w:p w:rsidR="0003704F" w:rsidRDefault="0003704F" w:rsidP="0003704F">
      <w:pPr>
        <w:spacing w:before="57" w:after="57"/>
      </w:pPr>
      <w:r>
        <w:rPr>
          <w:color w:val="000000"/>
          <w:sz w:val="28"/>
        </w:rPr>
        <w:t>Выберите правильную форму глагола.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He usually goes/is going/has gone to school by bus.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Yesterday morning I was getting up/has got up/got up at 6.30.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 xml:space="preserve">What is Peter doing/does Peter </w:t>
      </w:r>
      <w:proofErr w:type="gramStart"/>
      <w:r w:rsidRPr="0003704F">
        <w:rPr>
          <w:color w:val="000000"/>
          <w:sz w:val="28"/>
          <w:lang w:val="en-US"/>
        </w:rPr>
        <w:t>do/</w:t>
      </w:r>
      <w:proofErr w:type="gramEnd"/>
      <w:r w:rsidRPr="0003704F">
        <w:rPr>
          <w:color w:val="000000"/>
          <w:sz w:val="28"/>
          <w:lang w:val="en-US"/>
        </w:rPr>
        <w:t>was Peter doing now?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Please don’t make so much noise. I was studying/am studying/studied.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Have you heard/Did you hear/Do you hear anything from Tom since Christmas?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Have you gone/Did you go/Are you going out last night?</w:t>
      </w:r>
    </w:p>
    <w:p w:rsidR="0003704F" w:rsidRPr="0003704F" w:rsidRDefault="0003704F" w:rsidP="0003704F">
      <w:pPr>
        <w:spacing w:before="57" w:after="57"/>
        <w:rPr>
          <w:lang w:val="en-US"/>
        </w:rPr>
      </w:pPr>
      <w:proofErr w:type="gramStart"/>
      <w:r w:rsidRPr="0003704F">
        <w:rPr>
          <w:color w:val="000000"/>
          <w:sz w:val="28"/>
          <w:lang w:val="en-US"/>
        </w:rPr>
        <w:t>New York is/be/does one of the largest cities in the world.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It is raining/was raining/rained now.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John never won/has never won/was never winning a prize at a race.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We have done/did/are doing a lot last Sunday.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Nick worked/has worked/was working hard all day yesterday.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proofErr w:type="gramStart"/>
      <w:r w:rsidRPr="0003704F">
        <w:rPr>
          <w:color w:val="000000"/>
          <w:sz w:val="28"/>
          <w:lang w:val="en-US"/>
        </w:rPr>
        <w:t>I did not find/was not finding/have not found my ring yet.</w:t>
      </w:r>
      <w:proofErr w:type="gramEnd"/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They have built/build/will build this house next summer.</w:t>
      </w:r>
    </w:p>
    <w:p w:rsidR="0003704F" w:rsidRPr="0003704F" w:rsidRDefault="0003704F" w:rsidP="0003704F">
      <w:pPr>
        <w:spacing w:before="57" w:after="57"/>
        <w:rPr>
          <w:lang w:val="en-US"/>
        </w:rPr>
      </w:pPr>
      <w:r w:rsidRPr="0003704F">
        <w:rPr>
          <w:color w:val="000000"/>
          <w:sz w:val="28"/>
          <w:lang w:val="en-US"/>
        </w:rPr>
        <w:t>Tom was playing/played/has played tennis when Ann called him.</w:t>
      </w:r>
    </w:p>
    <w:p w:rsidR="0003704F" w:rsidRPr="0003704F" w:rsidRDefault="0003704F" w:rsidP="0003704F">
      <w:pPr>
        <w:spacing w:before="57" w:after="57"/>
        <w:rPr>
          <w:sz w:val="28"/>
          <w:lang w:val="en-US"/>
        </w:rPr>
      </w:pPr>
    </w:p>
    <w:p w:rsidR="0003704F" w:rsidRDefault="0003704F" w:rsidP="0003704F">
      <w:pPr>
        <w:spacing w:before="57" w:after="57"/>
      </w:pPr>
      <w:r>
        <w:rPr>
          <w:sz w:val="28"/>
        </w:rPr>
        <w:t>Использованные сайты:</w:t>
      </w:r>
    </w:p>
    <w:p w:rsidR="0003704F" w:rsidRDefault="00F87FF7" w:rsidP="0003704F">
      <w:pPr>
        <w:spacing w:before="57" w:after="57"/>
      </w:pPr>
      <w:hyperlink r:id="rId13" w:history="1">
        <w:r w:rsidR="0003704F">
          <w:rPr>
            <w:color w:val="000000"/>
            <w:sz w:val="28"/>
          </w:rPr>
          <w:t>https://interneturok.ru/lesson/english/5-6-klassy/unit-1/sistema-izuchennyh-vremen-present-simple-past-simple-future-simple-past-continuous-present-continuous-present-perfect</w:t>
        </w:r>
      </w:hyperlink>
    </w:p>
    <w:p w:rsidR="0003704F" w:rsidRDefault="00F87FF7" w:rsidP="0003704F">
      <w:pPr>
        <w:spacing w:before="57" w:after="57"/>
      </w:pPr>
      <w:hyperlink r:id="rId14" w:history="1">
        <w:r w:rsidR="0003704F">
          <w:rPr>
            <w:color w:val="000000"/>
            <w:sz w:val="28"/>
          </w:rPr>
          <w:t>https://nsportal.ru/shkola/inostrannye-yazyki/library/2016/04/25/neopredelennye-vremena-indefinite-simple-present-past</w:t>
        </w:r>
      </w:hyperlink>
    </w:p>
    <w:p w:rsidR="008E3BD8" w:rsidRDefault="008E3BD8" w:rsidP="0003704F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Pr="008E3BD8" w:rsidRDefault="008E3BD8" w:rsidP="008E3BD8"/>
    <w:p w:rsidR="008E3BD8" w:rsidRDefault="008E3BD8" w:rsidP="008E3BD8"/>
    <w:p w:rsidR="00176980" w:rsidRDefault="00176980" w:rsidP="008E3BD8"/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D0392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2D0392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ДИСЦИПЛИНА  ОП 07      </w:t>
      </w:r>
      <w:r w:rsidRPr="00922AB8">
        <w:rPr>
          <w:color w:val="000000" w:themeColor="text1"/>
          <w:sz w:val="28"/>
          <w:szCs w:val="28"/>
          <w:u w:val="single"/>
        </w:rPr>
        <w:t>Основы социальной медицины</w:t>
      </w:r>
      <w:r>
        <w:rPr>
          <w:color w:val="000000" w:themeColor="text1"/>
          <w:sz w:val="28"/>
          <w:szCs w:val="28"/>
        </w:rPr>
        <w:t>.</w:t>
      </w:r>
      <w:r w:rsidRPr="002D0392">
        <w:rPr>
          <w:color w:val="000000" w:themeColor="text1"/>
          <w:sz w:val="28"/>
          <w:szCs w:val="28"/>
        </w:rPr>
        <w:t xml:space="preserve">   </w:t>
      </w:r>
    </w:p>
    <w:p w:rsidR="008E3BD8" w:rsidRPr="00901E35" w:rsidRDefault="008E3BD8" w:rsidP="008E3BD8">
      <w:pPr>
        <w:ind w:left="-284"/>
        <w:rPr>
          <w:color w:val="000000" w:themeColor="text1"/>
          <w:sz w:val="28"/>
          <w:szCs w:val="28"/>
          <w:u w:val="single"/>
        </w:rPr>
      </w:pPr>
      <w:r w:rsidRPr="002D0392">
        <w:rPr>
          <w:color w:val="000000" w:themeColor="text1"/>
          <w:sz w:val="28"/>
          <w:szCs w:val="28"/>
        </w:rPr>
        <w:t xml:space="preserve">ГРУППА   </w:t>
      </w:r>
      <w:r>
        <w:rPr>
          <w:color w:val="000000" w:themeColor="text1"/>
          <w:sz w:val="28"/>
          <w:szCs w:val="28"/>
          <w:u w:val="single"/>
        </w:rPr>
        <w:t>19</w:t>
      </w:r>
      <w:r w:rsidRPr="002D0392">
        <w:rPr>
          <w:color w:val="000000" w:themeColor="text1"/>
          <w:sz w:val="28"/>
          <w:szCs w:val="28"/>
          <w:u w:val="single"/>
        </w:rPr>
        <w:t xml:space="preserve"> СР 9-</w:t>
      </w:r>
      <w:r>
        <w:rPr>
          <w:color w:val="000000" w:themeColor="text1"/>
          <w:sz w:val="28"/>
          <w:szCs w:val="28"/>
          <w:u w:val="single"/>
        </w:rPr>
        <w:t>1,</w:t>
      </w:r>
      <w:r w:rsidRPr="002D0392">
        <w:rPr>
          <w:color w:val="000000" w:themeColor="text1"/>
          <w:sz w:val="28"/>
          <w:szCs w:val="28"/>
          <w:u w:val="single"/>
        </w:rPr>
        <w:t>2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u w:val="single"/>
        </w:rPr>
        <w:t>ДАТА  1</w:t>
      </w:r>
      <w:r w:rsidRPr="00826153">
        <w:rPr>
          <w:color w:val="000000" w:themeColor="text1"/>
          <w:sz w:val="28"/>
          <w:szCs w:val="28"/>
          <w:u w:val="single"/>
        </w:rPr>
        <w:t>9</w:t>
      </w:r>
      <w:r w:rsidRPr="00901E35">
        <w:rPr>
          <w:color w:val="000000" w:themeColor="text1"/>
          <w:sz w:val="28"/>
          <w:szCs w:val="28"/>
          <w:u w:val="single"/>
        </w:rPr>
        <w:t xml:space="preserve">.01.21 </w:t>
      </w:r>
    </w:p>
    <w:p w:rsidR="008E3BD8" w:rsidRPr="002D0392" w:rsidRDefault="008E3BD8" w:rsidP="008E3BD8">
      <w:pPr>
        <w:ind w:left="-284"/>
        <w:rPr>
          <w:color w:val="000000" w:themeColor="text1"/>
          <w:kern w:val="36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ТЕМА:</w:t>
      </w:r>
      <w:r w:rsidRPr="002D0392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Здоровый образ жизни как важнейший фактор профилактики заболеваний.</w:t>
      </w:r>
    </w:p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ХОД ЗАНЯТИЯ</w:t>
      </w:r>
    </w:p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lastRenderedPageBreak/>
        <w:t>1.ОРГ. МОМЕНТ (2-3 мин) - Приветствие, отметка отсутствующих.</w:t>
      </w:r>
    </w:p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8E3BD8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Здоровый образ жизни.</w:t>
      </w:r>
    </w:p>
    <w:p w:rsidR="008E3BD8" w:rsidRPr="002D0392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Профилактика заболеваний.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Здоровый образ жизни (ЗОЖ) – это оптимальное качество жизни, когда поведение человека направлено на сохранение и укрепление здоровья в условиях воздействия на него природных и социальных факторов окружающей среды.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Формирование ЗОЖ и выработка установок на сохранение здоровья у различных слоёв населения в настоящее время является одним из приоритетных направлений здравоохранения Российской Федерации. ЗОЖ является основой </w:t>
      </w:r>
      <w:proofErr w:type="gramStart"/>
      <w:r w:rsidRPr="00922AB8">
        <w:rPr>
          <w:b w:val="0"/>
          <w:sz w:val="28"/>
          <w:szCs w:val="28"/>
        </w:rPr>
        <w:t>профилактики</w:t>
      </w:r>
      <w:proofErr w:type="gramEnd"/>
      <w:r w:rsidRPr="00922AB8">
        <w:rPr>
          <w:b w:val="0"/>
          <w:sz w:val="28"/>
          <w:szCs w:val="28"/>
        </w:rPr>
        <w:t> как неинфекционных заболеваний, так и многих инфекционных заболеваний, таких как простудные и вирусные заболевания у взрослых и детей.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Придерживаясь здорового образа </w:t>
      </w:r>
      <w:proofErr w:type="gramStart"/>
      <w:r w:rsidRPr="00922AB8">
        <w:rPr>
          <w:b w:val="0"/>
          <w:sz w:val="28"/>
          <w:szCs w:val="28"/>
        </w:rPr>
        <w:t>жизни</w:t>
      </w:r>
      <w:proofErr w:type="gramEnd"/>
      <w:r w:rsidRPr="00922AB8">
        <w:rPr>
          <w:b w:val="0"/>
          <w:sz w:val="28"/>
          <w:szCs w:val="28"/>
        </w:rPr>
        <w:t xml:space="preserve"> не забывайте: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Наше питание — наш друг. Но только в том случае, если это питание здоровое. Скажите </w:t>
      </w:r>
      <w:proofErr w:type="gramStart"/>
      <w:r w:rsidRPr="00922AB8">
        <w:rPr>
          <w:b w:val="0"/>
          <w:sz w:val="28"/>
          <w:szCs w:val="28"/>
        </w:rPr>
        <w:t>твёрдое</w:t>
      </w:r>
      <w:proofErr w:type="gramEnd"/>
      <w:r w:rsidRPr="00922AB8">
        <w:rPr>
          <w:b w:val="0"/>
          <w:sz w:val="28"/>
          <w:szCs w:val="28"/>
        </w:rPr>
        <w:t xml:space="preserve"> нет чипсам и сухарикам, откажитесь от жирной, солёной и чрезмерной пищи. Отдавайте предпочтения блюдам, приготовленным на пару или в духовке, а также продуктам, не требующим термообработки. Следите, чтоб в вашем рационе присутствовали и злаки, и овощи, и фрукты, нежирные сорта рыбы и мяса, яйца, молочные и кисломолочные продукты. Питание должно быть сбалансированным, частым, но не избыточным.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Больше свежего воздуха! Гуляйте, выбирайтесь на природу, в лес, чаще проветривайте квартиры и офисы. Свежий прохладный воздух — враг вирусов.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Больше двигайтесь! Статичный образ жизни разрушает организм. Чем </w:t>
      </w:r>
      <w:proofErr w:type="gramStart"/>
      <w:r w:rsidRPr="00922AB8">
        <w:rPr>
          <w:b w:val="0"/>
          <w:sz w:val="28"/>
          <w:szCs w:val="28"/>
        </w:rPr>
        <w:t>более сидячая</w:t>
      </w:r>
      <w:proofErr w:type="gramEnd"/>
      <w:r w:rsidRPr="00922AB8">
        <w:rPr>
          <w:b w:val="0"/>
          <w:sz w:val="28"/>
          <w:szCs w:val="28"/>
        </w:rPr>
        <w:t xml:space="preserve"> у вас работа, тем больше вы должны двигаться в нерабочее время. Посещайте бассейн, спортзал, делайте</w:t>
      </w:r>
      <w:r>
        <w:rPr>
          <w:b w:val="0"/>
          <w:sz w:val="28"/>
          <w:szCs w:val="28"/>
        </w:rPr>
        <w:t xml:space="preserve"> зарядку сами.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Закаливание — отличный способ повысить сопротивляемость организма гриппу и другим ОРВИ. Однако приступать к этому занятию лучше без фанатизма, постепенно, в идеале — весной или ранней осенью. Начните с обтираний тёплым влажным полотенцем и постепенно переходите к обливаниям прохладной водой, ежедневно понижая температуру на один градус. Во время болезни от закаливающих процедур лучше отказаться.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Соблюдать режим дня. Постоянное недосыпание сослужит плохую службу вашему иммунитету. Спите не менее восьми часов в день. Это не только поспособствует защитным силам вашего организма, но и обеспечит вам свежий вид и высокую работоспособность.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lastRenderedPageBreak/>
        <w:t>Не нервничать! Стресс иммунитету не товарищ. Потому гоните от себя мрачные мысли, сосредотачивайтесь на позитиве. Хорошее настроение — уверенный помощник в вопросах укрепления организма.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Соблюдать личную гигиену. Личная гигиена включает гигиену полости рта и носа (полоскание горла, промывание носа), гигиену кожи (частое мытье рук и лица с мылом, ежедневное принятие ду</w:t>
      </w:r>
      <w:r>
        <w:rPr>
          <w:b w:val="0"/>
          <w:sz w:val="28"/>
          <w:szCs w:val="28"/>
        </w:rPr>
        <w:t>ша или ванны); гигиену одежды.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Позаботиться о гигиене дома. Микрофлора квартир и закрытых помещений содержит микробы. Проветривание (не менее 3 раз в день) и влажная уборка уменьшит количество циркулирующих в воздухе микроорганизмов. Оптимальная температура воздуха для жилого помещения 20-24</w:t>
      </w:r>
      <w:proofErr w:type="gramStart"/>
      <w:r w:rsidRPr="00922AB8">
        <w:rPr>
          <w:b w:val="0"/>
          <w:sz w:val="28"/>
          <w:szCs w:val="28"/>
        </w:rPr>
        <w:t xml:space="preserve"> °С</w:t>
      </w:r>
      <w:proofErr w:type="gramEnd"/>
      <w:r w:rsidRPr="00922AB8">
        <w:rPr>
          <w:b w:val="0"/>
          <w:sz w:val="28"/>
          <w:szCs w:val="28"/>
        </w:rPr>
        <w:t>, а влажность 30-45 %.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Принимать витамины. Особое внимание следует уделить витаминам</w:t>
      </w:r>
      <w:proofErr w:type="gramStart"/>
      <w:r w:rsidRPr="00922AB8">
        <w:rPr>
          <w:b w:val="0"/>
          <w:sz w:val="28"/>
          <w:szCs w:val="28"/>
        </w:rPr>
        <w:t xml:space="preserve"> С</w:t>
      </w:r>
      <w:proofErr w:type="gramEnd"/>
      <w:r w:rsidRPr="00922AB8">
        <w:rPr>
          <w:b w:val="0"/>
          <w:sz w:val="28"/>
          <w:szCs w:val="28"/>
        </w:rPr>
        <w:t>, А и витаминам группы В. Принимать их следует согласно возрастным нормам.</w:t>
      </w:r>
    </w:p>
    <w:p w:rsidR="008E3BD8" w:rsidRPr="00922AB8" w:rsidRDefault="008E3BD8" w:rsidP="008E3BD8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Отказаться от вредных привычек. Само их название уже говорит о том, что пользы организму они не приносят.</w:t>
      </w:r>
    </w:p>
    <w:p w:rsidR="008E3BD8" w:rsidRPr="00922AB8" w:rsidRDefault="008E3BD8" w:rsidP="008E3BD8">
      <w:pPr>
        <w:pStyle w:val="2"/>
        <w:rPr>
          <w:b w:val="0"/>
          <w:color w:val="202124"/>
          <w:sz w:val="28"/>
          <w:szCs w:val="28"/>
          <w:shd w:val="clear" w:color="auto" w:fill="FFFFFF"/>
        </w:rPr>
      </w:pPr>
    </w:p>
    <w:p w:rsidR="008E3BD8" w:rsidRPr="00950963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8E3BD8" w:rsidRPr="00202FD6" w:rsidRDefault="008E3BD8" w:rsidP="008E3BD8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5. ДОМАШНЕЕ ЗАДАНИЕ.</w:t>
      </w:r>
    </w:p>
    <w:p w:rsidR="008E3BD8" w:rsidRPr="00456011" w:rsidRDefault="008E3BD8" w:rsidP="008E3BD8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hAnsi="Roboto"/>
          <w:color w:val="222222"/>
          <w:sz w:val="27"/>
          <w:szCs w:val="27"/>
        </w:rPr>
      </w:pPr>
    </w:p>
    <w:p w:rsidR="008E3BD8" w:rsidRPr="00456011" w:rsidRDefault="008E3BD8" w:rsidP="008E3BD8">
      <w:pPr>
        <w:shd w:val="clear" w:color="auto" w:fill="FFFFFF"/>
        <w:spacing w:before="450" w:after="300" w:line="570" w:lineRule="atLeast"/>
        <w:outlineLvl w:val="1"/>
        <w:rPr>
          <w:rFonts w:ascii="Roboto" w:hAnsi="Roboto"/>
          <w:color w:val="111111"/>
          <w:sz w:val="42"/>
          <w:szCs w:val="42"/>
        </w:rPr>
      </w:pPr>
    </w:p>
    <w:p w:rsidR="008E3BD8" w:rsidRPr="00456011" w:rsidRDefault="008E3BD8" w:rsidP="008E3BD8">
      <w:pPr>
        <w:ind w:left="-284"/>
        <w:rPr>
          <w:color w:val="000000" w:themeColor="text1"/>
          <w:sz w:val="28"/>
          <w:szCs w:val="28"/>
        </w:rPr>
      </w:pP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320761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320761">
        <w:rPr>
          <w:color w:val="000000" w:themeColor="text1"/>
          <w:sz w:val="28"/>
          <w:szCs w:val="28"/>
        </w:rPr>
        <w:t xml:space="preserve">_______________ 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 xml:space="preserve">ДИСЦИПЛИНА (ОД, ОГСЭ, ОП, МДК) </w:t>
      </w:r>
      <w:r w:rsidRPr="00320761">
        <w:rPr>
          <w:color w:val="000000" w:themeColor="text1"/>
          <w:sz w:val="28"/>
          <w:szCs w:val="28"/>
          <w:u w:val="single"/>
        </w:rPr>
        <w:t>ОД.01 РУССКИЙ ЯЗЫК</w:t>
      </w:r>
      <w:r w:rsidRPr="00320761">
        <w:rPr>
          <w:color w:val="000000" w:themeColor="text1"/>
          <w:sz w:val="28"/>
          <w:szCs w:val="28"/>
        </w:rPr>
        <w:t>_______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ГРУППА___</w:t>
      </w:r>
      <w:r w:rsidRPr="00320761">
        <w:rPr>
          <w:color w:val="000000" w:themeColor="text1"/>
          <w:sz w:val="28"/>
          <w:szCs w:val="28"/>
          <w:u w:val="single"/>
        </w:rPr>
        <w:t>19 СР 9-1</w:t>
      </w:r>
      <w:r w:rsidRPr="00320761">
        <w:rPr>
          <w:color w:val="000000" w:themeColor="text1"/>
          <w:sz w:val="28"/>
          <w:szCs w:val="28"/>
        </w:rPr>
        <w:t>__________</w:t>
      </w:r>
      <w:r w:rsidRPr="00320761">
        <w:rPr>
          <w:color w:val="000000" w:themeColor="text1"/>
          <w:sz w:val="28"/>
          <w:szCs w:val="28"/>
        </w:rPr>
        <w:tab/>
        <w:t>ДАТА_____19</w:t>
      </w:r>
      <w:r w:rsidRPr="00320761">
        <w:rPr>
          <w:color w:val="000000" w:themeColor="text1"/>
          <w:sz w:val="28"/>
          <w:szCs w:val="28"/>
          <w:u w:val="single"/>
        </w:rPr>
        <w:t>.01.2021г.</w:t>
      </w:r>
      <w:r w:rsidRPr="00320761">
        <w:rPr>
          <w:color w:val="000000" w:themeColor="text1"/>
          <w:sz w:val="28"/>
          <w:szCs w:val="28"/>
        </w:rPr>
        <w:t>___________</w:t>
      </w:r>
    </w:p>
    <w:p w:rsidR="00F10127" w:rsidRPr="00320761" w:rsidRDefault="00F10127" w:rsidP="00F10127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 xml:space="preserve">ТЕМА: </w:t>
      </w:r>
      <w:r w:rsidRPr="00320761">
        <w:rPr>
          <w:b/>
          <w:color w:val="000000" w:themeColor="text1"/>
          <w:kern w:val="36"/>
          <w:sz w:val="28"/>
          <w:szCs w:val="28"/>
        </w:rPr>
        <w:t>Различия и взаимосвязь культуры речи и культуры языка.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ХОД ЗАНЯТИЯ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1.ОРГ</w:t>
      </w:r>
      <w:proofErr w:type="gramStart"/>
      <w:r w:rsidRPr="00320761">
        <w:rPr>
          <w:color w:val="000000" w:themeColor="text1"/>
          <w:sz w:val="28"/>
          <w:szCs w:val="28"/>
        </w:rPr>
        <w:t>.М</w:t>
      </w:r>
      <w:proofErr w:type="gramEnd"/>
      <w:r w:rsidRPr="00320761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F10127" w:rsidRPr="00320761" w:rsidRDefault="00F10127" w:rsidP="00F10127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2. ИЗУЧЕНИЕ НОВОГО МАТЕРИАЛА</w:t>
      </w:r>
      <w:r w:rsidRPr="00320761">
        <w:rPr>
          <w:color w:val="424242"/>
          <w:sz w:val="28"/>
          <w:szCs w:val="28"/>
        </w:rPr>
        <w:t xml:space="preserve"> 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b/>
          <w:color w:val="424242"/>
          <w:sz w:val="28"/>
          <w:szCs w:val="28"/>
        </w:rPr>
        <w:t>Различие</w:t>
      </w:r>
      <w:r w:rsidRPr="00320761">
        <w:rPr>
          <w:color w:val="424242"/>
          <w:sz w:val="28"/>
          <w:szCs w:val="28"/>
        </w:rPr>
        <w:t xml:space="preserve"> элементов структуры языка – качественное, что определяется разными функциями этих элементов. С точки зрения структуры языка ученые выделяют следующие ярусы: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Больше в языке ничего не бывает и не может быть.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lastRenderedPageBreak/>
        <w:t>Элементы, из которых состоит язык, выполняют следующие функции: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1. </w:t>
      </w:r>
      <w:proofErr w:type="gramStart"/>
      <w:r w:rsidRPr="00320761">
        <w:rPr>
          <w:b/>
          <w:bCs/>
          <w:color w:val="424242"/>
          <w:sz w:val="28"/>
          <w:szCs w:val="28"/>
        </w:rPr>
        <w:t>Звуки</w:t>
      </w:r>
      <w:r w:rsidRPr="00320761">
        <w:rPr>
          <w:color w:val="424242"/>
          <w:sz w:val="28"/>
          <w:szCs w:val="28"/>
        </w:rPr>
        <w:t> выполняют две функции – </w:t>
      </w:r>
      <w:r w:rsidRPr="00320761">
        <w:rPr>
          <w:b/>
          <w:bCs/>
          <w:color w:val="424242"/>
          <w:sz w:val="28"/>
          <w:szCs w:val="28"/>
        </w:rPr>
        <w:t>перцептивную</w:t>
      </w:r>
      <w:r w:rsidRPr="00320761">
        <w:rPr>
          <w:color w:val="424242"/>
          <w:sz w:val="28"/>
          <w:szCs w:val="28"/>
        </w:rPr>
        <w:t> – быть объектом восприятия и </w:t>
      </w:r>
      <w:proofErr w:type="spellStart"/>
      <w:r w:rsidRPr="00320761">
        <w:rPr>
          <w:b/>
          <w:bCs/>
          <w:color w:val="424242"/>
          <w:sz w:val="28"/>
          <w:szCs w:val="28"/>
        </w:rPr>
        <w:t>сигнификативную</w:t>
      </w:r>
      <w:proofErr w:type="spellEnd"/>
      <w:r w:rsidRPr="00320761">
        <w:rPr>
          <w:color w:val="424242"/>
          <w:sz w:val="28"/>
          <w:szCs w:val="28"/>
        </w:rPr>
        <w:t> – иметь способность различать значимые элементы языка – морфемы, слова, предложения: </w:t>
      </w:r>
      <w:r w:rsidRPr="00320761">
        <w:rPr>
          <w:i/>
          <w:iCs/>
          <w:color w:val="424242"/>
          <w:sz w:val="28"/>
          <w:szCs w:val="28"/>
        </w:rPr>
        <w:t>мот, тот, лот, кот, бот</w:t>
      </w:r>
      <w:r w:rsidRPr="00320761">
        <w:rPr>
          <w:color w:val="424242"/>
          <w:sz w:val="28"/>
          <w:szCs w:val="28"/>
        </w:rPr>
        <w:t> и т.д.</w:t>
      </w:r>
      <w:proofErr w:type="gramEnd"/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2. </w:t>
      </w:r>
      <w:r w:rsidRPr="00320761">
        <w:rPr>
          <w:b/>
          <w:bCs/>
          <w:color w:val="424242"/>
          <w:sz w:val="28"/>
          <w:szCs w:val="28"/>
        </w:rPr>
        <w:t xml:space="preserve">Морфемы </w:t>
      </w:r>
      <w:r w:rsidRPr="00320761">
        <w:rPr>
          <w:color w:val="424242"/>
          <w:sz w:val="28"/>
          <w:szCs w:val="28"/>
        </w:rPr>
        <w:t>выполняют </w:t>
      </w:r>
      <w:r w:rsidRPr="00320761">
        <w:rPr>
          <w:b/>
          <w:bCs/>
          <w:color w:val="424242"/>
          <w:sz w:val="28"/>
          <w:szCs w:val="28"/>
        </w:rPr>
        <w:t xml:space="preserve">семасиологическую </w:t>
      </w:r>
      <w:r w:rsidRPr="00320761">
        <w:rPr>
          <w:color w:val="424242"/>
          <w:sz w:val="28"/>
          <w:szCs w:val="28"/>
        </w:rPr>
        <w:t>функцию, т.е. выражают понятия. Называть морфемы не могут, но значение имеют: (</w:t>
      </w:r>
      <w:proofErr w:type="spellStart"/>
      <w:r w:rsidRPr="00320761">
        <w:rPr>
          <w:i/>
          <w:iCs/>
          <w:color w:val="424242"/>
          <w:sz w:val="28"/>
          <w:szCs w:val="28"/>
        </w:rPr>
        <w:t>крас</w:t>
      </w:r>
      <w:proofErr w:type="gramStart"/>
      <w:r w:rsidRPr="00320761">
        <w:rPr>
          <w:i/>
          <w:iCs/>
          <w:color w:val="424242"/>
          <w:sz w:val="28"/>
          <w:szCs w:val="28"/>
        </w:rPr>
        <w:t>н</w:t>
      </w:r>
      <w:proofErr w:type="spellEnd"/>
      <w:r w:rsidRPr="00320761">
        <w:rPr>
          <w:color w:val="424242"/>
          <w:sz w:val="28"/>
          <w:szCs w:val="28"/>
        </w:rPr>
        <w:t>-</w:t>
      </w:r>
      <w:proofErr w:type="gramEnd"/>
      <w:r w:rsidRPr="00320761">
        <w:rPr>
          <w:color w:val="424242"/>
          <w:sz w:val="28"/>
          <w:szCs w:val="28"/>
        </w:rPr>
        <w:t>) выражает лишь понятие определенного цвета, а назвать что-либо может, только превратившись в слово – </w:t>
      </w:r>
      <w:r w:rsidRPr="00320761">
        <w:rPr>
          <w:i/>
          <w:iCs/>
          <w:color w:val="424242"/>
          <w:sz w:val="28"/>
          <w:szCs w:val="28"/>
        </w:rPr>
        <w:t>краснота, красный, краснеть</w:t>
      </w:r>
      <w:r w:rsidRPr="00320761">
        <w:rPr>
          <w:color w:val="424242"/>
          <w:sz w:val="28"/>
          <w:szCs w:val="28"/>
        </w:rPr>
        <w:t>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3. </w:t>
      </w:r>
      <w:r w:rsidRPr="00320761">
        <w:rPr>
          <w:b/>
          <w:bCs/>
          <w:color w:val="424242"/>
          <w:sz w:val="28"/>
          <w:szCs w:val="28"/>
        </w:rPr>
        <w:t>Словам</w:t>
      </w:r>
      <w:r w:rsidRPr="00320761">
        <w:rPr>
          <w:color w:val="424242"/>
          <w:sz w:val="28"/>
          <w:szCs w:val="28"/>
        </w:rPr>
        <w:t> свойственна </w:t>
      </w:r>
      <w:r w:rsidRPr="00320761">
        <w:rPr>
          <w:b/>
          <w:bCs/>
          <w:color w:val="424242"/>
          <w:sz w:val="28"/>
          <w:szCs w:val="28"/>
        </w:rPr>
        <w:t>номинативная</w:t>
      </w:r>
      <w:r w:rsidRPr="00320761">
        <w:rPr>
          <w:color w:val="424242"/>
          <w:sz w:val="28"/>
          <w:szCs w:val="28"/>
        </w:rPr>
        <w:t xml:space="preserve"> функция, т.е. </w:t>
      </w:r>
      <w:proofErr w:type="gramStart"/>
      <w:r w:rsidRPr="00320761">
        <w:rPr>
          <w:color w:val="424242"/>
          <w:sz w:val="28"/>
          <w:szCs w:val="28"/>
        </w:rPr>
        <w:t>слова</w:t>
      </w:r>
      <w:proofErr w:type="gramEnd"/>
      <w:r w:rsidRPr="00320761">
        <w:rPr>
          <w:color w:val="424242"/>
          <w:sz w:val="28"/>
          <w:szCs w:val="28"/>
        </w:rPr>
        <w:t xml:space="preserve"> называют вещи и явления действительности (назывательная). Имена собственные выполняют эту функцию в чистом виде, нарицательные же имена существительные, к примеру, совмещают ее с семасиологической функцией.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4. </w:t>
      </w:r>
      <w:r w:rsidRPr="00320761">
        <w:rPr>
          <w:b/>
          <w:bCs/>
          <w:color w:val="424242"/>
          <w:sz w:val="28"/>
          <w:szCs w:val="28"/>
        </w:rPr>
        <w:t>Предложения</w:t>
      </w:r>
      <w:r w:rsidRPr="00320761">
        <w:rPr>
          <w:color w:val="424242"/>
          <w:sz w:val="28"/>
          <w:szCs w:val="28"/>
        </w:rPr>
        <w:t> выполняют </w:t>
      </w:r>
      <w:r w:rsidRPr="00320761">
        <w:rPr>
          <w:b/>
          <w:bCs/>
          <w:color w:val="424242"/>
          <w:sz w:val="28"/>
          <w:szCs w:val="28"/>
        </w:rPr>
        <w:t>коммуникативную</w:t>
      </w:r>
      <w:r w:rsidRPr="00320761">
        <w:rPr>
          <w:color w:val="424242"/>
          <w:sz w:val="28"/>
          <w:szCs w:val="28"/>
        </w:rPr>
        <w:t> функцию, т.е. служат для сообщения. Так как предложения состоят из слов, они в составных частях обладают и номинативной, и семасиологической функцией.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 xml:space="preserve">Элементы данной структуры образуют в языке </w:t>
      </w:r>
      <w:r w:rsidRPr="00320761">
        <w:rPr>
          <w:b/>
          <w:color w:val="424242"/>
          <w:sz w:val="28"/>
          <w:szCs w:val="28"/>
        </w:rPr>
        <w:t>единство</w:t>
      </w:r>
      <w:r w:rsidRPr="00320761">
        <w:rPr>
          <w:color w:val="424242"/>
          <w:sz w:val="28"/>
          <w:szCs w:val="28"/>
        </w:rPr>
        <w:t>. Каждый элемент нижестоящего уровня может быть использован при создании более крупной единицы: звук – морфема – слово – предложение.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В пределах каждого яруса языковой структуры имеется своя система, а члены данного яруса – это члены данной системы.</w:t>
      </w:r>
    </w:p>
    <w:p w:rsidR="00F10127" w:rsidRPr="00320761" w:rsidRDefault="00F10127" w:rsidP="00F10127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b/>
          <w:bCs/>
          <w:color w:val="424242"/>
          <w:sz w:val="28"/>
          <w:szCs w:val="28"/>
        </w:rPr>
        <w:t>Систем</w:t>
      </w:r>
      <w:proofErr w:type="gramStart"/>
      <w:r w:rsidRPr="00320761">
        <w:rPr>
          <w:b/>
          <w:bCs/>
          <w:color w:val="424242"/>
          <w:sz w:val="28"/>
          <w:szCs w:val="28"/>
        </w:rPr>
        <w:t>а</w:t>
      </w:r>
      <w:r w:rsidRPr="00320761">
        <w:rPr>
          <w:color w:val="424242"/>
          <w:sz w:val="28"/>
          <w:szCs w:val="28"/>
        </w:rPr>
        <w:t>–</w:t>
      </w:r>
      <w:proofErr w:type="gramEnd"/>
      <w:r w:rsidRPr="00320761">
        <w:rPr>
          <w:color w:val="424242"/>
          <w:sz w:val="28"/>
          <w:szCs w:val="28"/>
        </w:rPr>
        <w:t xml:space="preserve"> совокупность единиц языка, связанных между собой устойчивыми отношениями и отличающиеся взаимосвязанностью и взаимообусловленностью. Системы отдельных ярусов языковой структуры, взаимодействуя между собой, образуют общую систему данного языка.</w:t>
      </w:r>
    </w:p>
    <w:p w:rsidR="00F10127" w:rsidRPr="00320761" w:rsidRDefault="00F10127" w:rsidP="00F10127">
      <w:pPr>
        <w:shd w:val="clear" w:color="auto" w:fill="FFFFFF"/>
        <w:ind w:firstLine="4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  <w:u w:val="single"/>
        </w:rPr>
        <w:t>Язык</w:t>
      </w:r>
      <w:r w:rsidRPr="00320761">
        <w:rPr>
          <w:b/>
          <w:color w:val="666666"/>
          <w:sz w:val="28"/>
          <w:szCs w:val="28"/>
        </w:rPr>
        <w:t>,</w:t>
      </w:r>
      <w:r w:rsidRPr="00320761">
        <w:rPr>
          <w:color w:val="666666"/>
          <w:sz w:val="28"/>
          <w:szCs w:val="28"/>
        </w:rPr>
        <w:t xml:space="preserve"> таким образом, </w:t>
      </w:r>
      <w:r w:rsidRPr="00320761">
        <w:rPr>
          <w:color w:val="666666"/>
          <w:sz w:val="28"/>
          <w:szCs w:val="28"/>
          <w:u w:val="single"/>
        </w:rPr>
        <w:t>система знаков</w:t>
      </w:r>
      <w:r w:rsidRPr="00320761">
        <w:rPr>
          <w:color w:val="666666"/>
          <w:sz w:val="28"/>
          <w:szCs w:val="28"/>
        </w:rPr>
        <w:t> (знак – выразитель определенного значения). Реализацию же, использование языка в процессе общения обозначают особым термином – </w:t>
      </w:r>
      <w:r w:rsidRPr="00320761">
        <w:rPr>
          <w:b/>
          <w:bCs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>.</w:t>
      </w:r>
    </w:p>
    <w:p w:rsidR="00F10127" w:rsidRPr="00320761" w:rsidRDefault="00F10127" w:rsidP="00F10127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F10127" w:rsidRDefault="00F10127" w:rsidP="00F10127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</w:t>
      </w:r>
      <w:proofErr w:type="spellStart"/>
      <w:proofErr w:type="gramStart"/>
      <w:r w:rsidRPr="00320761">
        <w:rPr>
          <w:color w:val="666666"/>
          <w:sz w:val="28"/>
          <w:szCs w:val="28"/>
        </w:rPr>
        <w:t>вос</w:t>
      </w:r>
      <w:proofErr w:type="spellEnd"/>
      <w:r w:rsidRPr="00320761">
        <w:rPr>
          <w:color w:val="666666"/>
          <w:sz w:val="28"/>
          <w:szCs w:val="28"/>
        </w:rPr>
        <w:t xml:space="preserve"> принимаем</w:t>
      </w:r>
      <w:proofErr w:type="gramEnd"/>
      <w:r w:rsidRPr="00320761">
        <w:rPr>
          <w:color w:val="666666"/>
          <w:sz w:val="28"/>
          <w:szCs w:val="28"/>
        </w:rPr>
        <w:t xml:space="preserve"> зрением (письменная речь).</w:t>
      </w:r>
    </w:p>
    <w:p w:rsidR="00F10127" w:rsidRPr="00320761" w:rsidRDefault="00F10127" w:rsidP="00F10127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</w:p>
    <w:p w:rsidR="00F10127" w:rsidRPr="00320761" w:rsidRDefault="00F10127" w:rsidP="00F10127">
      <w:pPr>
        <w:shd w:val="clear" w:color="auto" w:fill="FFFFFF"/>
        <w:ind w:firstLine="3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lastRenderedPageBreak/>
        <w:t xml:space="preserve">Представление </w:t>
      </w:r>
      <w:r w:rsidRPr="00320761">
        <w:rPr>
          <w:color w:val="666666"/>
          <w:sz w:val="28"/>
          <w:szCs w:val="28"/>
        </w:rPr>
        <w:t xml:space="preserve">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320761">
        <w:rPr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320761">
        <w:rPr>
          <w:color w:val="666666"/>
          <w:sz w:val="28"/>
          <w:szCs w:val="28"/>
        </w:rPr>
        <w:t xml:space="preserve"> Так вырисовывается системная организация структуры национального языка. Язык объективен и обязателен для всех.</w:t>
      </w:r>
    </w:p>
    <w:p w:rsidR="00F10127" w:rsidRDefault="00F10127" w:rsidP="00F10127">
      <w:pPr>
        <w:shd w:val="clear" w:color="auto" w:fill="FFFFFF"/>
        <w:ind w:firstLine="336"/>
        <w:jc w:val="both"/>
        <w:rPr>
          <w:b/>
          <w:color w:val="666666"/>
          <w:sz w:val="28"/>
          <w:szCs w:val="28"/>
        </w:rPr>
      </w:pPr>
    </w:p>
    <w:p w:rsidR="00F10127" w:rsidRPr="00320761" w:rsidRDefault="00F10127" w:rsidP="00F10127">
      <w:pPr>
        <w:shd w:val="clear" w:color="auto" w:fill="FFFFFF"/>
        <w:ind w:firstLine="33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 xml:space="preserve"> отражает опыт индивидуума. </w:t>
      </w:r>
      <w:proofErr w:type="gramStart"/>
      <w:r w:rsidRPr="00320761">
        <w:rPr>
          <w:color w:val="666666"/>
          <w:sz w:val="28"/>
          <w:szCs w:val="28"/>
        </w:rPr>
        <w:t>У каждого человека свой больший или меньший словарный за пас, свое знание и умение использовать слова, моде ли их сочетаемости, модели построения предложений.</w:t>
      </w:r>
      <w:proofErr w:type="gramEnd"/>
      <w:r w:rsidRPr="00320761">
        <w:rPr>
          <w:color w:val="666666"/>
          <w:sz w:val="28"/>
          <w:szCs w:val="28"/>
        </w:rPr>
        <w:t xml:space="preserve"> Поэтому речь субъективна и произвольна.</w:t>
      </w:r>
    </w:p>
    <w:p w:rsidR="00F10127" w:rsidRPr="00320761" w:rsidRDefault="00F10127" w:rsidP="00F10127">
      <w:pPr>
        <w:shd w:val="clear" w:color="auto" w:fill="FFFFFF"/>
        <w:ind w:firstLine="332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Крупнейший русский и польский языковед И.А. </w:t>
      </w:r>
      <w:proofErr w:type="spellStart"/>
      <w:r w:rsidRPr="00320761">
        <w:rPr>
          <w:color w:val="666666"/>
          <w:sz w:val="28"/>
          <w:szCs w:val="28"/>
        </w:rPr>
        <w:t>Бодуэн</w:t>
      </w:r>
      <w:proofErr w:type="spellEnd"/>
      <w:r w:rsidRPr="00320761">
        <w:rPr>
          <w:color w:val="666666"/>
          <w:sz w:val="28"/>
          <w:szCs w:val="28"/>
        </w:rPr>
        <w:t xml:space="preserve"> де </w:t>
      </w:r>
      <w:proofErr w:type="spellStart"/>
      <w:r w:rsidRPr="00320761">
        <w:rPr>
          <w:color w:val="666666"/>
          <w:sz w:val="28"/>
          <w:szCs w:val="28"/>
        </w:rPr>
        <w:t>Куртенэ</w:t>
      </w:r>
      <w:proofErr w:type="spellEnd"/>
      <w:r w:rsidRPr="00320761">
        <w:rPr>
          <w:color w:val="666666"/>
          <w:sz w:val="28"/>
          <w:szCs w:val="28"/>
        </w:rPr>
        <w:t xml:space="preserve"> один из первых заявил о необходимости разграничивать язык и речь. Он </w:t>
      </w:r>
      <w:proofErr w:type="gramStart"/>
      <w:r w:rsidRPr="00320761">
        <w:rPr>
          <w:color w:val="666666"/>
          <w:sz w:val="28"/>
          <w:szCs w:val="28"/>
        </w:rPr>
        <w:t>до</w:t>
      </w:r>
      <w:proofErr w:type="gramEnd"/>
      <w:r w:rsidRPr="00320761">
        <w:rPr>
          <w:color w:val="666666"/>
          <w:sz w:val="28"/>
          <w:szCs w:val="28"/>
        </w:rPr>
        <w:t xml:space="preserve"> казал, что </w:t>
      </w:r>
      <w:proofErr w:type="gramStart"/>
      <w:r w:rsidRPr="00320761">
        <w:rPr>
          <w:color w:val="666666"/>
          <w:sz w:val="28"/>
          <w:szCs w:val="28"/>
        </w:rPr>
        <w:t>сущность</w:t>
      </w:r>
      <w:proofErr w:type="gramEnd"/>
      <w:r w:rsidRPr="00320761">
        <w:rPr>
          <w:color w:val="666666"/>
          <w:sz w:val="28"/>
          <w:szCs w:val="28"/>
        </w:rPr>
        <w:t xml:space="preserve"> языка раскрывается в речи, речевой деятельности.</w:t>
      </w:r>
    </w:p>
    <w:p w:rsidR="00F10127" w:rsidRPr="00320761" w:rsidRDefault="00F10127" w:rsidP="00F10127">
      <w:pPr>
        <w:spacing w:after="90"/>
        <w:jc w:val="both"/>
        <w:rPr>
          <w:color w:val="474747"/>
          <w:sz w:val="28"/>
          <w:szCs w:val="28"/>
        </w:rPr>
      </w:pPr>
    </w:p>
    <w:p w:rsidR="00F10127" w:rsidRPr="00320761" w:rsidRDefault="00F10127" w:rsidP="00F10127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(Вопросы по текущему конспекту)</w:t>
      </w:r>
    </w:p>
    <w:p w:rsidR="00F10127" w:rsidRPr="00320761" w:rsidRDefault="00F10127" w:rsidP="00F10127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5. ДОМАШНЕЕ ЗАДАНИЕ.</w:t>
      </w:r>
    </w:p>
    <w:p w:rsidR="00F10127" w:rsidRPr="00320761" w:rsidRDefault="00F10127" w:rsidP="00F10127">
      <w:pPr>
        <w:rPr>
          <w:sz w:val="28"/>
          <w:szCs w:val="28"/>
        </w:rPr>
      </w:pPr>
      <w:r w:rsidRPr="00320761">
        <w:rPr>
          <w:color w:val="000000"/>
          <w:sz w:val="28"/>
          <w:szCs w:val="28"/>
        </w:rPr>
        <w:t>Выучить конспект, термины, написать реферат.</w:t>
      </w:r>
    </w:p>
    <w:p w:rsidR="00E17E5B" w:rsidRDefault="00E17E5B" w:rsidP="008E3BD8"/>
    <w:p w:rsidR="00E17E5B" w:rsidRPr="00E17E5B" w:rsidRDefault="00E17E5B" w:rsidP="00E17E5B"/>
    <w:p w:rsidR="00E17E5B" w:rsidRPr="00E17E5B" w:rsidRDefault="00E17E5B" w:rsidP="00E17E5B"/>
    <w:p w:rsidR="00E17E5B" w:rsidRPr="00E17E5B" w:rsidRDefault="00E17E5B" w:rsidP="00E17E5B"/>
    <w:p w:rsidR="00E17E5B" w:rsidRPr="00E17E5B" w:rsidRDefault="00E17E5B" w:rsidP="00E17E5B"/>
    <w:p w:rsidR="00E17E5B" w:rsidRDefault="00E17E5B" w:rsidP="00E17E5B"/>
    <w:p w:rsidR="00E17E5B" w:rsidRPr="008D7BB8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8D7BB8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8D7BB8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8D7BB8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8D7BB8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8D7BB8">
        <w:rPr>
          <w:color w:val="000000" w:themeColor="text1"/>
          <w:sz w:val="28"/>
          <w:szCs w:val="28"/>
        </w:rPr>
        <w:t xml:space="preserve">_______________ </w:t>
      </w:r>
    </w:p>
    <w:p w:rsidR="00E17E5B" w:rsidRPr="008D7BB8" w:rsidRDefault="00E17E5B" w:rsidP="00E17E5B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 (ОД, ОГСЭ, ОП, МДК)</w:t>
      </w:r>
      <w:r w:rsidRPr="008D7BB8">
        <w:rPr>
          <w:color w:val="000000" w:themeColor="text1"/>
          <w:sz w:val="28"/>
          <w:szCs w:val="28"/>
        </w:rPr>
        <w:t xml:space="preserve"> </w:t>
      </w:r>
      <w:r w:rsidRPr="008D7BB8">
        <w:rPr>
          <w:color w:val="000000" w:themeColor="text1"/>
          <w:sz w:val="28"/>
          <w:szCs w:val="28"/>
          <w:u w:val="single"/>
        </w:rPr>
        <w:t>ОД.01 РУССКИЙ ЯЗЫК</w:t>
      </w:r>
      <w:r w:rsidRPr="008D7BB8">
        <w:rPr>
          <w:color w:val="000000" w:themeColor="text1"/>
          <w:sz w:val="28"/>
          <w:szCs w:val="28"/>
        </w:rPr>
        <w:t>_______</w:t>
      </w:r>
    </w:p>
    <w:p w:rsidR="00E17E5B" w:rsidRPr="008D7BB8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8D7BB8">
        <w:rPr>
          <w:color w:val="000000" w:themeColor="text1"/>
          <w:sz w:val="28"/>
          <w:szCs w:val="28"/>
        </w:rPr>
        <w:t>ГРУППА___</w:t>
      </w:r>
      <w:r w:rsidRPr="008D7BB8">
        <w:rPr>
          <w:color w:val="000000" w:themeColor="text1"/>
          <w:sz w:val="28"/>
          <w:szCs w:val="28"/>
          <w:u w:val="single"/>
        </w:rPr>
        <w:t xml:space="preserve">19 </w:t>
      </w:r>
      <w:r>
        <w:rPr>
          <w:color w:val="000000" w:themeColor="text1"/>
          <w:sz w:val="28"/>
          <w:szCs w:val="28"/>
          <w:u w:val="single"/>
        </w:rPr>
        <w:t>СР</w:t>
      </w:r>
      <w:r w:rsidRPr="008D7BB8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9-1</w:t>
      </w:r>
      <w:r w:rsidRPr="008D7BB8">
        <w:rPr>
          <w:color w:val="000000" w:themeColor="text1"/>
          <w:sz w:val="28"/>
          <w:szCs w:val="28"/>
        </w:rPr>
        <w:t>__________</w:t>
      </w:r>
      <w:r w:rsidRPr="008D7BB8">
        <w:rPr>
          <w:color w:val="000000" w:themeColor="text1"/>
          <w:sz w:val="28"/>
          <w:szCs w:val="28"/>
        </w:rPr>
        <w:tab/>
        <w:t>ДАТА_____</w:t>
      </w:r>
      <w:r>
        <w:rPr>
          <w:color w:val="000000" w:themeColor="text1"/>
          <w:sz w:val="28"/>
          <w:szCs w:val="28"/>
        </w:rPr>
        <w:t>19</w:t>
      </w:r>
      <w:r w:rsidRPr="008D7BB8">
        <w:rPr>
          <w:color w:val="000000" w:themeColor="text1"/>
          <w:sz w:val="28"/>
          <w:szCs w:val="28"/>
          <w:u w:val="single"/>
        </w:rPr>
        <w:t>.01.2021г.</w:t>
      </w:r>
      <w:r w:rsidRPr="008D7BB8">
        <w:rPr>
          <w:color w:val="000000" w:themeColor="text1"/>
          <w:sz w:val="28"/>
          <w:szCs w:val="28"/>
        </w:rPr>
        <w:t>___________</w:t>
      </w:r>
    </w:p>
    <w:p w:rsidR="00E17E5B" w:rsidRPr="008D7BB8" w:rsidRDefault="00E17E5B" w:rsidP="00E17E5B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8D7BB8">
        <w:rPr>
          <w:color w:val="000000" w:themeColor="text1"/>
          <w:sz w:val="28"/>
          <w:szCs w:val="28"/>
        </w:rPr>
        <w:t xml:space="preserve">ТЕМА: </w:t>
      </w:r>
      <w:r>
        <w:rPr>
          <w:b/>
          <w:color w:val="000000" w:themeColor="text1"/>
          <w:kern w:val="36"/>
          <w:sz w:val="28"/>
          <w:szCs w:val="28"/>
        </w:rPr>
        <w:t xml:space="preserve">Структура </w:t>
      </w:r>
      <w:r w:rsidRPr="008D7BB8">
        <w:rPr>
          <w:b/>
          <w:color w:val="000000" w:themeColor="text1"/>
          <w:kern w:val="36"/>
          <w:sz w:val="28"/>
          <w:szCs w:val="28"/>
        </w:rPr>
        <w:t>языка.</w:t>
      </w:r>
    </w:p>
    <w:p w:rsidR="00E17E5B" w:rsidRPr="008D7BB8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8D7BB8">
        <w:rPr>
          <w:color w:val="000000" w:themeColor="text1"/>
          <w:sz w:val="28"/>
          <w:szCs w:val="28"/>
        </w:rPr>
        <w:t>ХОД ЗАНЯТИЯ</w:t>
      </w:r>
    </w:p>
    <w:p w:rsidR="00E17E5B" w:rsidRPr="008D7BB8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8D7BB8">
        <w:rPr>
          <w:color w:val="000000" w:themeColor="text1"/>
          <w:sz w:val="28"/>
          <w:szCs w:val="28"/>
        </w:rPr>
        <w:t>1.ОРГ</w:t>
      </w:r>
      <w:proofErr w:type="gramStart"/>
      <w:r w:rsidRPr="008D7BB8">
        <w:rPr>
          <w:color w:val="000000" w:themeColor="text1"/>
          <w:sz w:val="28"/>
          <w:szCs w:val="28"/>
        </w:rPr>
        <w:t>.М</w:t>
      </w:r>
      <w:proofErr w:type="gramEnd"/>
      <w:r w:rsidRPr="008D7BB8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E17E5B" w:rsidRDefault="00E17E5B" w:rsidP="00E17E5B">
      <w:pPr>
        <w:pStyle w:val="a5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r w:rsidRPr="008D7BB8">
        <w:rPr>
          <w:color w:val="000000" w:themeColor="text1"/>
          <w:sz w:val="28"/>
          <w:szCs w:val="28"/>
        </w:rPr>
        <w:t>2. ИЗУЧЕНИЕ НОВОГО МАТЕРИАЛА</w:t>
      </w:r>
      <w:r w:rsidRPr="00DC33B7">
        <w:rPr>
          <w:rFonts w:ascii="Tahoma" w:hAnsi="Tahoma" w:cs="Tahoma"/>
          <w:color w:val="424242"/>
        </w:rPr>
        <w:t xml:space="preserve"> </w:t>
      </w:r>
    </w:p>
    <w:p w:rsidR="00E17E5B" w:rsidRPr="000568B4" w:rsidRDefault="00E17E5B" w:rsidP="00E17E5B">
      <w:pPr>
        <w:pStyle w:val="a5"/>
        <w:shd w:val="clear" w:color="auto" w:fill="FFFFFF"/>
        <w:spacing w:before="0" w:beforeAutospacing="0" w:after="0" w:afterAutospacing="0" w:line="288" w:lineRule="atLeast"/>
        <w:ind w:left="225" w:right="525"/>
        <w:rPr>
          <w:color w:val="424242"/>
          <w:sz w:val="28"/>
          <w:szCs w:val="28"/>
        </w:rPr>
      </w:pPr>
      <w:r w:rsidRPr="000568B4">
        <w:rPr>
          <w:color w:val="424242"/>
          <w:sz w:val="28"/>
          <w:szCs w:val="28"/>
        </w:rPr>
        <w:t>Под </w:t>
      </w:r>
      <w:r w:rsidRPr="000568B4">
        <w:rPr>
          <w:b/>
          <w:bCs/>
          <w:color w:val="424242"/>
          <w:sz w:val="28"/>
          <w:szCs w:val="28"/>
        </w:rPr>
        <w:t>структурой</w:t>
      </w:r>
      <w:r w:rsidRPr="000568B4">
        <w:rPr>
          <w:i/>
          <w:iCs/>
          <w:color w:val="424242"/>
          <w:sz w:val="28"/>
          <w:szCs w:val="28"/>
        </w:rPr>
        <w:t> </w:t>
      </w:r>
      <w:r w:rsidRPr="000568B4">
        <w:rPr>
          <w:color w:val="424242"/>
          <w:sz w:val="28"/>
          <w:szCs w:val="28"/>
        </w:rPr>
        <w:t>следует понимать единство разнородных элементов в пределах целого. Язык отличается сложностью и противоречивостью структуры. Так, </w:t>
      </w:r>
      <w:r w:rsidRPr="000568B4">
        <w:rPr>
          <w:b/>
          <w:bCs/>
          <w:color w:val="424242"/>
          <w:sz w:val="28"/>
          <w:szCs w:val="28"/>
        </w:rPr>
        <w:t>процесс речевого общения</w:t>
      </w:r>
      <w:r w:rsidRPr="000568B4">
        <w:rPr>
          <w:color w:val="424242"/>
          <w:sz w:val="28"/>
          <w:szCs w:val="28"/>
        </w:rPr>
        <w:t> может быть представлен в двух планах: </w:t>
      </w:r>
      <w:r w:rsidRPr="000568B4">
        <w:rPr>
          <w:b/>
          <w:bCs/>
          <w:color w:val="424242"/>
          <w:sz w:val="28"/>
          <w:szCs w:val="28"/>
        </w:rPr>
        <w:t>план говорения</w:t>
      </w:r>
      <w:r w:rsidRPr="000568B4">
        <w:rPr>
          <w:color w:val="424242"/>
          <w:sz w:val="28"/>
          <w:szCs w:val="28"/>
        </w:rPr>
        <w:t> и </w:t>
      </w:r>
      <w:r w:rsidRPr="000568B4">
        <w:rPr>
          <w:b/>
          <w:bCs/>
          <w:color w:val="424242"/>
          <w:sz w:val="28"/>
          <w:szCs w:val="28"/>
        </w:rPr>
        <w:t>план слушания</w:t>
      </w:r>
      <w:r w:rsidRPr="000568B4">
        <w:rPr>
          <w:color w:val="424242"/>
          <w:sz w:val="28"/>
          <w:szCs w:val="28"/>
        </w:rPr>
        <w:t>. Они совершенно не похожи друг на друга, а точнее, зеркально противоположны: то, чем кончается процесс говорения, является началом процесса слушания. То, что производит </w:t>
      </w:r>
      <w:r w:rsidRPr="000568B4">
        <w:rPr>
          <w:b/>
          <w:bCs/>
          <w:color w:val="424242"/>
          <w:sz w:val="28"/>
          <w:szCs w:val="28"/>
        </w:rPr>
        <w:t>говорящий,</w:t>
      </w:r>
      <w:r w:rsidRPr="000568B4">
        <w:rPr>
          <w:color w:val="424242"/>
          <w:sz w:val="28"/>
          <w:szCs w:val="28"/>
        </w:rPr>
        <w:t> образует </w:t>
      </w:r>
      <w:r w:rsidRPr="000568B4">
        <w:rPr>
          <w:b/>
          <w:bCs/>
          <w:color w:val="424242"/>
          <w:sz w:val="28"/>
          <w:szCs w:val="28"/>
        </w:rPr>
        <w:t>артикуляционный комплекс</w:t>
      </w:r>
      <w:r w:rsidRPr="000568B4">
        <w:rPr>
          <w:color w:val="424242"/>
          <w:sz w:val="28"/>
          <w:szCs w:val="28"/>
        </w:rPr>
        <w:t>, то, что улавливает и воспринимает </w:t>
      </w:r>
      <w:r w:rsidRPr="000568B4">
        <w:rPr>
          <w:b/>
          <w:bCs/>
          <w:color w:val="424242"/>
          <w:sz w:val="28"/>
          <w:szCs w:val="28"/>
        </w:rPr>
        <w:t>слушающий</w:t>
      </w:r>
      <w:r w:rsidRPr="000568B4">
        <w:rPr>
          <w:color w:val="424242"/>
          <w:sz w:val="28"/>
          <w:szCs w:val="28"/>
        </w:rPr>
        <w:t>, образует </w:t>
      </w:r>
      <w:r w:rsidRPr="000568B4">
        <w:rPr>
          <w:b/>
          <w:bCs/>
          <w:color w:val="424242"/>
          <w:sz w:val="28"/>
          <w:szCs w:val="28"/>
        </w:rPr>
        <w:t xml:space="preserve">акустический </w:t>
      </w:r>
      <w:r w:rsidRPr="000568B4">
        <w:rPr>
          <w:b/>
          <w:bCs/>
          <w:color w:val="424242"/>
          <w:sz w:val="28"/>
          <w:szCs w:val="28"/>
        </w:rPr>
        <w:lastRenderedPageBreak/>
        <w:t>комплекс</w:t>
      </w:r>
      <w:r w:rsidRPr="000568B4">
        <w:rPr>
          <w:color w:val="424242"/>
          <w:sz w:val="28"/>
          <w:szCs w:val="28"/>
        </w:rPr>
        <w:t xml:space="preserve">. Физически эти процессы не равнозначны. Однако в акте речи эти два комплекса образуют единство, это две стороны одного и того же объекта. Произнести слово и услышать слово – это с точки зрения языка одно и то же. Отождествление говоримого и слышимого обеспечивает правильность восприятия, без чего невозможно достигнуть и взаимопонимания </w:t>
      </w:r>
      <w:proofErr w:type="gramStart"/>
      <w:r w:rsidRPr="000568B4">
        <w:rPr>
          <w:color w:val="424242"/>
          <w:sz w:val="28"/>
          <w:szCs w:val="28"/>
        </w:rPr>
        <w:t>говорящих</w:t>
      </w:r>
      <w:proofErr w:type="gramEnd"/>
      <w:r w:rsidRPr="000568B4">
        <w:rPr>
          <w:color w:val="424242"/>
          <w:sz w:val="28"/>
          <w:szCs w:val="28"/>
        </w:rPr>
        <w:t>. Для правильного восприятия необходимо, чтобы оба собеседника владели теми же артикуляционно-акустическими навыками, т.е. навыками того же языка. Но акт речи не исчерпывается восприятием. Следующий этап – понимание. Оно может быть достигнуто только в том случае, если говорящие соотносят слова и значения одинаково, т.е. говорят на одном языке. Так, русское слово «табак» по-турецки соотносится со значениями «блюдо», «лист бумаги».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Итак, </w:t>
      </w:r>
      <w:r w:rsidRPr="000568B4">
        <w:rPr>
          <w:b/>
          <w:bCs/>
          <w:color w:val="424242"/>
          <w:sz w:val="28"/>
          <w:szCs w:val="28"/>
        </w:rPr>
        <w:t>язык</w:t>
      </w:r>
      <w:r w:rsidRPr="00DC33B7">
        <w:rPr>
          <w:color w:val="424242"/>
          <w:sz w:val="28"/>
          <w:szCs w:val="28"/>
        </w:rPr>
        <w:t> – сложная структура взаимосвязанных разнородных элементов. Различие элементов структуры языка – качественное, что определяется разными функциями этих элементов. С точки зрения структуры языка ученые выделяют следующие ярусы: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Больше в языке ничего не бывает и не может быть.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Элементы, из которых состоит язык, выполняют следующие функции: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1. </w:t>
      </w:r>
      <w:proofErr w:type="gramStart"/>
      <w:r w:rsidRPr="000568B4">
        <w:rPr>
          <w:b/>
          <w:bCs/>
          <w:color w:val="424242"/>
          <w:sz w:val="28"/>
          <w:szCs w:val="28"/>
        </w:rPr>
        <w:t>Звуки</w:t>
      </w:r>
      <w:r w:rsidRPr="00DC33B7">
        <w:rPr>
          <w:color w:val="424242"/>
          <w:sz w:val="28"/>
          <w:szCs w:val="28"/>
        </w:rPr>
        <w:t> выполняют две функции – </w:t>
      </w:r>
      <w:r w:rsidRPr="000568B4">
        <w:rPr>
          <w:b/>
          <w:bCs/>
          <w:color w:val="424242"/>
          <w:sz w:val="28"/>
          <w:szCs w:val="28"/>
        </w:rPr>
        <w:t>перцептивную</w:t>
      </w:r>
      <w:r w:rsidRPr="00DC33B7">
        <w:rPr>
          <w:color w:val="424242"/>
          <w:sz w:val="28"/>
          <w:szCs w:val="28"/>
        </w:rPr>
        <w:t> – быть объектом восприятия и </w:t>
      </w:r>
      <w:proofErr w:type="spellStart"/>
      <w:r w:rsidRPr="000568B4">
        <w:rPr>
          <w:b/>
          <w:bCs/>
          <w:color w:val="424242"/>
          <w:sz w:val="28"/>
          <w:szCs w:val="28"/>
        </w:rPr>
        <w:t>сигнификативную</w:t>
      </w:r>
      <w:proofErr w:type="spellEnd"/>
      <w:r w:rsidRPr="00DC33B7">
        <w:rPr>
          <w:color w:val="424242"/>
          <w:sz w:val="28"/>
          <w:szCs w:val="28"/>
        </w:rPr>
        <w:t> – иметь способность различать значимые элементы языка – морфемы, слова, предложения: </w:t>
      </w:r>
      <w:r w:rsidRPr="00DC33B7">
        <w:rPr>
          <w:i/>
          <w:iCs/>
          <w:color w:val="424242"/>
          <w:sz w:val="28"/>
          <w:szCs w:val="28"/>
        </w:rPr>
        <w:t>мот, тот, лот, кот, бот</w:t>
      </w:r>
      <w:r w:rsidRPr="00DC33B7">
        <w:rPr>
          <w:color w:val="424242"/>
          <w:sz w:val="28"/>
          <w:szCs w:val="28"/>
        </w:rPr>
        <w:t> и т.д.</w:t>
      </w:r>
      <w:proofErr w:type="gramEnd"/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2. </w:t>
      </w:r>
      <w:r w:rsidRPr="000568B4">
        <w:rPr>
          <w:b/>
          <w:bCs/>
          <w:color w:val="424242"/>
          <w:sz w:val="28"/>
          <w:szCs w:val="28"/>
        </w:rPr>
        <w:t xml:space="preserve">Морфемы </w:t>
      </w:r>
      <w:r w:rsidRPr="00DC33B7">
        <w:rPr>
          <w:color w:val="424242"/>
          <w:sz w:val="28"/>
          <w:szCs w:val="28"/>
        </w:rPr>
        <w:t>выполняют </w:t>
      </w:r>
      <w:r w:rsidRPr="000568B4">
        <w:rPr>
          <w:b/>
          <w:bCs/>
          <w:color w:val="424242"/>
          <w:sz w:val="28"/>
          <w:szCs w:val="28"/>
        </w:rPr>
        <w:t xml:space="preserve">семасиологическую </w:t>
      </w:r>
      <w:r w:rsidRPr="00DC33B7">
        <w:rPr>
          <w:color w:val="424242"/>
          <w:sz w:val="28"/>
          <w:szCs w:val="28"/>
        </w:rPr>
        <w:t>функцию, т.е. выражают понятия. Называть морфемы не могут, но значение имеют: (</w:t>
      </w:r>
      <w:proofErr w:type="spellStart"/>
      <w:r w:rsidRPr="00DC33B7">
        <w:rPr>
          <w:i/>
          <w:iCs/>
          <w:color w:val="424242"/>
          <w:sz w:val="28"/>
          <w:szCs w:val="28"/>
        </w:rPr>
        <w:t>крас</w:t>
      </w:r>
      <w:proofErr w:type="gramStart"/>
      <w:r w:rsidRPr="00DC33B7">
        <w:rPr>
          <w:i/>
          <w:iCs/>
          <w:color w:val="424242"/>
          <w:sz w:val="28"/>
          <w:szCs w:val="28"/>
        </w:rPr>
        <w:t>н</w:t>
      </w:r>
      <w:proofErr w:type="spellEnd"/>
      <w:r w:rsidRPr="00DC33B7">
        <w:rPr>
          <w:color w:val="424242"/>
          <w:sz w:val="28"/>
          <w:szCs w:val="28"/>
        </w:rPr>
        <w:t>-</w:t>
      </w:r>
      <w:proofErr w:type="gramEnd"/>
      <w:r w:rsidRPr="00DC33B7">
        <w:rPr>
          <w:color w:val="424242"/>
          <w:sz w:val="28"/>
          <w:szCs w:val="28"/>
        </w:rPr>
        <w:t>) выражает лишь понятие определенного цвета, а назвать что-либо может, только превратившись в слово – </w:t>
      </w:r>
      <w:r w:rsidRPr="00DC33B7">
        <w:rPr>
          <w:i/>
          <w:iCs/>
          <w:color w:val="424242"/>
          <w:sz w:val="28"/>
          <w:szCs w:val="28"/>
        </w:rPr>
        <w:t>краснота, красный, краснеть</w:t>
      </w:r>
      <w:r w:rsidRPr="00DC33B7">
        <w:rPr>
          <w:color w:val="424242"/>
          <w:sz w:val="28"/>
          <w:szCs w:val="28"/>
        </w:rPr>
        <w:t>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3. </w:t>
      </w:r>
      <w:r w:rsidRPr="000568B4">
        <w:rPr>
          <w:b/>
          <w:bCs/>
          <w:color w:val="424242"/>
          <w:sz w:val="28"/>
          <w:szCs w:val="28"/>
        </w:rPr>
        <w:t>Словам</w:t>
      </w:r>
      <w:r w:rsidRPr="00DC33B7">
        <w:rPr>
          <w:color w:val="424242"/>
          <w:sz w:val="28"/>
          <w:szCs w:val="28"/>
        </w:rPr>
        <w:t> свойственна </w:t>
      </w:r>
      <w:r w:rsidRPr="000568B4">
        <w:rPr>
          <w:b/>
          <w:bCs/>
          <w:color w:val="424242"/>
          <w:sz w:val="28"/>
          <w:szCs w:val="28"/>
        </w:rPr>
        <w:t>номинативная</w:t>
      </w:r>
      <w:r w:rsidRPr="00DC33B7">
        <w:rPr>
          <w:color w:val="424242"/>
          <w:sz w:val="28"/>
          <w:szCs w:val="28"/>
        </w:rPr>
        <w:t xml:space="preserve"> функция, т.е. </w:t>
      </w:r>
      <w:proofErr w:type="gramStart"/>
      <w:r w:rsidRPr="00DC33B7">
        <w:rPr>
          <w:color w:val="424242"/>
          <w:sz w:val="28"/>
          <w:szCs w:val="28"/>
        </w:rPr>
        <w:t>слова</w:t>
      </w:r>
      <w:proofErr w:type="gramEnd"/>
      <w:r w:rsidRPr="00DC33B7">
        <w:rPr>
          <w:color w:val="424242"/>
          <w:sz w:val="28"/>
          <w:szCs w:val="28"/>
        </w:rPr>
        <w:t xml:space="preserve"> называют вещи и явления действительности (назывательная). Имена собственные выполняют эту функцию в чистом виде, нарицательные же имена существительные, к примеру, совмещают ее с семасиологической функцией.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4. </w:t>
      </w:r>
      <w:r w:rsidRPr="000568B4">
        <w:rPr>
          <w:b/>
          <w:bCs/>
          <w:color w:val="424242"/>
          <w:sz w:val="28"/>
          <w:szCs w:val="28"/>
        </w:rPr>
        <w:t>Предложения</w:t>
      </w:r>
      <w:r w:rsidRPr="00DC33B7">
        <w:rPr>
          <w:color w:val="424242"/>
          <w:sz w:val="28"/>
          <w:szCs w:val="28"/>
        </w:rPr>
        <w:t> выполняют </w:t>
      </w:r>
      <w:r w:rsidRPr="000568B4">
        <w:rPr>
          <w:b/>
          <w:bCs/>
          <w:color w:val="424242"/>
          <w:sz w:val="28"/>
          <w:szCs w:val="28"/>
        </w:rPr>
        <w:t>коммуникативную</w:t>
      </w:r>
      <w:r w:rsidRPr="00DC33B7">
        <w:rPr>
          <w:color w:val="424242"/>
          <w:sz w:val="28"/>
          <w:szCs w:val="28"/>
        </w:rPr>
        <w:t> функцию, т.е. служат для сообщения. Так как предложения состоят из слов, они в составных частях обладают и номинативной, и семасиологической функцией.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Элементы данной структуры образуют в языке единство. Каждый элемент нижестоящего уровня может быть использован при создании более крупной единицы: звук – морфема – слово – предложение.</w:t>
      </w:r>
    </w:p>
    <w:p w:rsidR="00E17E5B" w:rsidRPr="00DC33B7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DC33B7">
        <w:rPr>
          <w:color w:val="424242"/>
          <w:sz w:val="28"/>
          <w:szCs w:val="28"/>
        </w:rPr>
        <w:t>В пределах каждого яруса языковой структуры имеется своя система, а члены данного яруса – это члены данной системы.</w:t>
      </w:r>
    </w:p>
    <w:p w:rsidR="00E17E5B" w:rsidRPr="000568B4" w:rsidRDefault="00E17E5B" w:rsidP="00E17E5B">
      <w:pPr>
        <w:shd w:val="clear" w:color="auto" w:fill="FFFFFF"/>
        <w:spacing w:line="288" w:lineRule="atLeast"/>
        <w:ind w:left="225" w:right="525"/>
        <w:rPr>
          <w:color w:val="424242"/>
          <w:sz w:val="28"/>
          <w:szCs w:val="28"/>
        </w:rPr>
      </w:pPr>
      <w:r w:rsidRPr="000568B4">
        <w:rPr>
          <w:b/>
          <w:bCs/>
          <w:color w:val="424242"/>
          <w:sz w:val="28"/>
          <w:szCs w:val="28"/>
        </w:rPr>
        <w:t>Систем</w:t>
      </w:r>
      <w:proofErr w:type="gramStart"/>
      <w:r w:rsidRPr="000568B4">
        <w:rPr>
          <w:b/>
          <w:bCs/>
          <w:color w:val="424242"/>
          <w:sz w:val="28"/>
          <w:szCs w:val="28"/>
        </w:rPr>
        <w:t>а</w:t>
      </w:r>
      <w:r w:rsidRPr="00DC33B7">
        <w:rPr>
          <w:color w:val="424242"/>
          <w:sz w:val="28"/>
          <w:szCs w:val="28"/>
        </w:rPr>
        <w:t>–</w:t>
      </w:r>
      <w:proofErr w:type="gramEnd"/>
      <w:r w:rsidRPr="00DC33B7">
        <w:rPr>
          <w:color w:val="424242"/>
          <w:sz w:val="28"/>
          <w:szCs w:val="28"/>
        </w:rPr>
        <w:t xml:space="preserve"> совокупность единиц языка, связанных между собой устойчивыми отношениями и отличающиеся взаимосвязанностью и взаимообусловленностью. Системы отдельных ярусов языковой структуры, взаимодействуя между собой, образуют общую систему данного языка.</w:t>
      </w:r>
    </w:p>
    <w:p w:rsidR="00E17E5B" w:rsidRPr="000568B4" w:rsidRDefault="00E17E5B" w:rsidP="00E17E5B">
      <w:pPr>
        <w:shd w:val="clear" w:color="auto" w:fill="FFFFFF"/>
        <w:ind w:firstLine="426"/>
        <w:jc w:val="both"/>
        <w:rPr>
          <w:color w:val="666666"/>
          <w:sz w:val="28"/>
          <w:szCs w:val="28"/>
        </w:rPr>
      </w:pPr>
      <w:r w:rsidRPr="000568B4">
        <w:rPr>
          <w:b/>
          <w:color w:val="666666"/>
          <w:sz w:val="28"/>
          <w:szCs w:val="28"/>
          <w:u w:val="single"/>
        </w:rPr>
        <w:t>Язык</w:t>
      </w:r>
      <w:r w:rsidRPr="000568B4">
        <w:rPr>
          <w:b/>
          <w:color w:val="666666"/>
          <w:sz w:val="28"/>
          <w:szCs w:val="28"/>
        </w:rPr>
        <w:t>,</w:t>
      </w:r>
      <w:r w:rsidRPr="000568B4">
        <w:rPr>
          <w:color w:val="666666"/>
          <w:sz w:val="28"/>
          <w:szCs w:val="28"/>
        </w:rPr>
        <w:t xml:space="preserve"> таким образом, </w:t>
      </w:r>
      <w:r w:rsidRPr="000568B4">
        <w:rPr>
          <w:color w:val="666666"/>
          <w:sz w:val="28"/>
          <w:szCs w:val="28"/>
          <w:u w:val="single"/>
        </w:rPr>
        <w:t>система знаков</w:t>
      </w:r>
      <w:r>
        <w:rPr>
          <w:color w:val="666666"/>
          <w:sz w:val="28"/>
          <w:szCs w:val="28"/>
        </w:rPr>
        <w:t xml:space="preserve"> (знак – выразитель </w:t>
      </w:r>
      <w:r w:rsidRPr="000568B4">
        <w:rPr>
          <w:color w:val="666666"/>
          <w:sz w:val="28"/>
          <w:szCs w:val="28"/>
        </w:rPr>
        <w:t xml:space="preserve">определенного </w:t>
      </w:r>
      <w:r w:rsidRPr="000568B4">
        <w:rPr>
          <w:color w:val="666666"/>
          <w:sz w:val="28"/>
          <w:szCs w:val="28"/>
        </w:rPr>
        <w:lastRenderedPageBreak/>
        <w:t>значения). Реализацию же, использование языка в процессе общения обозначают особым термином – </w:t>
      </w:r>
      <w:r w:rsidRPr="000568B4">
        <w:rPr>
          <w:b/>
          <w:bCs/>
          <w:color w:val="666666"/>
          <w:sz w:val="28"/>
          <w:szCs w:val="28"/>
        </w:rPr>
        <w:t>речь</w:t>
      </w:r>
      <w:r w:rsidRPr="000568B4">
        <w:rPr>
          <w:color w:val="666666"/>
          <w:sz w:val="28"/>
          <w:szCs w:val="28"/>
        </w:rPr>
        <w:t>.</w:t>
      </w:r>
    </w:p>
    <w:p w:rsidR="00E17E5B" w:rsidRPr="000568B4" w:rsidRDefault="00E17E5B" w:rsidP="00E17E5B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0568B4">
        <w:rPr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E17E5B" w:rsidRPr="000568B4" w:rsidRDefault="00E17E5B" w:rsidP="00E17E5B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0568B4">
        <w:rPr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</w:t>
      </w:r>
      <w:proofErr w:type="spellStart"/>
      <w:proofErr w:type="gramStart"/>
      <w:r w:rsidRPr="000568B4">
        <w:rPr>
          <w:color w:val="666666"/>
          <w:sz w:val="28"/>
          <w:szCs w:val="28"/>
        </w:rPr>
        <w:t>вос</w:t>
      </w:r>
      <w:proofErr w:type="spellEnd"/>
      <w:r w:rsidRPr="000568B4">
        <w:rPr>
          <w:color w:val="666666"/>
          <w:sz w:val="28"/>
          <w:szCs w:val="28"/>
        </w:rPr>
        <w:t xml:space="preserve"> принимаем</w:t>
      </w:r>
      <w:proofErr w:type="gramEnd"/>
      <w:r w:rsidRPr="000568B4">
        <w:rPr>
          <w:color w:val="666666"/>
          <w:sz w:val="28"/>
          <w:szCs w:val="28"/>
        </w:rPr>
        <w:t xml:space="preserve"> зрением (письменная речь).</w:t>
      </w:r>
    </w:p>
    <w:p w:rsidR="00E17E5B" w:rsidRPr="000568B4" w:rsidRDefault="00E17E5B" w:rsidP="00E17E5B">
      <w:pPr>
        <w:shd w:val="clear" w:color="auto" w:fill="FFFFFF"/>
        <w:ind w:firstLine="326"/>
        <w:jc w:val="both"/>
        <w:rPr>
          <w:color w:val="666666"/>
          <w:sz w:val="28"/>
          <w:szCs w:val="28"/>
        </w:rPr>
      </w:pPr>
      <w:r w:rsidRPr="000568B4">
        <w:rPr>
          <w:color w:val="666666"/>
          <w:sz w:val="28"/>
          <w:szCs w:val="28"/>
        </w:rPr>
        <w:t xml:space="preserve">Язык - продукт деятельности коллектива. Представление 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0568B4">
        <w:rPr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0568B4">
        <w:rPr>
          <w:color w:val="666666"/>
          <w:sz w:val="28"/>
          <w:szCs w:val="28"/>
        </w:rPr>
        <w:t xml:space="preserve"> Так вырисовывается системная организация структуры национального языка. Язык объективен и обязателен для всех.</w:t>
      </w:r>
    </w:p>
    <w:p w:rsidR="00E17E5B" w:rsidRPr="000568B4" w:rsidRDefault="00E17E5B" w:rsidP="00E17E5B">
      <w:pPr>
        <w:shd w:val="clear" w:color="auto" w:fill="FFFFFF"/>
        <w:ind w:firstLine="336"/>
        <w:jc w:val="both"/>
        <w:rPr>
          <w:color w:val="666666"/>
          <w:sz w:val="28"/>
          <w:szCs w:val="28"/>
        </w:rPr>
      </w:pPr>
      <w:r w:rsidRPr="000568B4">
        <w:rPr>
          <w:color w:val="666666"/>
          <w:sz w:val="28"/>
          <w:szCs w:val="28"/>
        </w:rPr>
        <w:t xml:space="preserve">Речь отражает опыт индивидуума. </w:t>
      </w:r>
      <w:proofErr w:type="gramStart"/>
      <w:r w:rsidRPr="000568B4">
        <w:rPr>
          <w:color w:val="666666"/>
          <w:sz w:val="28"/>
          <w:szCs w:val="28"/>
        </w:rPr>
        <w:t>У каждого человека свой больший или меньший словарный за пас, свое знание и умение использовать слова, моде ли их сочетаемости, модели построения предложений.</w:t>
      </w:r>
      <w:proofErr w:type="gramEnd"/>
      <w:r w:rsidRPr="000568B4">
        <w:rPr>
          <w:color w:val="666666"/>
          <w:sz w:val="28"/>
          <w:szCs w:val="28"/>
        </w:rPr>
        <w:t xml:space="preserve"> Поэтому речь субъективна и произвольна.</w:t>
      </w:r>
    </w:p>
    <w:p w:rsidR="00E17E5B" w:rsidRPr="000568B4" w:rsidRDefault="00E17E5B" w:rsidP="00E17E5B">
      <w:pPr>
        <w:shd w:val="clear" w:color="auto" w:fill="FFFFFF"/>
        <w:ind w:firstLine="332"/>
        <w:jc w:val="both"/>
        <w:rPr>
          <w:color w:val="666666"/>
          <w:sz w:val="28"/>
          <w:szCs w:val="28"/>
        </w:rPr>
      </w:pPr>
      <w:r w:rsidRPr="000568B4">
        <w:rPr>
          <w:color w:val="666666"/>
          <w:sz w:val="28"/>
          <w:szCs w:val="28"/>
        </w:rPr>
        <w:t xml:space="preserve">Крупнейший русский и польский языковед И.А. </w:t>
      </w:r>
      <w:proofErr w:type="spellStart"/>
      <w:r w:rsidRPr="000568B4">
        <w:rPr>
          <w:color w:val="666666"/>
          <w:sz w:val="28"/>
          <w:szCs w:val="28"/>
        </w:rPr>
        <w:t>Бодуэн</w:t>
      </w:r>
      <w:proofErr w:type="spellEnd"/>
      <w:r w:rsidRPr="000568B4">
        <w:rPr>
          <w:color w:val="666666"/>
          <w:sz w:val="28"/>
          <w:szCs w:val="28"/>
        </w:rPr>
        <w:t xml:space="preserve"> де </w:t>
      </w:r>
      <w:proofErr w:type="spellStart"/>
      <w:r w:rsidRPr="000568B4">
        <w:rPr>
          <w:color w:val="666666"/>
          <w:sz w:val="28"/>
          <w:szCs w:val="28"/>
        </w:rPr>
        <w:t>Куртенэ</w:t>
      </w:r>
      <w:proofErr w:type="spellEnd"/>
      <w:r w:rsidRPr="000568B4">
        <w:rPr>
          <w:color w:val="666666"/>
          <w:sz w:val="28"/>
          <w:szCs w:val="28"/>
        </w:rPr>
        <w:t xml:space="preserve"> один из первых заявил о необходимости разграничивать язык и речь. Он </w:t>
      </w:r>
      <w:proofErr w:type="gramStart"/>
      <w:r w:rsidRPr="000568B4">
        <w:rPr>
          <w:color w:val="666666"/>
          <w:sz w:val="28"/>
          <w:szCs w:val="28"/>
        </w:rPr>
        <w:t>до</w:t>
      </w:r>
      <w:proofErr w:type="gramEnd"/>
      <w:r w:rsidRPr="000568B4">
        <w:rPr>
          <w:color w:val="666666"/>
          <w:sz w:val="28"/>
          <w:szCs w:val="28"/>
        </w:rPr>
        <w:t xml:space="preserve"> казал, что </w:t>
      </w:r>
      <w:proofErr w:type="gramStart"/>
      <w:r w:rsidRPr="000568B4">
        <w:rPr>
          <w:color w:val="666666"/>
          <w:sz w:val="28"/>
          <w:szCs w:val="28"/>
        </w:rPr>
        <w:t>сущность</w:t>
      </w:r>
      <w:proofErr w:type="gramEnd"/>
      <w:r w:rsidRPr="000568B4">
        <w:rPr>
          <w:color w:val="666666"/>
          <w:sz w:val="28"/>
          <w:szCs w:val="28"/>
        </w:rPr>
        <w:t xml:space="preserve"> языка раскрывается в речи, речевой деятельности.</w:t>
      </w:r>
    </w:p>
    <w:p w:rsidR="00E17E5B" w:rsidRPr="000568B4" w:rsidRDefault="00E17E5B" w:rsidP="00E17E5B">
      <w:pPr>
        <w:jc w:val="both"/>
        <w:rPr>
          <w:color w:val="474747"/>
          <w:sz w:val="28"/>
          <w:szCs w:val="28"/>
        </w:rPr>
      </w:pPr>
    </w:p>
    <w:p w:rsidR="00E17E5B" w:rsidRPr="000568B4" w:rsidRDefault="00E17E5B" w:rsidP="00E17E5B">
      <w:pPr>
        <w:shd w:val="clear" w:color="auto" w:fill="FFFFFF"/>
        <w:rPr>
          <w:color w:val="000000" w:themeColor="text1"/>
          <w:sz w:val="28"/>
          <w:szCs w:val="28"/>
        </w:rPr>
      </w:pPr>
      <w:r w:rsidRPr="000568B4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E17E5B" w:rsidRPr="000568B4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0568B4">
        <w:rPr>
          <w:color w:val="000000" w:themeColor="text1"/>
          <w:sz w:val="28"/>
          <w:szCs w:val="28"/>
        </w:rPr>
        <w:t>(Вопросы по текущему конспекту)</w:t>
      </w:r>
    </w:p>
    <w:p w:rsidR="00E17E5B" w:rsidRPr="000568B4" w:rsidRDefault="00E17E5B" w:rsidP="00E17E5B">
      <w:pPr>
        <w:ind w:left="-284"/>
        <w:rPr>
          <w:color w:val="000000" w:themeColor="text1"/>
          <w:sz w:val="28"/>
          <w:szCs w:val="28"/>
        </w:rPr>
      </w:pPr>
      <w:r w:rsidRPr="000568B4">
        <w:rPr>
          <w:color w:val="000000" w:themeColor="text1"/>
          <w:sz w:val="28"/>
          <w:szCs w:val="28"/>
        </w:rPr>
        <w:t>5. ДОМАШНЕЕ ЗАДАНИЕ.</w:t>
      </w:r>
    </w:p>
    <w:p w:rsidR="00E17E5B" w:rsidRPr="000568B4" w:rsidRDefault="00E17E5B" w:rsidP="00E17E5B">
      <w:pPr>
        <w:rPr>
          <w:sz w:val="28"/>
          <w:szCs w:val="28"/>
        </w:rPr>
      </w:pPr>
      <w:r w:rsidRPr="000568B4">
        <w:rPr>
          <w:color w:val="000000"/>
          <w:sz w:val="28"/>
          <w:szCs w:val="28"/>
        </w:rPr>
        <w:t>Выучить конспект, термины, написать реферат.</w:t>
      </w:r>
    </w:p>
    <w:p w:rsidR="00994853" w:rsidRDefault="00994853" w:rsidP="00E17E5B"/>
    <w:p w:rsidR="00994853" w:rsidRPr="00994853" w:rsidRDefault="00994853" w:rsidP="00994853"/>
    <w:p w:rsidR="00994853" w:rsidRPr="00994853" w:rsidRDefault="00994853" w:rsidP="00994853"/>
    <w:p w:rsidR="00994853" w:rsidRPr="00994853" w:rsidRDefault="00994853" w:rsidP="00994853"/>
    <w:p w:rsidR="00994853" w:rsidRPr="000C0571" w:rsidRDefault="00994853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8158CA" w:rsidRPr="000C0571" w:rsidRDefault="008158CA" w:rsidP="00994853"/>
    <w:p w:rsidR="00994853" w:rsidRDefault="00994853" w:rsidP="00994853"/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lastRenderedPageBreak/>
        <w:t>ФИО ПРЕПОДАВАТЕЛЯ __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E9480A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E9480A">
        <w:rPr>
          <w:color w:val="000000" w:themeColor="text1"/>
          <w:sz w:val="28"/>
          <w:szCs w:val="28"/>
        </w:rPr>
        <w:t xml:space="preserve">_______________ </w:t>
      </w:r>
    </w:p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  <w:u w:val="single"/>
        </w:rPr>
      </w:pPr>
      <w:r w:rsidRPr="00E9480A">
        <w:rPr>
          <w:color w:val="000000" w:themeColor="text1"/>
          <w:sz w:val="28"/>
          <w:szCs w:val="28"/>
        </w:rPr>
        <w:t>ДИСЦИПЛИНА (ОД, ОГСЭ, ОП, МДК)</w:t>
      </w:r>
      <w:r>
        <w:rPr>
          <w:color w:val="000000" w:themeColor="text1"/>
          <w:sz w:val="28"/>
          <w:szCs w:val="28"/>
        </w:rPr>
        <w:t xml:space="preserve"> </w:t>
      </w:r>
      <w:r w:rsidRPr="00E9480A">
        <w:rPr>
          <w:color w:val="000000" w:themeColor="text1"/>
          <w:sz w:val="28"/>
          <w:szCs w:val="28"/>
          <w:u w:val="single"/>
        </w:rPr>
        <w:t xml:space="preserve">ОД.01 РУССКИЙ ЯЗЫК И КУЛЬТУРА РЕЧИ  </w:t>
      </w:r>
    </w:p>
    <w:p w:rsidR="00994853" w:rsidRPr="00181F40" w:rsidRDefault="00994853" w:rsidP="00994853">
      <w:pPr>
        <w:ind w:left="-284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ГРУППА   </w:t>
      </w:r>
      <w:r w:rsidRPr="00E9480A">
        <w:rPr>
          <w:color w:val="000000" w:themeColor="text1"/>
          <w:sz w:val="28"/>
          <w:szCs w:val="28"/>
          <w:u w:val="single"/>
        </w:rPr>
        <w:t>19 СР 9-1</w:t>
      </w:r>
      <w:r>
        <w:rPr>
          <w:color w:val="000000" w:themeColor="text1"/>
          <w:sz w:val="28"/>
          <w:szCs w:val="28"/>
        </w:rPr>
        <w:tab/>
        <w:t xml:space="preserve">ДАТА   </w:t>
      </w:r>
      <w:r w:rsidRPr="00181F40">
        <w:rPr>
          <w:color w:val="000000" w:themeColor="text1"/>
          <w:sz w:val="28"/>
          <w:szCs w:val="28"/>
          <w:u w:val="single"/>
        </w:rPr>
        <w:t>22.01.2021г.</w:t>
      </w:r>
    </w:p>
    <w:p w:rsidR="00994853" w:rsidRPr="00E9480A" w:rsidRDefault="00994853" w:rsidP="00994853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 xml:space="preserve">ТЕМА: </w:t>
      </w:r>
      <w:r w:rsidRPr="00E9480A">
        <w:rPr>
          <w:b/>
          <w:color w:val="000000" w:themeColor="text1"/>
          <w:kern w:val="36"/>
          <w:sz w:val="28"/>
          <w:szCs w:val="28"/>
        </w:rPr>
        <w:t>Структура языка.</w:t>
      </w:r>
    </w:p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ХОД ЗАНЯТИЯ</w:t>
      </w:r>
    </w:p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1.ОРГ</w:t>
      </w:r>
      <w:proofErr w:type="gramStart"/>
      <w:r w:rsidRPr="00E9480A">
        <w:rPr>
          <w:color w:val="000000" w:themeColor="text1"/>
          <w:sz w:val="28"/>
          <w:szCs w:val="28"/>
        </w:rPr>
        <w:t>.М</w:t>
      </w:r>
      <w:proofErr w:type="gramEnd"/>
      <w:r w:rsidRPr="00E9480A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994853" w:rsidRPr="00E9480A" w:rsidRDefault="00994853" w:rsidP="00994853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2. ИЗУЧЕНИЕ НОВОГО МАТЕРИАЛА</w:t>
      </w:r>
      <w:r w:rsidRPr="00E9480A">
        <w:rPr>
          <w:color w:val="424242"/>
          <w:sz w:val="28"/>
          <w:szCs w:val="28"/>
        </w:rPr>
        <w:t xml:space="preserve"> </w:t>
      </w:r>
    </w:p>
    <w:p w:rsidR="00994853" w:rsidRPr="00E9480A" w:rsidRDefault="00994853" w:rsidP="00994853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Под </w:t>
      </w:r>
      <w:r w:rsidRPr="00E9480A">
        <w:rPr>
          <w:b/>
          <w:bCs/>
          <w:color w:val="424242"/>
          <w:sz w:val="28"/>
          <w:szCs w:val="28"/>
        </w:rPr>
        <w:t>структурой</w:t>
      </w:r>
      <w:r w:rsidRPr="00E9480A">
        <w:rPr>
          <w:i/>
          <w:iCs/>
          <w:color w:val="424242"/>
          <w:sz w:val="28"/>
          <w:szCs w:val="28"/>
        </w:rPr>
        <w:t> </w:t>
      </w:r>
      <w:r w:rsidRPr="00E9480A">
        <w:rPr>
          <w:color w:val="424242"/>
          <w:sz w:val="28"/>
          <w:szCs w:val="28"/>
        </w:rPr>
        <w:t>следует понимать единство разнородных элементов в пределах целого. Язык отличается сложностью и противоречивостью структуры. Так, </w:t>
      </w:r>
      <w:r w:rsidRPr="00E9480A">
        <w:rPr>
          <w:b/>
          <w:bCs/>
          <w:color w:val="424242"/>
          <w:sz w:val="28"/>
          <w:szCs w:val="28"/>
        </w:rPr>
        <w:t>процесс речевого общения</w:t>
      </w:r>
      <w:r w:rsidRPr="00E9480A">
        <w:rPr>
          <w:color w:val="424242"/>
          <w:sz w:val="28"/>
          <w:szCs w:val="28"/>
        </w:rPr>
        <w:t> может быть представлен в двух планах: </w:t>
      </w:r>
      <w:r w:rsidRPr="00E9480A">
        <w:rPr>
          <w:b/>
          <w:bCs/>
          <w:color w:val="424242"/>
          <w:sz w:val="28"/>
          <w:szCs w:val="28"/>
        </w:rPr>
        <w:t>план говорения</w:t>
      </w:r>
      <w:r w:rsidRPr="00E9480A">
        <w:rPr>
          <w:color w:val="424242"/>
          <w:sz w:val="28"/>
          <w:szCs w:val="28"/>
        </w:rPr>
        <w:t> и </w:t>
      </w:r>
      <w:r w:rsidRPr="00E9480A">
        <w:rPr>
          <w:b/>
          <w:bCs/>
          <w:color w:val="424242"/>
          <w:sz w:val="28"/>
          <w:szCs w:val="28"/>
        </w:rPr>
        <w:t>план слушания</w:t>
      </w:r>
      <w:r w:rsidRPr="00E9480A">
        <w:rPr>
          <w:color w:val="424242"/>
          <w:sz w:val="28"/>
          <w:szCs w:val="28"/>
        </w:rPr>
        <w:t>. Они совершенно не похожи друг на друга, а точнее, зеркально противоположны: то, чем кончается процесс говорения, является началом процесса слушания. То, что производит </w:t>
      </w:r>
      <w:r w:rsidRPr="00E9480A">
        <w:rPr>
          <w:b/>
          <w:bCs/>
          <w:color w:val="424242"/>
          <w:sz w:val="28"/>
          <w:szCs w:val="28"/>
        </w:rPr>
        <w:t>говорящий,</w:t>
      </w:r>
      <w:r w:rsidRPr="00E9480A">
        <w:rPr>
          <w:color w:val="424242"/>
          <w:sz w:val="28"/>
          <w:szCs w:val="28"/>
        </w:rPr>
        <w:t> образует </w:t>
      </w:r>
      <w:r w:rsidRPr="00E9480A">
        <w:rPr>
          <w:b/>
          <w:bCs/>
          <w:color w:val="424242"/>
          <w:sz w:val="28"/>
          <w:szCs w:val="28"/>
        </w:rPr>
        <w:t>артикуляционный комплекс</w:t>
      </w:r>
      <w:r w:rsidRPr="00E9480A">
        <w:rPr>
          <w:color w:val="424242"/>
          <w:sz w:val="28"/>
          <w:szCs w:val="28"/>
        </w:rPr>
        <w:t>, то, что улавливает и воспринимает </w:t>
      </w:r>
      <w:r w:rsidRPr="00E9480A">
        <w:rPr>
          <w:b/>
          <w:bCs/>
          <w:color w:val="424242"/>
          <w:sz w:val="28"/>
          <w:szCs w:val="28"/>
        </w:rPr>
        <w:t>слушающий</w:t>
      </w:r>
      <w:r w:rsidRPr="00E9480A">
        <w:rPr>
          <w:color w:val="424242"/>
          <w:sz w:val="28"/>
          <w:szCs w:val="28"/>
        </w:rPr>
        <w:t>, образует </w:t>
      </w:r>
      <w:r w:rsidRPr="00E9480A">
        <w:rPr>
          <w:b/>
          <w:bCs/>
          <w:color w:val="424242"/>
          <w:sz w:val="28"/>
          <w:szCs w:val="28"/>
        </w:rPr>
        <w:t>акустический комплекс</w:t>
      </w:r>
      <w:r w:rsidRPr="00E9480A">
        <w:rPr>
          <w:color w:val="424242"/>
          <w:sz w:val="28"/>
          <w:szCs w:val="28"/>
        </w:rPr>
        <w:t xml:space="preserve">. Физически эти процессы не равнозначны. Однако в акте речи эти два комплекса образуют единство, это две стороны одного и того же объекта. </w:t>
      </w:r>
      <w:r w:rsidRPr="00E9480A">
        <w:rPr>
          <w:b/>
          <w:color w:val="424242"/>
          <w:sz w:val="28"/>
          <w:szCs w:val="28"/>
        </w:rPr>
        <w:t>Произнести слово и услышать слово</w:t>
      </w:r>
      <w:r w:rsidRPr="00E9480A">
        <w:rPr>
          <w:color w:val="424242"/>
          <w:sz w:val="28"/>
          <w:szCs w:val="28"/>
        </w:rPr>
        <w:t xml:space="preserve"> – это с точки зрения языка одно и то же. Отождествление говоримого и слышимого обеспечивает правильность восприятия, без чего невозможно достигнуть и взаимопонимания </w:t>
      </w:r>
      <w:proofErr w:type="gramStart"/>
      <w:r w:rsidRPr="00E9480A">
        <w:rPr>
          <w:color w:val="424242"/>
          <w:sz w:val="28"/>
          <w:szCs w:val="28"/>
        </w:rPr>
        <w:t>говорящих</w:t>
      </w:r>
      <w:proofErr w:type="gramEnd"/>
      <w:r w:rsidRPr="00E9480A">
        <w:rPr>
          <w:color w:val="424242"/>
          <w:sz w:val="28"/>
          <w:szCs w:val="28"/>
        </w:rPr>
        <w:t>. Для правильного восприятия необходимо, чтобы оба собеседника владели теми же артикуляционно-акустическими навыками, т.е. навыками того же языка. Но акт речи не исчерпывается восприятием. Следующий этап – понимание. Оно может быть достигнуто только в том случае, если говорящие соотносят слова и значения одинаково, т.е. говорят на одном языке. Так, русское слово «табак» по-турецки соотносится со значениями «блюдо», «лист бумаги».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Итак, </w:t>
      </w:r>
      <w:r w:rsidRPr="00E9480A">
        <w:rPr>
          <w:b/>
          <w:bCs/>
          <w:color w:val="424242"/>
          <w:sz w:val="28"/>
          <w:szCs w:val="28"/>
        </w:rPr>
        <w:t>язык</w:t>
      </w:r>
      <w:r w:rsidRPr="00E9480A">
        <w:rPr>
          <w:color w:val="424242"/>
          <w:sz w:val="28"/>
          <w:szCs w:val="28"/>
        </w:rPr>
        <w:t> – сложная структура взаимосвязанных разнородных элементов. Различие элементов структуры языка – качественное, что определяется разными функциями этих элементов. С точки зрения структуры языка ученые выделяют ярусы.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Больше в языке ничего не бывает и не может быть.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Элементы, из которых состоит язык, выполняют следующие функции: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1. </w:t>
      </w:r>
      <w:proofErr w:type="gramStart"/>
      <w:r w:rsidRPr="00E9480A">
        <w:rPr>
          <w:b/>
          <w:bCs/>
          <w:color w:val="424242"/>
          <w:sz w:val="28"/>
          <w:szCs w:val="28"/>
        </w:rPr>
        <w:t>Звуки</w:t>
      </w:r>
      <w:r w:rsidRPr="00E9480A">
        <w:rPr>
          <w:color w:val="424242"/>
          <w:sz w:val="28"/>
          <w:szCs w:val="28"/>
        </w:rPr>
        <w:t> выполняют две функции – </w:t>
      </w:r>
      <w:r w:rsidRPr="00E9480A">
        <w:rPr>
          <w:b/>
          <w:bCs/>
          <w:color w:val="424242"/>
          <w:sz w:val="28"/>
          <w:szCs w:val="28"/>
        </w:rPr>
        <w:t>перцептивную</w:t>
      </w:r>
      <w:r w:rsidRPr="00E9480A">
        <w:rPr>
          <w:color w:val="424242"/>
          <w:sz w:val="28"/>
          <w:szCs w:val="28"/>
        </w:rPr>
        <w:t> – быть объектом восприятия и </w:t>
      </w:r>
      <w:proofErr w:type="spellStart"/>
      <w:r w:rsidRPr="00E9480A">
        <w:rPr>
          <w:b/>
          <w:bCs/>
          <w:color w:val="424242"/>
          <w:sz w:val="28"/>
          <w:szCs w:val="28"/>
        </w:rPr>
        <w:t>сигнификативную</w:t>
      </w:r>
      <w:proofErr w:type="spellEnd"/>
      <w:r w:rsidRPr="00E9480A">
        <w:rPr>
          <w:color w:val="424242"/>
          <w:sz w:val="28"/>
          <w:szCs w:val="28"/>
        </w:rPr>
        <w:t> – иметь способность различать значимые элементы языка – морфемы, слова, предложения: </w:t>
      </w:r>
      <w:r w:rsidRPr="00E9480A">
        <w:rPr>
          <w:i/>
          <w:iCs/>
          <w:color w:val="424242"/>
          <w:sz w:val="28"/>
          <w:szCs w:val="28"/>
        </w:rPr>
        <w:t>мот, тот, лот, кот, бот</w:t>
      </w:r>
      <w:r w:rsidRPr="00E9480A">
        <w:rPr>
          <w:color w:val="424242"/>
          <w:sz w:val="28"/>
          <w:szCs w:val="28"/>
        </w:rPr>
        <w:t> и т.д.</w:t>
      </w:r>
      <w:proofErr w:type="gramEnd"/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2. </w:t>
      </w:r>
      <w:r w:rsidRPr="00E9480A">
        <w:rPr>
          <w:b/>
          <w:bCs/>
          <w:color w:val="424242"/>
          <w:sz w:val="28"/>
          <w:szCs w:val="28"/>
        </w:rPr>
        <w:t xml:space="preserve">Морфемы </w:t>
      </w:r>
      <w:r w:rsidRPr="00E9480A">
        <w:rPr>
          <w:color w:val="424242"/>
          <w:sz w:val="28"/>
          <w:szCs w:val="28"/>
        </w:rPr>
        <w:t>выполняют </w:t>
      </w:r>
      <w:r w:rsidRPr="00E9480A">
        <w:rPr>
          <w:b/>
          <w:bCs/>
          <w:color w:val="424242"/>
          <w:sz w:val="28"/>
          <w:szCs w:val="28"/>
        </w:rPr>
        <w:t xml:space="preserve">семасиологическую </w:t>
      </w:r>
      <w:r w:rsidRPr="00E9480A">
        <w:rPr>
          <w:color w:val="424242"/>
          <w:sz w:val="28"/>
          <w:szCs w:val="28"/>
        </w:rPr>
        <w:t xml:space="preserve">функцию, т.е. выражают </w:t>
      </w:r>
      <w:r w:rsidRPr="00E9480A">
        <w:rPr>
          <w:color w:val="424242"/>
          <w:sz w:val="28"/>
          <w:szCs w:val="28"/>
        </w:rPr>
        <w:lastRenderedPageBreak/>
        <w:t>понятия. Называть морфемы не могут, но значение имеют: (</w:t>
      </w:r>
      <w:proofErr w:type="spellStart"/>
      <w:r w:rsidRPr="00E9480A">
        <w:rPr>
          <w:i/>
          <w:iCs/>
          <w:color w:val="424242"/>
          <w:sz w:val="28"/>
          <w:szCs w:val="28"/>
        </w:rPr>
        <w:t>крас</w:t>
      </w:r>
      <w:proofErr w:type="gramStart"/>
      <w:r w:rsidRPr="00E9480A">
        <w:rPr>
          <w:i/>
          <w:iCs/>
          <w:color w:val="424242"/>
          <w:sz w:val="28"/>
          <w:szCs w:val="28"/>
        </w:rPr>
        <w:t>н</w:t>
      </w:r>
      <w:proofErr w:type="spellEnd"/>
      <w:r w:rsidRPr="00E9480A">
        <w:rPr>
          <w:color w:val="424242"/>
          <w:sz w:val="28"/>
          <w:szCs w:val="28"/>
        </w:rPr>
        <w:t>-</w:t>
      </w:r>
      <w:proofErr w:type="gramEnd"/>
      <w:r w:rsidRPr="00E9480A">
        <w:rPr>
          <w:color w:val="424242"/>
          <w:sz w:val="28"/>
          <w:szCs w:val="28"/>
        </w:rPr>
        <w:t>) выражает лишь понятие определенного цвета, а назвать что-либо может, только превратившись в слово – </w:t>
      </w:r>
      <w:r w:rsidRPr="00E9480A">
        <w:rPr>
          <w:i/>
          <w:iCs/>
          <w:color w:val="424242"/>
          <w:sz w:val="28"/>
          <w:szCs w:val="28"/>
        </w:rPr>
        <w:t>краснота, красный, краснеть</w:t>
      </w:r>
      <w:r w:rsidRPr="00E9480A">
        <w:rPr>
          <w:color w:val="424242"/>
          <w:sz w:val="28"/>
          <w:szCs w:val="28"/>
        </w:rPr>
        <w:t>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3. </w:t>
      </w:r>
      <w:r w:rsidRPr="00E9480A">
        <w:rPr>
          <w:b/>
          <w:bCs/>
          <w:color w:val="424242"/>
          <w:sz w:val="28"/>
          <w:szCs w:val="28"/>
        </w:rPr>
        <w:t>Словам</w:t>
      </w:r>
      <w:r w:rsidRPr="00E9480A">
        <w:rPr>
          <w:color w:val="424242"/>
          <w:sz w:val="28"/>
          <w:szCs w:val="28"/>
        </w:rPr>
        <w:t> свойственна </w:t>
      </w:r>
      <w:r w:rsidRPr="00E9480A">
        <w:rPr>
          <w:b/>
          <w:bCs/>
          <w:color w:val="424242"/>
          <w:sz w:val="28"/>
          <w:szCs w:val="28"/>
        </w:rPr>
        <w:t>номинативная</w:t>
      </w:r>
      <w:r w:rsidRPr="00E9480A">
        <w:rPr>
          <w:color w:val="424242"/>
          <w:sz w:val="28"/>
          <w:szCs w:val="28"/>
        </w:rPr>
        <w:t xml:space="preserve"> функция, т.е. </w:t>
      </w:r>
      <w:proofErr w:type="gramStart"/>
      <w:r w:rsidRPr="00E9480A">
        <w:rPr>
          <w:color w:val="424242"/>
          <w:sz w:val="28"/>
          <w:szCs w:val="28"/>
        </w:rPr>
        <w:t>слова</w:t>
      </w:r>
      <w:proofErr w:type="gramEnd"/>
      <w:r w:rsidRPr="00E9480A">
        <w:rPr>
          <w:color w:val="424242"/>
          <w:sz w:val="28"/>
          <w:szCs w:val="28"/>
        </w:rPr>
        <w:t xml:space="preserve"> называют вещи и явления действительности (назывательная). Имена собственные выполняют эту функцию в чистом виде, нарицательные же имена существительные, к примеру, совмещают ее с семасиологической функцией.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4. </w:t>
      </w:r>
      <w:r w:rsidRPr="00E9480A">
        <w:rPr>
          <w:b/>
          <w:bCs/>
          <w:color w:val="424242"/>
          <w:sz w:val="28"/>
          <w:szCs w:val="28"/>
        </w:rPr>
        <w:t>Предложения</w:t>
      </w:r>
      <w:r w:rsidRPr="00E9480A">
        <w:rPr>
          <w:color w:val="424242"/>
          <w:sz w:val="28"/>
          <w:szCs w:val="28"/>
        </w:rPr>
        <w:t> выполняют </w:t>
      </w:r>
      <w:r w:rsidRPr="00E9480A">
        <w:rPr>
          <w:b/>
          <w:bCs/>
          <w:color w:val="424242"/>
          <w:sz w:val="28"/>
          <w:szCs w:val="28"/>
        </w:rPr>
        <w:t>коммуникативную</w:t>
      </w:r>
      <w:r w:rsidRPr="00E9480A">
        <w:rPr>
          <w:color w:val="424242"/>
          <w:sz w:val="28"/>
          <w:szCs w:val="28"/>
        </w:rPr>
        <w:t> функцию, т.е. служат для сообщения. Так как предложения состоят из слов, они в составных частях обладают и номинативной, и семасиологической функцией.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Элементы данной структуры образуют в языке единство. Каждый элемент нижестоящего уровня может быть использован при создании более крупной единицы: звук – морфема – слово – предложение.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424242"/>
          <w:sz w:val="28"/>
          <w:szCs w:val="28"/>
        </w:rPr>
        <w:t>В пределах каждого яруса языковой структуры имеется своя система, а члены данного яруса – это члены данной системы.</w:t>
      </w:r>
    </w:p>
    <w:p w:rsidR="00994853" w:rsidRPr="00E9480A" w:rsidRDefault="00994853" w:rsidP="00994853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b/>
          <w:bCs/>
          <w:color w:val="424242"/>
          <w:sz w:val="28"/>
          <w:szCs w:val="28"/>
          <w:u w:val="single"/>
        </w:rPr>
        <w:t>Систем</w:t>
      </w:r>
      <w:proofErr w:type="gramStart"/>
      <w:r w:rsidRPr="00E9480A">
        <w:rPr>
          <w:b/>
          <w:bCs/>
          <w:color w:val="424242"/>
          <w:sz w:val="28"/>
          <w:szCs w:val="28"/>
          <w:u w:val="single"/>
        </w:rPr>
        <w:t>а</w:t>
      </w:r>
      <w:r w:rsidRPr="00E9480A">
        <w:rPr>
          <w:color w:val="424242"/>
          <w:sz w:val="28"/>
          <w:szCs w:val="28"/>
          <w:u w:val="single"/>
        </w:rPr>
        <w:t>–</w:t>
      </w:r>
      <w:proofErr w:type="gramEnd"/>
      <w:r w:rsidRPr="00E9480A">
        <w:rPr>
          <w:color w:val="424242"/>
          <w:sz w:val="28"/>
          <w:szCs w:val="28"/>
        </w:rPr>
        <w:t xml:space="preserve"> совокупность единиц языка, связанных между собой устойчивыми отношениями и отличающиеся взаимосвязанностью и взаимообусловленностью. Системы отдельных ярусов языковой структуры, взаимодействуя между собой, образуют общую систему данного языка.</w:t>
      </w:r>
    </w:p>
    <w:p w:rsidR="00994853" w:rsidRPr="00E9480A" w:rsidRDefault="00994853" w:rsidP="00994853">
      <w:pPr>
        <w:shd w:val="clear" w:color="auto" w:fill="FFFFFF"/>
        <w:ind w:firstLine="426"/>
        <w:jc w:val="both"/>
        <w:rPr>
          <w:color w:val="666666"/>
          <w:sz w:val="28"/>
          <w:szCs w:val="28"/>
        </w:rPr>
      </w:pPr>
      <w:r w:rsidRPr="00E9480A">
        <w:rPr>
          <w:b/>
          <w:color w:val="666666"/>
          <w:sz w:val="28"/>
          <w:szCs w:val="28"/>
          <w:u w:val="single"/>
        </w:rPr>
        <w:t>Язык</w:t>
      </w:r>
      <w:r w:rsidRPr="00E9480A">
        <w:rPr>
          <w:b/>
          <w:color w:val="666666"/>
          <w:sz w:val="28"/>
          <w:szCs w:val="28"/>
        </w:rPr>
        <w:t>,</w:t>
      </w:r>
      <w:r w:rsidRPr="00E9480A">
        <w:rPr>
          <w:color w:val="666666"/>
          <w:sz w:val="28"/>
          <w:szCs w:val="28"/>
        </w:rPr>
        <w:t xml:space="preserve"> таким образом, </w:t>
      </w:r>
      <w:r w:rsidRPr="00E9480A">
        <w:rPr>
          <w:color w:val="666666"/>
          <w:sz w:val="28"/>
          <w:szCs w:val="28"/>
          <w:u w:val="single"/>
        </w:rPr>
        <w:t>система знаков</w:t>
      </w:r>
      <w:r w:rsidRPr="00E9480A">
        <w:rPr>
          <w:color w:val="666666"/>
          <w:sz w:val="28"/>
          <w:szCs w:val="28"/>
        </w:rPr>
        <w:t> (знак – выразитель определенного значения). Реализацию же, использование языка в процессе общения обозначают особым термином – </w:t>
      </w:r>
      <w:r w:rsidRPr="00E9480A">
        <w:rPr>
          <w:b/>
          <w:bCs/>
          <w:color w:val="666666"/>
          <w:sz w:val="28"/>
          <w:szCs w:val="28"/>
        </w:rPr>
        <w:t>речь</w:t>
      </w:r>
      <w:r w:rsidRPr="00E9480A">
        <w:rPr>
          <w:color w:val="666666"/>
          <w:sz w:val="28"/>
          <w:szCs w:val="28"/>
        </w:rPr>
        <w:t>.</w:t>
      </w:r>
    </w:p>
    <w:p w:rsidR="00994853" w:rsidRPr="00E9480A" w:rsidRDefault="00994853" w:rsidP="00994853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E9480A">
        <w:rPr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994853" w:rsidRPr="00E9480A" w:rsidRDefault="00994853" w:rsidP="00994853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E9480A">
        <w:rPr>
          <w:b/>
          <w:color w:val="666666"/>
          <w:sz w:val="28"/>
          <w:szCs w:val="28"/>
          <w:u w:val="single"/>
        </w:rPr>
        <w:t>Изучить речь</w:t>
      </w:r>
      <w:r w:rsidRPr="00E9480A">
        <w:rPr>
          <w:color w:val="666666"/>
          <w:sz w:val="28"/>
          <w:szCs w:val="28"/>
        </w:rPr>
        <w:t xml:space="preserve">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воспринимаем зрением (письменная речь).</w:t>
      </w:r>
    </w:p>
    <w:p w:rsidR="00994853" w:rsidRPr="00E9480A" w:rsidRDefault="00994853" w:rsidP="00994853">
      <w:pPr>
        <w:shd w:val="clear" w:color="auto" w:fill="FFFFFF"/>
        <w:ind w:firstLine="326"/>
        <w:jc w:val="both"/>
        <w:rPr>
          <w:color w:val="666666"/>
          <w:sz w:val="28"/>
          <w:szCs w:val="28"/>
        </w:rPr>
      </w:pPr>
      <w:r w:rsidRPr="00E9480A">
        <w:rPr>
          <w:b/>
          <w:color w:val="666666"/>
          <w:sz w:val="28"/>
          <w:szCs w:val="28"/>
        </w:rPr>
        <w:t>Язык</w:t>
      </w:r>
      <w:r w:rsidRPr="00E9480A">
        <w:rPr>
          <w:color w:val="666666"/>
          <w:sz w:val="28"/>
          <w:szCs w:val="28"/>
        </w:rPr>
        <w:t xml:space="preserve"> - продукт деятельности коллектива. Представление 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E9480A">
        <w:rPr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E9480A">
        <w:rPr>
          <w:color w:val="666666"/>
          <w:sz w:val="28"/>
          <w:szCs w:val="28"/>
        </w:rPr>
        <w:t xml:space="preserve"> Так вырисовывается системная организация </w:t>
      </w:r>
      <w:r w:rsidRPr="00E9480A">
        <w:rPr>
          <w:b/>
          <w:color w:val="666666"/>
          <w:sz w:val="28"/>
          <w:szCs w:val="28"/>
        </w:rPr>
        <w:t>структуры</w:t>
      </w:r>
      <w:r w:rsidRPr="00E9480A">
        <w:rPr>
          <w:color w:val="666666"/>
          <w:sz w:val="28"/>
          <w:szCs w:val="28"/>
        </w:rPr>
        <w:t xml:space="preserve"> национального языка. Язык объективен и обязателен </w:t>
      </w:r>
      <w:r w:rsidRPr="00E9480A">
        <w:rPr>
          <w:color w:val="666666"/>
          <w:sz w:val="28"/>
          <w:szCs w:val="28"/>
        </w:rPr>
        <w:lastRenderedPageBreak/>
        <w:t>для всех.</w:t>
      </w:r>
    </w:p>
    <w:p w:rsidR="00994853" w:rsidRPr="00E9480A" w:rsidRDefault="00994853" w:rsidP="00994853">
      <w:pPr>
        <w:shd w:val="clear" w:color="auto" w:fill="FFFFFF"/>
        <w:ind w:firstLine="336"/>
        <w:jc w:val="both"/>
        <w:rPr>
          <w:color w:val="666666"/>
          <w:sz w:val="28"/>
          <w:szCs w:val="28"/>
        </w:rPr>
      </w:pPr>
      <w:r w:rsidRPr="00E9480A">
        <w:rPr>
          <w:b/>
          <w:color w:val="666666"/>
          <w:sz w:val="28"/>
          <w:szCs w:val="28"/>
        </w:rPr>
        <w:t>Речь</w:t>
      </w:r>
      <w:r w:rsidRPr="00E9480A">
        <w:rPr>
          <w:color w:val="666666"/>
          <w:sz w:val="28"/>
          <w:szCs w:val="28"/>
        </w:rPr>
        <w:t xml:space="preserve"> отражает опыт индивидуума. У каждого человека свой больший или меньший словарный запас, свое знание и умение использовать слова, модели их сочетаемости, модели построения предложений. Поэтому речь субъективна и произвольна.</w:t>
      </w:r>
    </w:p>
    <w:p w:rsidR="00994853" w:rsidRPr="00E9480A" w:rsidRDefault="00994853" w:rsidP="00994853">
      <w:pPr>
        <w:shd w:val="clear" w:color="auto" w:fill="FFFFFF"/>
        <w:ind w:firstLine="332"/>
        <w:jc w:val="both"/>
        <w:rPr>
          <w:color w:val="666666"/>
          <w:sz w:val="28"/>
          <w:szCs w:val="28"/>
        </w:rPr>
      </w:pPr>
      <w:r w:rsidRPr="00E9480A">
        <w:rPr>
          <w:color w:val="666666"/>
          <w:sz w:val="28"/>
          <w:szCs w:val="28"/>
        </w:rPr>
        <w:t xml:space="preserve">Крупнейший русский и польский языковед И.А. </w:t>
      </w:r>
      <w:proofErr w:type="spellStart"/>
      <w:r w:rsidRPr="00E9480A">
        <w:rPr>
          <w:color w:val="666666"/>
          <w:sz w:val="28"/>
          <w:szCs w:val="28"/>
        </w:rPr>
        <w:t>Бодуэн</w:t>
      </w:r>
      <w:proofErr w:type="spellEnd"/>
      <w:r w:rsidRPr="00E9480A">
        <w:rPr>
          <w:color w:val="666666"/>
          <w:sz w:val="28"/>
          <w:szCs w:val="28"/>
        </w:rPr>
        <w:t xml:space="preserve"> де </w:t>
      </w:r>
      <w:proofErr w:type="spellStart"/>
      <w:r w:rsidRPr="00E9480A">
        <w:rPr>
          <w:color w:val="666666"/>
          <w:sz w:val="28"/>
          <w:szCs w:val="28"/>
        </w:rPr>
        <w:t>Куртенэ</w:t>
      </w:r>
      <w:proofErr w:type="spellEnd"/>
      <w:r w:rsidRPr="00E9480A">
        <w:rPr>
          <w:color w:val="666666"/>
          <w:sz w:val="28"/>
          <w:szCs w:val="28"/>
        </w:rPr>
        <w:t xml:space="preserve"> один из первых заявил о необходимости разграничивать язык и речь. Он доказал, что сущность языка раскрывается в речи, речевой деятельности.</w:t>
      </w:r>
    </w:p>
    <w:p w:rsidR="00994853" w:rsidRPr="00E9480A" w:rsidRDefault="00994853" w:rsidP="00994853">
      <w:pPr>
        <w:spacing w:after="90"/>
        <w:jc w:val="both"/>
        <w:rPr>
          <w:color w:val="474747"/>
          <w:sz w:val="28"/>
          <w:szCs w:val="28"/>
        </w:rPr>
      </w:pPr>
    </w:p>
    <w:p w:rsidR="00994853" w:rsidRPr="00E9480A" w:rsidRDefault="00994853" w:rsidP="00994853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(Вопросы по текущему конспекту)</w:t>
      </w:r>
    </w:p>
    <w:p w:rsidR="00994853" w:rsidRPr="00E9480A" w:rsidRDefault="00994853" w:rsidP="00994853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5. ДОМАШНЕЕ ЗАДАНИЕ.</w:t>
      </w:r>
    </w:p>
    <w:p w:rsidR="00994853" w:rsidRPr="00E9480A" w:rsidRDefault="00994853" w:rsidP="00994853">
      <w:pPr>
        <w:rPr>
          <w:sz w:val="28"/>
          <w:szCs w:val="28"/>
        </w:rPr>
      </w:pPr>
      <w:r w:rsidRPr="00E9480A">
        <w:rPr>
          <w:color w:val="000000"/>
          <w:sz w:val="28"/>
          <w:szCs w:val="28"/>
        </w:rPr>
        <w:t>Выучить конспект, термины, написать реферат.</w:t>
      </w:r>
    </w:p>
    <w:p w:rsidR="008158CA" w:rsidRDefault="008158CA" w:rsidP="00994853"/>
    <w:p w:rsidR="008158CA" w:rsidRPr="008158CA" w:rsidRDefault="008158CA" w:rsidP="008158CA"/>
    <w:p w:rsidR="008158CA" w:rsidRPr="008158CA" w:rsidRDefault="008158CA" w:rsidP="008158CA"/>
    <w:p w:rsidR="008158CA" w:rsidRPr="008158CA" w:rsidRDefault="008158CA" w:rsidP="008158CA"/>
    <w:p w:rsidR="008158CA" w:rsidRPr="000C0571" w:rsidRDefault="008158CA" w:rsidP="008158CA"/>
    <w:p w:rsidR="008158CA" w:rsidRPr="008158CA" w:rsidRDefault="008158CA" w:rsidP="008158CA"/>
    <w:p w:rsidR="008158CA" w:rsidRDefault="008158CA" w:rsidP="008158CA"/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320761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320761">
        <w:rPr>
          <w:color w:val="000000" w:themeColor="text1"/>
          <w:sz w:val="28"/>
          <w:szCs w:val="28"/>
        </w:rPr>
        <w:t xml:space="preserve">_______________ </w:t>
      </w:r>
    </w:p>
    <w:p w:rsidR="008158CA" w:rsidRPr="00DB43E5" w:rsidRDefault="008158CA" w:rsidP="008158CA">
      <w:pPr>
        <w:ind w:left="-284"/>
        <w:rPr>
          <w:color w:val="000000" w:themeColor="text1"/>
          <w:sz w:val="28"/>
          <w:szCs w:val="28"/>
          <w:u w:val="single"/>
        </w:rPr>
      </w:pPr>
      <w:r w:rsidRPr="00320761">
        <w:rPr>
          <w:color w:val="000000" w:themeColor="text1"/>
          <w:sz w:val="28"/>
          <w:szCs w:val="28"/>
        </w:rPr>
        <w:t>ДИСЦИПЛИНА (ОД, ОГСЭ, ОП, МДК) ОГСЭ</w:t>
      </w:r>
      <w:r>
        <w:rPr>
          <w:color w:val="000000" w:themeColor="text1"/>
          <w:sz w:val="28"/>
          <w:szCs w:val="28"/>
          <w:u w:val="single"/>
        </w:rPr>
        <w:t>.05</w:t>
      </w:r>
      <w:r w:rsidRPr="00DB43E5">
        <w:rPr>
          <w:color w:val="000000" w:themeColor="text1"/>
          <w:sz w:val="28"/>
          <w:szCs w:val="28"/>
          <w:u w:val="single"/>
        </w:rPr>
        <w:t xml:space="preserve"> РУССКИЙ ЯЗЫК_И КУЛЬТУРА РЕЧИ</w:t>
      </w:r>
    </w:p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ГРУППА </w:t>
      </w:r>
      <w:r w:rsidRPr="00320761">
        <w:rPr>
          <w:color w:val="000000" w:themeColor="text1"/>
          <w:sz w:val="28"/>
          <w:szCs w:val="28"/>
          <w:u w:val="single"/>
        </w:rPr>
        <w:t xml:space="preserve">19 СР </w:t>
      </w:r>
      <w:r>
        <w:rPr>
          <w:color w:val="000000" w:themeColor="text1"/>
          <w:sz w:val="28"/>
          <w:szCs w:val="28"/>
          <w:u w:val="single"/>
        </w:rPr>
        <w:t xml:space="preserve">9-1     </w:t>
      </w:r>
      <w:r>
        <w:rPr>
          <w:color w:val="000000" w:themeColor="text1"/>
          <w:sz w:val="28"/>
          <w:szCs w:val="28"/>
        </w:rPr>
        <w:t xml:space="preserve">ДАТА </w:t>
      </w:r>
      <w:r w:rsidRPr="00776A8D">
        <w:rPr>
          <w:color w:val="000000" w:themeColor="text1"/>
          <w:sz w:val="28"/>
          <w:szCs w:val="28"/>
          <w:u w:val="single"/>
        </w:rPr>
        <w:t>22.01.2021г.</w:t>
      </w:r>
    </w:p>
    <w:p w:rsidR="008158CA" w:rsidRPr="00320761" w:rsidRDefault="008158CA" w:rsidP="008158CA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 xml:space="preserve">ТЕМА: </w:t>
      </w:r>
      <w:r w:rsidRPr="00320761">
        <w:rPr>
          <w:b/>
          <w:color w:val="000000" w:themeColor="text1"/>
          <w:kern w:val="36"/>
          <w:sz w:val="28"/>
          <w:szCs w:val="28"/>
        </w:rPr>
        <w:t>Различия и взаимосвязь культуры речи и культуры языка.</w:t>
      </w:r>
    </w:p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ХОД ЗАНЯТИЯ</w:t>
      </w:r>
    </w:p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1.ОРГ</w:t>
      </w:r>
      <w:proofErr w:type="gramStart"/>
      <w:r w:rsidRPr="00320761">
        <w:rPr>
          <w:color w:val="000000" w:themeColor="text1"/>
          <w:sz w:val="28"/>
          <w:szCs w:val="28"/>
        </w:rPr>
        <w:t>.М</w:t>
      </w:r>
      <w:proofErr w:type="gramEnd"/>
      <w:r w:rsidRPr="00320761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8158CA" w:rsidRPr="00320761" w:rsidRDefault="008158CA" w:rsidP="008158C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2. ИЗУЧЕНИЕ НОВОГО МАТЕРИАЛА</w:t>
      </w:r>
      <w:r w:rsidRPr="00320761">
        <w:rPr>
          <w:color w:val="424242"/>
          <w:sz w:val="28"/>
          <w:szCs w:val="28"/>
        </w:rPr>
        <w:t xml:space="preserve"> </w:t>
      </w:r>
    </w:p>
    <w:p w:rsidR="008158CA" w:rsidRPr="00320761" w:rsidRDefault="008158CA" w:rsidP="008158CA">
      <w:pPr>
        <w:shd w:val="clear" w:color="auto" w:fill="FFFFFF"/>
        <w:spacing w:before="225" w:after="100" w:afterAutospacing="1" w:line="288" w:lineRule="atLeast"/>
        <w:ind w:right="525"/>
        <w:rPr>
          <w:color w:val="424242"/>
          <w:sz w:val="28"/>
          <w:szCs w:val="28"/>
        </w:rPr>
      </w:pPr>
      <w:r w:rsidRPr="00320761">
        <w:rPr>
          <w:b/>
          <w:color w:val="424242"/>
          <w:sz w:val="28"/>
          <w:szCs w:val="28"/>
        </w:rPr>
        <w:t>Различие</w:t>
      </w:r>
      <w:r w:rsidRPr="00320761">
        <w:rPr>
          <w:color w:val="424242"/>
          <w:sz w:val="28"/>
          <w:szCs w:val="28"/>
        </w:rPr>
        <w:t xml:space="preserve"> элементов структуры языка – качественное, что определяется разными функциями этих элементов. </w:t>
      </w:r>
    </w:p>
    <w:p w:rsidR="008158CA" w:rsidRPr="008D0B06" w:rsidRDefault="008158CA" w:rsidP="008158CA">
      <w:pPr>
        <w:pStyle w:val="a5"/>
        <w:rPr>
          <w:color w:val="333333"/>
          <w:sz w:val="28"/>
          <w:szCs w:val="28"/>
          <w:u w:val="single"/>
        </w:rPr>
      </w:pPr>
      <w:r w:rsidRPr="008D0B06">
        <w:rPr>
          <w:rStyle w:val="a3"/>
          <w:color w:val="333333"/>
          <w:u w:val="single"/>
        </w:rPr>
        <w:t>Взаимосвязь языка и речи</w:t>
      </w:r>
    </w:p>
    <w:p w:rsidR="008158CA" w:rsidRPr="002C1112" w:rsidRDefault="008158CA" w:rsidP="008158CA">
      <w:pPr>
        <w:pStyle w:val="a5"/>
        <w:rPr>
          <w:color w:val="333333"/>
          <w:sz w:val="28"/>
          <w:szCs w:val="28"/>
        </w:rPr>
      </w:pPr>
      <w:r w:rsidRPr="002C1112">
        <w:rPr>
          <w:color w:val="333333"/>
          <w:sz w:val="28"/>
          <w:szCs w:val="28"/>
        </w:rPr>
        <w:t>Язык и речь – разные понятия, но они не столько противопоставлены, сколько теснейшим образом связаны как две стороны одной медали, поскольку </w:t>
      </w:r>
      <w:r w:rsidRPr="002C1112">
        <w:rPr>
          <w:rStyle w:val="a3"/>
          <w:color w:val="333333"/>
        </w:rPr>
        <w:t xml:space="preserve">речь </w:t>
      </w:r>
      <w:proofErr w:type="gramStart"/>
      <w:r w:rsidRPr="002C1112">
        <w:rPr>
          <w:rStyle w:val="a3"/>
          <w:color w:val="333333"/>
        </w:rPr>
        <w:t>–</w:t>
      </w:r>
      <w:r w:rsidRPr="002C1112">
        <w:rPr>
          <w:color w:val="333333"/>
          <w:sz w:val="28"/>
          <w:szCs w:val="28"/>
        </w:rPr>
        <w:t>э</w:t>
      </w:r>
      <w:proofErr w:type="gramEnd"/>
      <w:r w:rsidRPr="002C1112">
        <w:rPr>
          <w:color w:val="333333"/>
          <w:sz w:val="28"/>
          <w:szCs w:val="28"/>
        </w:rPr>
        <w:t>то всегда </w:t>
      </w:r>
      <w:r w:rsidRPr="002C1112">
        <w:rPr>
          <w:rStyle w:val="a3"/>
          <w:color w:val="333333"/>
        </w:rPr>
        <w:t>язык в действии.</w:t>
      </w:r>
      <w:r>
        <w:rPr>
          <w:rStyle w:val="a3"/>
          <w:color w:val="333333"/>
        </w:rPr>
        <w:t xml:space="preserve"> </w:t>
      </w:r>
      <w:r w:rsidRPr="002C1112">
        <w:rPr>
          <w:color w:val="333333"/>
          <w:sz w:val="28"/>
          <w:szCs w:val="28"/>
        </w:rPr>
        <w:t>И хотя полного совпадения между ними нет, речь редко обходится без словесного языка, а язык функционирует только в речи.</w:t>
      </w:r>
    </w:p>
    <w:p w:rsidR="008158CA" w:rsidRDefault="008158CA" w:rsidP="008158CA">
      <w:pPr>
        <w:pStyle w:val="a5"/>
        <w:rPr>
          <w:rFonts w:ascii="Georgia" w:hAnsi="Georgia"/>
          <w:color w:val="333333"/>
        </w:rPr>
      </w:pPr>
      <w:r w:rsidRPr="002C1112">
        <w:rPr>
          <w:b/>
          <w:color w:val="333333"/>
          <w:sz w:val="28"/>
          <w:szCs w:val="28"/>
        </w:rPr>
        <w:t>Следовательно,</w:t>
      </w:r>
      <w:r w:rsidRPr="002C1112">
        <w:rPr>
          <w:color w:val="333333"/>
          <w:sz w:val="28"/>
          <w:szCs w:val="28"/>
        </w:rPr>
        <w:t xml:space="preserve"> речь и язык теснейшим образом </w:t>
      </w:r>
      <w:proofErr w:type="gramStart"/>
      <w:r w:rsidRPr="002C1112">
        <w:rPr>
          <w:color w:val="333333"/>
          <w:sz w:val="28"/>
          <w:szCs w:val="28"/>
        </w:rPr>
        <w:t>взаимосвязаны</w:t>
      </w:r>
      <w:proofErr w:type="gramEnd"/>
      <w:r w:rsidRPr="002C1112">
        <w:rPr>
          <w:color w:val="333333"/>
          <w:sz w:val="28"/>
          <w:szCs w:val="28"/>
        </w:rPr>
        <w:t xml:space="preserve">. Например, такие понятия, как «языковая компетенция», «языковая личность» подразумевают, что человек осмысленно использует тот или иной язык. В связи с этим названные понятия </w:t>
      </w:r>
      <w:proofErr w:type="gramStart"/>
      <w:r w:rsidRPr="002C1112">
        <w:rPr>
          <w:color w:val="333333"/>
          <w:sz w:val="28"/>
          <w:szCs w:val="28"/>
        </w:rPr>
        <w:t>являются</w:t>
      </w:r>
      <w:proofErr w:type="gramEnd"/>
      <w:r w:rsidRPr="002C1112">
        <w:rPr>
          <w:color w:val="333333"/>
          <w:sz w:val="28"/>
          <w:szCs w:val="28"/>
        </w:rPr>
        <w:t xml:space="preserve"> прежде всего языковыми, поскольку в основе этих знаний и умений человека лежит язык. Но если мы имеем дело с реализацией языковых знаний, да еще и конкретной личностью, то уже говорим </w:t>
      </w:r>
      <w:r w:rsidRPr="002C1112">
        <w:rPr>
          <w:color w:val="333333"/>
          <w:sz w:val="28"/>
          <w:szCs w:val="28"/>
        </w:rPr>
        <w:lastRenderedPageBreak/>
        <w:t>о «языковой компетенции», «языковой личности» как о речевых понятиях. Это еще одно подтверждение тому, что язык и речь не существуют (за редким исключением) друг без друга.</w:t>
      </w:r>
      <w:r w:rsidRPr="00B63B19">
        <w:rPr>
          <w:rFonts w:ascii="Georgia" w:hAnsi="Georgia"/>
          <w:color w:val="333333"/>
        </w:rPr>
        <w:t xml:space="preserve"> </w:t>
      </w:r>
    </w:p>
    <w:p w:rsidR="008158CA" w:rsidRDefault="008158CA" w:rsidP="008158CA">
      <w:pPr>
        <w:pStyle w:val="a5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Тем, кто стремится достичь высокого уровня культуры речи, которая невозможна без осознанного и целенаправленного владения всеми слагаемыми речи, в том числе и языком, в связи с этим необходимо знать, что связывает и что различает язык и речь. </w:t>
      </w:r>
    </w:p>
    <w:p w:rsidR="008158CA" w:rsidRDefault="008158CA" w:rsidP="008158CA">
      <w:pPr>
        <w:pStyle w:val="a5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Культура всегда предполагает осмысленное отношение к тому, что нужно культивировать, а от чего избавляться. При этом «человек и культура </w:t>
      </w:r>
      <w:proofErr w:type="gramStart"/>
      <w:r w:rsidRPr="00B63B19">
        <w:rPr>
          <w:color w:val="333333"/>
          <w:sz w:val="28"/>
          <w:szCs w:val="28"/>
        </w:rPr>
        <w:t>неразделимы</w:t>
      </w:r>
      <w:proofErr w:type="gramEnd"/>
      <w:r w:rsidRPr="00B63B19">
        <w:rPr>
          <w:color w:val="333333"/>
          <w:sz w:val="28"/>
          <w:szCs w:val="28"/>
        </w:rPr>
        <w:t xml:space="preserve">. Каждый человек принадлежит определенной культуре, исторически сложившейся культуре, и одновременно он ощущает, что культура эта принадлежит ему. Возникает это чувство потому, что фундаментальный уровень культуры образован языком. </w:t>
      </w:r>
    </w:p>
    <w:p w:rsidR="008158CA" w:rsidRPr="00B63B19" w:rsidRDefault="008158CA" w:rsidP="008158CA">
      <w:pPr>
        <w:pStyle w:val="a5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Носителем языка является человек, который не в состоянии произвольно изменять его. И в то же время язык принадлежит человеку, который свободно им владеет, и начала духовного творчества коренятся в свободном построении Текстов. Текст – это воспроизводимая последовательность знаков или образов, обладающая смыслом, в принципе доступным пониманию» (А.А. </w:t>
      </w:r>
      <w:proofErr w:type="spellStart"/>
      <w:r w:rsidRPr="00B63B19">
        <w:rPr>
          <w:color w:val="333333"/>
          <w:sz w:val="28"/>
          <w:szCs w:val="28"/>
        </w:rPr>
        <w:t>Брудный</w:t>
      </w:r>
      <w:proofErr w:type="spellEnd"/>
      <w:r w:rsidRPr="00B63B19">
        <w:rPr>
          <w:color w:val="333333"/>
          <w:sz w:val="28"/>
          <w:szCs w:val="28"/>
        </w:rPr>
        <w:t>).</w:t>
      </w:r>
    </w:p>
    <w:p w:rsidR="008158CA" w:rsidRPr="00B63B19" w:rsidRDefault="008158CA" w:rsidP="008158CA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>Знания о языке и речи помогают сначала понять, что подразумевается под культурой речи, а на основании этого понимания – узнать и освоить пути достижения в ней высокого уровня.</w:t>
      </w:r>
    </w:p>
    <w:p w:rsidR="008158CA" w:rsidRPr="00320761" w:rsidRDefault="008158CA" w:rsidP="008158CA">
      <w:pPr>
        <w:shd w:val="clear" w:color="auto" w:fill="FFFFFF"/>
        <w:ind w:firstLine="4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  <w:u w:val="single"/>
        </w:rPr>
        <w:t>Язык</w:t>
      </w:r>
      <w:r w:rsidRPr="00320761">
        <w:rPr>
          <w:b/>
          <w:color w:val="666666"/>
          <w:sz w:val="28"/>
          <w:szCs w:val="28"/>
        </w:rPr>
        <w:t>,</w:t>
      </w:r>
      <w:r w:rsidRPr="00320761">
        <w:rPr>
          <w:color w:val="666666"/>
          <w:sz w:val="28"/>
          <w:szCs w:val="28"/>
        </w:rPr>
        <w:t xml:space="preserve"> таким образом, </w:t>
      </w:r>
      <w:r w:rsidRPr="00320761">
        <w:rPr>
          <w:color w:val="666666"/>
          <w:sz w:val="28"/>
          <w:szCs w:val="28"/>
          <w:u w:val="single"/>
        </w:rPr>
        <w:t>система знаков</w:t>
      </w:r>
      <w:r w:rsidRPr="00320761">
        <w:rPr>
          <w:color w:val="666666"/>
          <w:sz w:val="28"/>
          <w:szCs w:val="28"/>
        </w:rPr>
        <w:t> (знак – выразитель определенного значения). Реализацию же, использование языка в процессе общения обозначают особым термином – </w:t>
      </w:r>
      <w:r w:rsidRPr="00320761">
        <w:rPr>
          <w:b/>
          <w:bCs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>.</w:t>
      </w:r>
    </w:p>
    <w:p w:rsidR="008158CA" w:rsidRPr="00320761" w:rsidRDefault="008158CA" w:rsidP="008158C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8158CA" w:rsidRDefault="008158CA" w:rsidP="008158C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</w:t>
      </w:r>
      <w:proofErr w:type="spellStart"/>
      <w:proofErr w:type="gramStart"/>
      <w:r w:rsidRPr="00320761">
        <w:rPr>
          <w:color w:val="666666"/>
          <w:sz w:val="28"/>
          <w:szCs w:val="28"/>
        </w:rPr>
        <w:t>вос</w:t>
      </w:r>
      <w:proofErr w:type="spellEnd"/>
      <w:r w:rsidRPr="00320761">
        <w:rPr>
          <w:color w:val="666666"/>
          <w:sz w:val="28"/>
          <w:szCs w:val="28"/>
        </w:rPr>
        <w:t xml:space="preserve"> принимаем</w:t>
      </w:r>
      <w:proofErr w:type="gramEnd"/>
      <w:r w:rsidRPr="00320761">
        <w:rPr>
          <w:color w:val="666666"/>
          <w:sz w:val="28"/>
          <w:szCs w:val="28"/>
        </w:rPr>
        <w:t xml:space="preserve"> зрением (письменная речь).</w:t>
      </w:r>
    </w:p>
    <w:p w:rsidR="008158CA" w:rsidRPr="00320761" w:rsidRDefault="008158CA" w:rsidP="008158C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</w:p>
    <w:p w:rsidR="008158CA" w:rsidRPr="00320761" w:rsidRDefault="008158CA" w:rsidP="008158CA">
      <w:pPr>
        <w:shd w:val="clear" w:color="auto" w:fill="FFFFFF"/>
        <w:ind w:firstLine="3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t xml:space="preserve">Представление </w:t>
      </w:r>
      <w:r w:rsidRPr="00320761">
        <w:rPr>
          <w:color w:val="666666"/>
          <w:sz w:val="28"/>
          <w:szCs w:val="28"/>
        </w:rPr>
        <w:t xml:space="preserve">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320761">
        <w:rPr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320761">
        <w:rPr>
          <w:color w:val="666666"/>
          <w:sz w:val="28"/>
          <w:szCs w:val="28"/>
        </w:rPr>
        <w:t xml:space="preserve"> Так вырисовывается системная организация структуры </w:t>
      </w:r>
      <w:r w:rsidRPr="00320761">
        <w:rPr>
          <w:color w:val="666666"/>
          <w:sz w:val="28"/>
          <w:szCs w:val="28"/>
        </w:rPr>
        <w:lastRenderedPageBreak/>
        <w:t>национального языка. Язык объективен и обязателен для всех.</w:t>
      </w:r>
    </w:p>
    <w:p w:rsidR="008158CA" w:rsidRDefault="008158CA" w:rsidP="008158CA">
      <w:pPr>
        <w:shd w:val="clear" w:color="auto" w:fill="FFFFFF"/>
        <w:ind w:firstLine="336"/>
        <w:jc w:val="both"/>
        <w:rPr>
          <w:b/>
          <w:color w:val="666666"/>
          <w:sz w:val="28"/>
          <w:szCs w:val="28"/>
        </w:rPr>
      </w:pPr>
    </w:p>
    <w:p w:rsidR="008158CA" w:rsidRPr="00320761" w:rsidRDefault="008158CA" w:rsidP="008158CA">
      <w:pPr>
        <w:shd w:val="clear" w:color="auto" w:fill="FFFFFF"/>
        <w:ind w:firstLine="33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 xml:space="preserve"> отражает опыт индивидуума. </w:t>
      </w:r>
      <w:proofErr w:type="gramStart"/>
      <w:r w:rsidRPr="00320761">
        <w:rPr>
          <w:color w:val="666666"/>
          <w:sz w:val="28"/>
          <w:szCs w:val="28"/>
        </w:rPr>
        <w:t>У каждого человека свой больший или меньший словарный за пас, свое знание и умение использовать слова, моде ли их сочетаемости, модели построения предложений.</w:t>
      </w:r>
      <w:proofErr w:type="gramEnd"/>
      <w:r w:rsidRPr="00320761">
        <w:rPr>
          <w:color w:val="666666"/>
          <w:sz w:val="28"/>
          <w:szCs w:val="28"/>
        </w:rPr>
        <w:t xml:space="preserve"> Поэтому речь субъективна и произвольна.</w:t>
      </w:r>
    </w:p>
    <w:p w:rsidR="008158CA" w:rsidRPr="00320761" w:rsidRDefault="008158CA" w:rsidP="008158CA">
      <w:pPr>
        <w:spacing w:after="90"/>
        <w:jc w:val="both"/>
        <w:rPr>
          <w:color w:val="474747"/>
          <w:sz w:val="28"/>
          <w:szCs w:val="28"/>
        </w:rPr>
      </w:pPr>
    </w:p>
    <w:p w:rsidR="008158CA" w:rsidRPr="00320761" w:rsidRDefault="008158CA" w:rsidP="008158C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(Вопросы по текущему конспекту)</w:t>
      </w:r>
    </w:p>
    <w:p w:rsidR="008158CA" w:rsidRPr="00320761" w:rsidRDefault="008158CA" w:rsidP="008158C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5. ДОМАШНЕЕ ЗАДАНИЕ.</w:t>
      </w:r>
    </w:p>
    <w:p w:rsidR="008158CA" w:rsidRPr="00320761" w:rsidRDefault="008158CA" w:rsidP="008158CA">
      <w:pPr>
        <w:rPr>
          <w:sz w:val="28"/>
          <w:szCs w:val="28"/>
        </w:rPr>
      </w:pPr>
      <w:r w:rsidRPr="00320761">
        <w:rPr>
          <w:color w:val="000000"/>
          <w:sz w:val="28"/>
          <w:szCs w:val="28"/>
        </w:rPr>
        <w:t>Выучить конспект, термины, написать реферат.</w:t>
      </w:r>
    </w:p>
    <w:p w:rsidR="00774E6A" w:rsidRDefault="00774E6A" w:rsidP="008158CA"/>
    <w:p w:rsidR="00774E6A" w:rsidRPr="00774E6A" w:rsidRDefault="00774E6A" w:rsidP="00774E6A"/>
    <w:p w:rsidR="00774E6A" w:rsidRPr="00774E6A" w:rsidRDefault="00774E6A" w:rsidP="00774E6A"/>
    <w:p w:rsidR="00774E6A" w:rsidRPr="00774E6A" w:rsidRDefault="00774E6A" w:rsidP="00774E6A"/>
    <w:p w:rsidR="00774E6A" w:rsidRPr="00774E6A" w:rsidRDefault="00774E6A" w:rsidP="00774E6A"/>
    <w:p w:rsidR="00774E6A" w:rsidRPr="00774E6A" w:rsidRDefault="00774E6A" w:rsidP="00774E6A"/>
    <w:p w:rsidR="00774E6A" w:rsidRPr="00774E6A" w:rsidRDefault="00774E6A" w:rsidP="00774E6A"/>
    <w:p w:rsidR="00774E6A" w:rsidRDefault="00774E6A" w:rsidP="00774E6A"/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320761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320761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320761">
        <w:rPr>
          <w:color w:val="000000" w:themeColor="text1"/>
          <w:sz w:val="28"/>
          <w:szCs w:val="28"/>
        </w:rPr>
        <w:t xml:space="preserve">_______________ 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 xml:space="preserve">ДИСЦИПЛИНА (ОД, ОГСЭ, ОП, МДК) </w:t>
      </w:r>
      <w:r w:rsidRPr="00320761">
        <w:rPr>
          <w:color w:val="000000" w:themeColor="text1"/>
          <w:sz w:val="28"/>
          <w:szCs w:val="28"/>
          <w:u w:val="single"/>
        </w:rPr>
        <w:t>ОД.01 РУССКИЙ ЯЗЫК</w:t>
      </w:r>
      <w:r w:rsidRPr="00320761">
        <w:rPr>
          <w:color w:val="000000" w:themeColor="text1"/>
          <w:sz w:val="28"/>
          <w:szCs w:val="28"/>
        </w:rPr>
        <w:t>_______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ГРУППА___</w:t>
      </w:r>
      <w:r w:rsidRPr="00320761">
        <w:rPr>
          <w:color w:val="000000" w:themeColor="text1"/>
          <w:sz w:val="28"/>
          <w:szCs w:val="28"/>
          <w:u w:val="single"/>
        </w:rPr>
        <w:t>19 СР 9-1</w:t>
      </w:r>
      <w:r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ab/>
        <w:t xml:space="preserve">ДАТА </w:t>
      </w:r>
      <w:r w:rsidRPr="00776A8D">
        <w:rPr>
          <w:color w:val="000000" w:themeColor="text1"/>
          <w:sz w:val="28"/>
          <w:szCs w:val="28"/>
          <w:u w:val="single"/>
        </w:rPr>
        <w:t>22.01.2021г.</w:t>
      </w:r>
    </w:p>
    <w:p w:rsidR="00774E6A" w:rsidRPr="00320761" w:rsidRDefault="00774E6A" w:rsidP="00774E6A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 xml:space="preserve">ТЕМА: </w:t>
      </w:r>
      <w:r w:rsidRPr="00320761">
        <w:rPr>
          <w:b/>
          <w:color w:val="000000" w:themeColor="text1"/>
          <w:kern w:val="36"/>
          <w:sz w:val="28"/>
          <w:szCs w:val="28"/>
        </w:rPr>
        <w:t>Различия и взаимосвязь культуры речи и культуры языка.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ХОД ЗАНЯТИЯ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1.ОРГ</w:t>
      </w:r>
      <w:proofErr w:type="gramStart"/>
      <w:r w:rsidRPr="00320761">
        <w:rPr>
          <w:color w:val="000000" w:themeColor="text1"/>
          <w:sz w:val="28"/>
          <w:szCs w:val="28"/>
        </w:rPr>
        <w:t>.М</w:t>
      </w:r>
      <w:proofErr w:type="gramEnd"/>
      <w:r w:rsidRPr="00320761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774E6A" w:rsidRPr="00320761" w:rsidRDefault="00774E6A" w:rsidP="00774E6A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2. ИЗУЧЕНИЕ НОВОГО МАТЕРИАЛА</w:t>
      </w:r>
      <w:r w:rsidRPr="00320761">
        <w:rPr>
          <w:color w:val="424242"/>
          <w:sz w:val="28"/>
          <w:szCs w:val="28"/>
        </w:rPr>
        <w:t xml:space="preserve"> 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b/>
          <w:color w:val="424242"/>
          <w:sz w:val="28"/>
          <w:szCs w:val="28"/>
        </w:rPr>
        <w:t>Различие</w:t>
      </w:r>
      <w:r w:rsidRPr="00320761">
        <w:rPr>
          <w:color w:val="424242"/>
          <w:sz w:val="28"/>
          <w:szCs w:val="28"/>
        </w:rPr>
        <w:t xml:space="preserve"> элементов структуры языка – качественное, что определяется разными функциями этих элементов. С точки зрения структуры языка ученые выделяют следующие ярусы: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Больше в языке ничего не бывает и не может быть.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Элементы, из которых состоит язык, выполняют следующие функции: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1. </w:t>
      </w:r>
      <w:proofErr w:type="gramStart"/>
      <w:r w:rsidRPr="00320761">
        <w:rPr>
          <w:b/>
          <w:bCs/>
          <w:color w:val="424242"/>
          <w:sz w:val="28"/>
          <w:szCs w:val="28"/>
        </w:rPr>
        <w:t>Звуки</w:t>
      </w:r>
      <w:r w:rsidRPr="00320761">
        <w:rPr>
          <w:color w:val="424242"/>
          <w:sz w:val="28"/>
          <w:szCs w:val="28"/>
        </w:rPr>
        <w:t> выполняют две функции – </w:t>
      </w:r>
      <w:r w:rsidRPr="00320761">
        <w:rPr>
          <w:b/>
          <w:bCs/>
          <w:color w:val="424242"/>
          <w:sz w:val="28"/>
          <w:szCs w:val="28"/>
        </w:rPr>
        <w:t>перцептивную</w:t>
      </w:r>
      <w:r w:rsidRPr="00320761">
        <w:rPr>
          <w:color w:val="424242"/>
          <w:sz w:val="28"/>
          <w:szCs w:val="28"/>
        </w:rPr>
        <w:t> – быть объектом восприятия и </w:t>
      </w:r>
      <w:proofErr w:type="spellStart"/>
      <w:r w:rsidRPr="00320761">
        <w:rPr>
          <w:b/>
          <w:bCs/>
          <w:color w:val="424242"/>
          <w:sz w:val="28"/>
          <w:szCs w:val="28"/>
        </w:rPr>
        <w:t>сигнификативную</w:t>
      </w:r>
      <w:proofErr w:type="spellEnd"/>
      <w:r w:rsidRPr="00320761">
        <w:rPr>
          <w:color w:val="424242"/>
          <w:sz w:val="28"/>
          <w:szCs w:val="28"/>
        </w:rPr>
        <w:t> – иметь способность различать значимые элементы языка – морфемы, слова, предложения: </w:t>
      </w:r>
      <w:r w:rsidRPr="00320761">
        <w:rPr>
          <w:i/>
          <w:iCs/>
          <w:color w:val="424242"/>
          <w:sz w:val="28"/>
          <w:szCs w:val="28"/>
        </w:rPr>
        <w:t>мот, тот, лот, кот, бот</w:t>
      </w:r>
      <w:r w:rsidRPr="00320761">
        <w:rPr>
          <w:color w:val="424242"/>
          <w:sz w:val="28"/>
          <w:szCs w:val="28"/>
        </w:rPr>
        <w:t> и т.д.</w:t>
      </w:r>
      <w:proofErr w:type="gramEnd"/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2. </w:t>
      </w:r>
      <w:r w:rsidRPr="00320761">
        <w:rPr>
          <w:b/>
          <w:bCs/>
          <w:color w:val="424242"/>
          <w:sz w:val="28"/>
          <w:szCs w:val="28"/>
        </w:rPr>
        <w:t xml:space="preserve">Морфемы </w:t>
      </w:r>
      <w:r w:rsidRPr="00320761">
        <w:rPr>
          <w:color w:val="424242"/>
          <w:sz w:val="28"/>
          <w:szCs w:val="28"/>
        </w:rPr>
        <w:t>выполняют </w:t>
      </w:r>
      <w:r w:rsidRPr="00320761">
        <w:rPr>
          <w:b/>
          <w:bCs/>
          <w:color w:val="424242"/>
          <w:sz w:val="28"/>
          <w:szCs w:val="28"/>
        </w:rPr>
        <w:t xml:space="preserve">семасиологическую </w:t>
      </w:r>
      <w:r w:rsidRPr="00320761">
        <w:rPr>
          <w:color w:val="424242"/>
          <w:sz w:val="28"/>
          <w:szCs w:val="28"/>
        </w:rPr>
        <w:t>функцию, т.е. выражают понятия. Называть морфемы не могут, но значение имеют: (</w:t>
      </w:r>
      <w:proofErr w:type="spellStart"/>
      <w:r w:rsidRPr="00320761">
        <w:rPr>
          <w:i/>
          <w:iCs/>
          <w:color w:val="424242"/>
          <w:sz w:val="28"/>
          <w:szCs w:val="28"/>
        </w:rPr>
        <w:t>крас</w:t>
      </w:r>
      <w:proofErr w:type="gramStart"/>
      <w:r w:rsidRPr="00320761">
        <w:rPr>
          <w:i/>
          <w:iCs/>
          <w:color w:val="424242"/>
          <w:sz w:val="28"/>
          <w:szCs w:val="28"/>
        </w:rPr>
        <w:t>н</w:t>
      </w:r>
      <w:proofErr w:type="spellEnd"/>
      <w:r w:rsidRPr="00320761">
        <w:rPr>
          <w:color w:val="424242"/>
          <w:sz w:val="28"/>
          <w:szCs w:val="28"/>
        </w:rPr>
        <w:t>-</w:t>
      </w:r>
      <w:proofErr w:type="gramEnd"/>
      <w:r w:rsidRPr="00320761">
        <w:rPr>
          <w:color w:val="424242"/>
          <w:sz w:val="28"/>
          <w:szCs w:val="28"/>
        </w:rPr>
        <w:t>) выражает лишь понятие определенного цвета, а назвать что-либо может, только превратившись в слово – </w:t>
      </w:r>
      <w:r w:rsidRPr="00320761">
        <w:rPr>
          <w:i/>
          <w:iCs/>
          <w:color w:val="424242"/>
          <w:sz w:val="28"/>
          <w:szCs w:val="28"/>
        </w:rPr>
        <w:t>краснота, красный, краснеть</w:t>
      </w:r>
      <w:r w:rsidRPr="00320761">
        <w:rPr>
          <w:color w:val="424242"/>
          <w:sz w:val="28"/>
          <w:szCs w:val="28"/>
        </w:rPr>
        <w:t>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lastRenderedPageBreak/>
        <w:t>3. </w:t>
      </w:r>
      <w:r w:rsidRPr="00320761">
        <w:rPr>
          <w:b/>
          <w:bCs/>
          <w:color w:val="424242"/>
          <w:sz w:val="28"/>
          <w:szCs w:val="28"/>
        </w:rPr>
        <w:t>Словам</w:t>
      </w:r>
      <w:r w:rsidRPr="00320761">
        <w:rPr>
          <w:color w:val="424242"/>
          <w:sz w:val="28"/>
          <w:szCs w:val="28"/>
        </w:rPr>
        <w:t> свойственна </w:t>
      </w:r>
      <w:r w:rsidRPr="00320761">
        <w:rPr>
          <w:b/>
          <w:bCs/>
          <w:color w:val="424242"/>
          <w:sz w:val="28"/>
          <w:szCs w:val="28"/>
        </w:rPr>
        <w:t>номинативная</w:t>
      </w:r>
      <w:r w:rsidRPr="00320761">
        <w:rPr>
          <w:color w:val="424242"/>
          <w:sz w:val="28"/>
          <w:szCs w:val="28"/>
        </w:rPr>
        <w:t xml:space="preserve"> функция, т.е. </w:t>
      </w:r>
      <w:proofErr w:type="gramStart"/>
      <w:r w:rsidRPr="00320761">
        <w:rPr>
          <w:color w:val="424242"/>
          <w:sz w:val="28"/>
          <w:szCs w:val="28"/>
        </w:rPr>
        <w:t>слова</w:t>
      </w:r>
      <w:proofErr w:type="gramEnd"/>
      <w:r w:rsidRPr="00320761">
        <w:rPr>
          <w:color w:val="424242"/>
          <w:sz w:val="28"/>
          <w:szCs w:val="28"/>
        </w:rPr>
        <w:t xml:space="preserve"> называют вещи и явления действительности (назывательная). Имена собственные выполняют эту функцию в чистом виде, нарицательные же имена существительные, к примеру, совмещают ее с семасиологической функцией.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4. </w:t>
      </w:r>
      <w:r w:rsidRPr="00320761">
        <w:rPr>
          <w:b/>
          <w:bCs/>
          <w:color w:val="424242"/>
          <w:sz w:val="28"/>
          <w:szCs w:val="28"/>
        </w:rPr>
        <w:t>Предложения</w:t>
      </w:r>
      <w:r w:rsidRPr="00320761">
        <w:rPr>
          <w:color w:val="424242"/>
          <w:sz w:val="28"/>
          <w:szCs w:val="28"/>
        </w:rPr>
        <w:t> выполняют </w:t>
      </w:r>
      <w:r w:rsidRPr="00320761">
        <w:rPr>
          <w:b/>
          <w:bCs/>
          <w:color w:val="424242"/>
          <w:sz w:val="28"/>
          <w:szCs w:val="28"/>
        </w:rPr>
        <w:t>коммуникативную</w:t>
      </w:r>
      <w:r w:rsidRPr="00320761">
        <w:rPr>
          <w:color w:val="424242"/>
          <w:sz w:val="28"/>
          <w:szCs w:val="28"/>
        </w:rPr>
        <w:t> функцию, т.е. служат для сообщения. Так как предложения состоят из слов, они в составных частях обладают и номинативной, и семасиологической функцией.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 xml:space="preserve">Элементы данной структуры образуют в языке </w:t>
      </w:r>
      <w:r w:rsidRPr="00320761">
        <w:rPr>
          <w:b/>
          <w:color w:val="424242"/>
          <w:sz w:val="28"/>
          <w:szCs w:val="28"/>
        </w:rPr>
        <w:t>единство</w:t>
      </w:r>
      <w:r w:rsidRPr="00320761">
        <w:rPr>
          <w:color w:val="424242"/>
          <w:sz w:val="28"/>
          <w:szCs w:val="28"/>
        </w:rPr>
        <w:t>. Каждый элемент нижестоящего уровня может быть использован при создании более крупной единицы: звук – морфема – слово – предложение.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424242"/>
          <w:sz w:val="28"/>
          <w:szCs w:val="28"/>
        </w:rPr>
        <w:t>В пределах каждого яруса языковой структуры имеется своя система, а члены данного яруса – это члены данной системы.</w:t>
      </w:r>
    </w:p>
    <w:p w:rsidR="00774E6A" w:rsidRPr="00320761" w:rsidRDefault="00774E6A" w:rsidP="00774E6A">
      <w:pPr>
        <w:shd w:val="clear" w:color="auto" w:fill="FFFFFF"/>
        <w:spacing w:before="225" w:after="100" w:afterAutospacing="1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b/>
          <w:bCs/>
          <w:color w:val="424242"/>
          <w:sz w:val="28"/>
          <w:szCs w:val="28"/>
        </w:rPr>
        <w:t>Систем</w:t>
      </w:r>
      <w:proofErr w:type="gramStart"/>
      <w:r w:rsidRPr="00320761">
        <w:rPr>
          <w:b/>
          <w:bCs/>
          <w:color w:val="424242"/>
          <w:sz w:val="28"/>
          <w:szCs w:val="28"/>
        </w:rPr>
        <w:t>а</w:t>
      </w:r>
      <w:r w:rsidRPr="00320761">
        <w:rPr>
          <w:color w:val="424242"/>
          <w:sz w:val="28"/>
          <w:szCs w:val="28"/>
        </w:rPr>
        <w:t>–</w:t>
      </w:r>
      <w:proofErr w:type="gramEnd"/>
      <w:r w:rsidRPr="00320761">
        <w:rPr>
          <w:color w:val="424242"/>
          <w:sz w:val="28"/>
          <w:szCs w:val="28"/>
        </w:rPr>
        <w:t xml:space="preserve"> совокупность единиц языка, связанных между собой устойчивыми отношениями и отличающиеся взаимосвязанностью и взаимообусловленностью. Системы отдельных ярусов языковой структуры, взаимодействуя между собой, образуют общую систему данного языка.</w:t>
      </w:r>
    </w:p>
    <w:p w:rsidR="00774E6A" w:rsidRPr="00320761" w:rsidRDefault="00774E6A" w:rsidP="00774E6A">
      <w:pPr>
        <w:shd w:val="clear" w:color="auto" w:fill="FFFFFF"/>
        <w:ind w:firstLine="4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  <w:u w:val="single"/>
        </w:rPr>
        <w:t>Язык</w:t>
      </w:r>
      <w:r w:rsidRPr="00320761">
        <w:rPr>
          <w:b/>
          <w:color w:val="666666"/>
          <w:sz w:val="28"/>
          <w:szCs w:val="28"/>
        </w:rPr>
        <w:t>,</w:t>
      </w:r>
      <w:r w:rsidRPr="00320761">
        <w:rPr>
          <w:color w:val="666666"/>
          <w:sz w:val="28"/>
          <w:szCs w:val="28"/>
        </w:rPr>
        <w:t xml:space="preserve"> таким образом, </w:t>
      </w:r>
      <w:r w:rsidRPr="00320761">
        <w:rPr>
          <w:color w:val="666666"/>
          <w:sz w:val="28"/>
          <w:szCs w:val="28"/>
          <w:u w:val="single"/>
        </w:rPr>
        <w:t>система знаков</w:t>
      </w:r>
      <w:r w:rsidRPr="00320761">
        <w:rPr>
          <w:color w:val="666666"/>
          <w:sz w:val="28"/>
          <w:szCs w:val="28"/>
        </w:rPr>
        <w:t> (знак – выразитель определенного значения). Реализацию же, использование языка в процессе общения обозначают особым термином – </w:t>
      </w:r>
      <w:r w:rsidRPr="00320761">
        <w:rPr>
          <w:b/>
          <w:bCs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>.</w:t>
      </w:r>
    </w:p>
    <w:p w:rsidR="00774E6A" w:rsidRPr="00320761" w:rsidRDefault="00774E6A" w:rsidP="00774E6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774E6A" w:rsidRDefault="00774E6A" w:rsidP="00774E6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</w:t>
      </w:r>
      <w:proofErr w:type="spellStart"/>
      <w:proofErr w:type="gramStart"/>
      <w:r w:rsidRPr="00320761">
        <w:rPr>
          <w:color w:val="666666"/>
          <w:sz w:val="28"/>
          <w:szCs w:val="28"/>
        </w:rPr>
        <w:t>вос</w:t>
      </w:r>
      <w:proofErr w:type="spellEnd"/>
      <w:r w:rsidRPr="00320761">
        <w:rPr>
          <w:color w:val="666666"/>
          <w:sz w:val="28"/>
          <w:szCs w:val="28"/>
        </w:rPr>
        <w:t xml:space="preserve"> принимаем</w:t>
      </w:r>
      <w:proofErr w:type="gramEnd"/>
      <w:r w:rsidRPr="00320761">
        <w:rPr>
          <w:color w:val="666666"/>
          <w:sz w:val="28"/>
          <w:szCs w:val="28"/>
        </w:rPr>
        <w:t xml:space="preserve"> зрением (письменная речь).</w:t>
      </w:r>
    </w:p>
    <w:p w:rsidR="00774E6A" w:rsidRPr="00320761" w:rsidRDefault="00774E6A" w:rsidP="00774E6A">
      <w:pPr>
        <w:shd w:val="clear" w:color="auto" w:fill="FFFFFF"/>
        <w:ind w:firstLine="340"/>
        <w:jc w:val="both"/>
        <w:rPr>
          <w:color w:val="666666"/>
          <w:sz w:val="28"/>
          <w:szCs w:val="28"/>
        </w:rPr>
      </w:pPr>
    </w:p>
    <w:p w:rsidR="00774E6A" w:rsidRPr="00320761" w:rsidRDefault="00774E6A" w:rsidP="00774E6A">
      <w:pPr>
        <w:shd w:val="clear" w:color="auto" w:fill="FFFFFF"/>
        <w:ind w:firstLine="32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t xml:space="preserve">Представление </w:t>
      </w:r>
      <w:r w:rsidRPr="00320761">
        <w:rPr>
          <w:color w:val="666666"/>
          <w:sz w:val="28"/>
          <w:szCs w:val="28"/>
        </w:rPr>
        <w:t xml:space="preserve">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320761">
        <w:rPr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320761">
        <w:rPr>
          <w:color w:val="666666"/>
          <w:sz w:val="28"/>
          <w:szCs w:val="28"/>
        </w:rPr>
        <w:t xml:space="preserve"> Так вырисовывается системная организация структуры национального языка. Язык объективен и обязателен для всех.</w:t>
      </w:r>
    </w:p>
    <w:p w:rsidR="00774E6A" w:rsidRDefault="00774E6A" w:rsidP="00774E6A">
      <w:pPr>
        <w:shd w:val="clear" w:color="auto" w:fill="FFFFFF"/>
        <w:ind w:firstLine="336"/>
        <w:jc w:val="both"/>
        <w:rPr>
          <w:b/>
          <w:color w:val="666666"/>
          <w:sz w:val="28"/>
          <w:szCs w:val="28"/>
        </w:rPr>
      </w:pPr>
    </w:p>
    <w:p w:rsidR="00774E6A" w:rsidRPr="00320761" w:rsidRDefault="00774E6A" w:rsidP="00774E6A">
      <w:pPr>
        <w:shd w:val="clear" w:color="auto" w:fill="FFFFFF"/>
        <w:ind w:firstLine="336"/>
        <w:jc w:val="both"/>
        <w:rPr>
          <w:color w:val="666666"/>
          <w:sz w:val="28"/>
          <w:szCs w:val="28"/>
        </w:rPr>
      </w:pPr>
      <w:r w:rsidRPr="00320761">
        <w:rPr>
          <w:b/>
          <w:color w:val="666666"/>
          <w:sz w:val="28"/>
          <w:szCs w:val="28"/>
        </w:rPr>
        <w:t>Речь</w:t>
      </w:r>
      <w:r w:rsidRPr="00320761">
        <w:rPr>
          <w:color w:val="666666"/>
          <w:sz w:val="28"/>
          <w:szCs w:val="28"/>
        </w:rPr>
        <w:t xml:space="preserve"> отражает опыт индивидуума. </w:t>
      </w:r>
      <w:proofErr w:type="gramStart"/>
      <w:r w:rsidRPr="00320761">
        <w:rPr>
          <w:color w:val="666666"/>
          <w:sz w:val="28"/>
          <w:szCs w:val="28"/>
        </w:rPr>
        <w:t xml:space="preserve">У каждого человека свой больший или </w:t>
      </w:r>
      <w:r w:rsidRPr="00320761">
        <w:rPr>
          <w:color w:val="666666"/>
          <w:sz w:val="28"/>
          <w:szCs w:val="28"/>
        </w:rPr>
        <w:lastRenderedPageBreak/>
        <w:t>меньший словарный за пас, свое знание и умение использовать слова, моде ли их сочетаемости, модели построения предложений.</w:t>
      </w:r>
      <w:proofErr w:type="gramEnd"/>
      <w:r w:rsidRPr="00320761">
        <w:rPr>
          <w:color w:val="666666"/>
          <w:sz w:val="28"/>
          <w:szCs w:val="28"/>
        </w:rPr>
        <w:t xml:space="preserve"> Поэтому речь субъективна и произвольна.</w:t>
      </w:r>
    </w:p>
    <w:p w:rsidR="00774E6A" w:rsidRPr="00320761" w:rsidRDefault="00774E6A" w:rsidP="00774E6A">
      <w:pPr>
        <w:shd w:val="clear" w:color="auto" w:fill="FFFFFF"/>
        <w:ind w:firstLine="332"/>
        <w:jc w:val="both"/>
        <w:rPr>
          <w:color w:val="666666"/>
          <w:sz w:val="28"/>
          <w:szCs w:val="28"/>
        </w:rPr>
      </w:pPr>
      <w:r w:rsidRPr="00320761">
        <w:rPr>
          <w:color w:val="666666"/>
          <w:sz w:val="28"/>
          <w:szCs w:val="28"/>
        </w:rPr>
        <w:t xml:space="preserve">Крупнейший русский и польский языковед И.А. </w:t>
      </w:r>
      <w:proofErr w:type="spellStart"/>
      <w:r w:rsidRPr="00320761">
        <w:rPr>
          <w:color w:val="666666"/>
          <w:sz w:val="28"/>
          <w:szCs w:val="28"/>
        </w:rPr>
        <w:t>Бодуэн</w:t>
      </w:r>
      <w:proofErr w:type="spellEnd"/>
      <w:r w:rsidRPr="00320761">
        <w:rPr>
          <w:color w:val="666666"/>
          <w:sz w:val="28"/>
          <w:szCs w:val="28"/>
        </w:rPr>
        <w:t xml:space="preserve"> де </w:t>
      </w:r>
      <w:proofErr w:type="spellStart"/>
      <w:r w:rsidRPr="00320761">
        <w:rPr>
          <w:color w:val="666666"/>
          <w:sz w:val="28"/>
          <w:szCs w:val="28"/>
        </w:rPr>
        <w:t>Куртенэ</w:t>
      </w:r>
      <w:proofErr w:type="spellEnd"/>
      <w:r w:rsidRPr="00320761">
        <w:rPr>
          <w:color w:val="666666"/>
          <w:sz w:val="28"/>
          <w:szCs w:val="28"/>
        </w:rPr>
        <w:t xml:space="preserve"> один из первых заявил о необходимости разграничивать язык и речь. Он </w:t>
      </w:r>
      <w:proofErr w:type="gramStart"/>
      <w:r w:rsidRPr="00320761">
        <w:rPr>
          <w:color w:val="666666"/>
          <w:sz w:val="28"/>
          <w:szCs w:val="28"/>
        </w:rPr>
        <w:t>до</w:t>
      </w:r>
      <w:proofErr w:type="gramEnd"/>
      <w:r w:rsidRPr="00320761">
        <w:rPr>
          <w:color w:val="666666"/>
          <w:sz w:val="28"/>
          <w:szCs w:val="28"/>
        </w:rPr>
        <w:t xml:space="preserve"> казал, что </w:t>
      </w:r>
      <w:proofErr w:type="gramStart"/>
      <w:r w:rsidRPr="00320761">
        <w:rPr>
          <w:color w:val="666666"/>
          <w:sz w:val="28"/>
          <w:szCs w:val="28"/>
        </w:rPr>
        <w:t>сущность</w:t>
      </w:r>
      <w:proofErr w:type="gramEnd"/>
      <w:r w:rsidRPr="00320761">
        <w:rPr>
          <w:color w:val="666666"/>
          <w:sz w:val="28"/>
          <w:szCs w:val="28"/>
        </w:rPr>
        <w:t xml:space="preserve"> языка раскрывается в речи, речевой деятельности.</w:t>
      </w:r>
    </w:p>
    <w:p w:rsidR="00774E6A" w:rsidRPr="00320761" w:rsidRDefault="00774E6A" w:rsidP="00774E6A">
      <w:pPr>
        <w:spacing w:after="90"/>
        <w:jc w:val="both"/>
        <w:rPr>
          <w:color w:val="474747"/>
          <w:sz w:val="28"/>
          <w:szCs w:val="28"/>
        </w:rPr>
      </w:pPr>
    </w:p>
    <w:p w:rsidR="00774E6A" w:rsidRPr="00320761" w:rsidRDefault="00774E6A" w:rsidP="00774E6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(Вопросы по текущему конспекту)</w:t>
      </w:r>
    </w:p>
    <w:p w:rsidR="00774E6A" w:rsidRPr="00320761" w:rsidRDefault="00774E6A" w:rsidP="00774E6A">
      <w:pPr>
        <w:ind w:left="-284"/>
        <w:rPr>
          <w:color w:val="000000" w:themeColor="text1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5. ДОМАШНЕЕ ЗАДАНИЕ.</w:t>
      </w:r>
    </w:p>
    <w:p w:rsidR="00774E6A" w:rsidRPr="00320761" w:rsidRDefault="00774E6A" w:rsidP="00774E6A">
      <w:pPr>
        <w:rPr>
          <w:sz w:val="28"/>
          <w:szCs w:val="28"/>
        </w:rPr>
      </w:pPr>
      <w:r w:rsidRPr="00320761">
        <w:rPr>
          <w:color w:val="000000"/>
          <w:sz w:val="28"/>
          <w:szCs w:val="28"/>
        </w:rPr>
        <w:t>Выучить конспект, термины, написать реферат.</w:t>
      </w:r>
    </w:p>
    <w:p w:rsidR="000C0571" w:rsidRDefault="000C0571" w:rsidP="00774E6A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Pr="000C0571" w:rsidRDefault="000C0571" w:rsidP="000C0571"/>
    <w:p w:rsidR="000C0571" w:rsidRDefault="000C0571" w:rsidP="000C0571"/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E9480A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E9480A">
        <w:rPr>
          <w:color w:val="000000" w:themeColor="text1"/>
          <w:sz w:val="28"/>
          <w:szCs w:val="28"/>
        </w:rPr>
        <w:t xml:space="preserve">_______________ </w:t>
      </w:r>
    </w:p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  <w:u w:val="single"/>
        </w:rPr>
      </w:pPr>
      <w:r w:rsidRPr="00E9480A">
        <w:rPr>
          <w:color w:val="000000" w:themeColor="text1"/>
          <w:sz w:val="28"/>
          <w:szCs w:val="28"/>
        </w:rPr>
        <w:t>ДИСЦИПЛИНА (ОД, ОГСЭ, ОП, МДК)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ОГСЭ 06.</w:t>
      </w:r>
      <w:r w:rsidRPr="00E9480A">
        <w:rPr>
          <w:color w:val="000000" w:themeColor="text1"/>
          <w:sz w:val="28"/>
          <w:szCs w:val="28"/>
          <w:u w:val="single"/>
        </w:rPr>
        <w:t xml:space="preserve"> РУССКИЙ ЯЗЫК И КУЛЬТУРА РЕЧИ  </w:t>
      </w:r>
    </w:p>
    <w:p w:rsidR="000C0571" w:rsidRPr="00181F40" w:rsidRDefault="000C0571" w:rsidP="000C0571">
      <w:pPr>
        <w:ind w:left="-284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ГРУППА   </w:t>
      </w:r>
      <w:r w:rsidRPr="00E9480A">
        <w:rPr>
          <w:color w:val="000000" w:themeColor="text1"/>
          <w:sz w:val="28"/>
          <w:szCs w:val="28"/>
          <w:u w:val="single"/>
        </w:rPr>
        <w:t xml:space="preserve">19 СР </w:t>
      </w:r>
      <w:r>
        <w:rPr>
          <w:color w:val="000000" w:themeColor="text1"/>
          <w:sz w:val="28"/>
          <w:szCs w:val="28"/>
          <w:u w:val="single"/>
        </w:rPr>
        <w:t>9-1</w:t>
      </w:r>
      <w:r>
        <w:rPr>
          <w:color w:val="000000" w:themeColor="text1"/>
          <w:sz w:val="28"/>
          <w:szCs w:val="28"/>
        </w:rPr>
        <w:tab/>
        <w:t xml:space="preserve">ДАТА   </w:t>
      </w:r>
      <w:r>
        <w:rPr>
          <w:color w:val="000000" w:themeColor="text1"/>
          <w:sz w:val="28"/>
          <w:szCs w:val="28"/>
          <w:u w:val="single"/>
        </w:rPr>
        <w:t>29</w:t>
      </w:r>
      <w:r w:rsidRPr="00181F40">
        <w:rPr>
          <w:color w:val="000000" w:themeColor="text1"/>
          <w:sz w:val="28"/>
          <w:szCs w:val="28"/>
          <w:u w:val="single"/>
        </w:rPr>
        <w:t>.01.2021г.</w:t>
      </w:r>
    </w:p>
    <w:p w:rsidR="000C0571" w:rsidRPr="00DD4CF2" w:rsidRDefault="000C0571" w:rsidP="000C0571">
      <w:pPr>
        <w:spacing w:before="100" w:beforeAutospacing="1" w:after="100" w:afterAutospacing="1"/>
        <w:ind w:left="450"/>
        <w:outlineLvl w:val="0"/>
        <w:rPr>
          <w:rFonts w:ascii="Tahoma" w:hAnsi="Tahoma" w:cs="Tahoma"/>
          <w:b/>
          <w:bCs/>
          <w:color w:val="CC3300"/>
          <w:kern w:val="36"/>
          <w:sz w:val="27"/>
          <w:szCs w:val="27"/>
        </w:rPr>
      </w:pPr>
      <w:r w:rsidRPr="00E9480A">
        <w:rPr>
          <w:color w:val="000000" w:themeColor="text1"/>
          <w:sz w:val="28"/>
          <w:szCs w:val="28"/>
        </w:rPr>
        <w:t xml:space="preserve">ТЕМА: 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Культура речи как учение о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 xml:space="preserve"> коммуникативных качеств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ах литературной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 xml:space="preserve"> речи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.</w:t>
      </w:r>
    </w:p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</w:rPr>
      </w:pPr>
      <w:r w:rsidRPr="00DD4CF2">
        <w:rPr>
          <w:rFonts w:ascii="Tahoma" w:hAnsi="Tahoma" w:cs="Tahoma"/>
          <w:color w:val="424242"/>
          <w:sz w:val="20"/>
          <w:szCs w:val="20"/>
        </w:rPr>
        <w:br/>
      </w:r>
      <w:r w:rsidRPr="00E9480A">
        <w:rPr>
          <w:color w:val="000000" w:themeColor="text1"/>
          <w:sz w:val="28"/>
          <w:szCs w:val="28"/>
        </w:rPr>
        <w:t>ХОД ЗАНЯТИЯ</w:t>
      </w:r>
    </w:p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1.ОРГ</w:t>
      </w:r>
      <w:proofErr w:type="gramStart"/>
      <w:r w:rsidRPr="00E9480A">
        <w:rPr>
          <w:color w:val="000000" w:themeColor="text1"/>
          <w:sz w:val="28"/>
          <w:szCs w:val="28"/>
        </w:rPr>
        <w:t>.М</w:t>
      </w:r>
      <w:proofErr w:type="gramEnd"/>
      <w:r w:rsidRPr="00E9480A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0C0571" w:rsidRPr="00E9480A" w:rsidRDefault="000C0571" w:rsidP="000C0571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2. ИЗУЧЕНИЕ НОВОГО МАТЕРИАЛА</w:t>
      </w:r>
      <w:r w:rsidRPr="00E9480A">
        <w:rPr>
          <w:color w:val="424242"/>
          <w:sz w:val="28"/>
          <w:szCs w:val="28"/>
        </w:rPr>
        <w:t xml:space="preserve"> </w:t>
      </w:r>
    </w:p>
    <w:p w:rsidR="000C0571" w:rsidRPr="00DD4CF2" w:rsidRDefault="000C0571" w:rsidP="000C0571">
      <w:pPr>
        <w:spacing w:before="100" w:beforeAutospacing="1" w:after="100" w:afterAutospacing="1"/>
        <w:ind w:left="450"/>
        <w:outlineLvl w:val="0"/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</w:pPr>
      <w:r w:rsidRPr="008609C7"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  <w:t xml:space="preserve">1. 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  <w:t>Культура речи - это учение о совокупности и системе коммуникативных качеств речи</w:t>
      </w:r>
      <w:r w:rsidRPr="00DD4CF2">
        <w:rPr>
          <w:rFonts w:ascii="Tahoma" w:hAnsi="Tahoma" w:cs="Tahoma"/>
          <w:color w:val="424242"/>
          <w:sz w:val="20"/>
          <w:szCs w:val="20"/>
          <w:u w:val="single"/>
        </w:rPr>
        <w:br/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Приняв же во внимание то</w:t>
      </w:r>
      <w:r w:rsidRPr="00DD4CF2">
        <w:rPr>
          <w:bCs/>
          <w:color w:val="424242"/>
          <w:sz w:val="28"/>
          <w:szCs w:val="28"/>
        </w:rPr>
        <w:t>, что коммуникативные качества речи нужны для воздействия на слушателей или читателей, предметом культуры речи как учения можно признать языковую структуру речи в её коммуникативном воздействии.</w:t>
      </w:r>
    </w:p>
    <w:p w:rsidR="000C0571" w:rsidRDefault="000C0571" w:rsidP="000C0571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Учение о речевой культуре</w:t>
      </w:r>
      <w:r w:rsidRPr="00DD4CF2">
        <w:rPr>
          <w:bCs/>
          <w:color w:val="424242"/>
          <w:sz w:val="28"/>
          <w:szCs w:val="28"/>
        </w:rPr>
        <w:t xml:space="preserve"> зародилось в Древней Греции и Древнем Риме - в теории и практике ораторского искусства. В России его оригинально осмыслил и развил на материале общественной словесности </w:t>
      </w:r>
      <w:r w:rsidRPr="00DD4CF2">
        <w:rPr>
          <w:bCs/>
          <w:color w:val="424242"/>
          <w:sz w:val="28"/>
          <w:szCs w:val="28"/>
        </w:rPr>
        <w:lastRenderedPageBreak/>
        <w:t xml:space="preserve">М.В. Ломоносов. 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 xml:space="preserve">«Риторика» </w:t>
      </w:r>
      <w:proofErr w:type="spellStart"/>
      <w:r w:rsidRPr="00DD4CF2">
        <w:rPr>
          <w:b/>
          <w:bCs/>
          <w:color w:val="424242"/>
          <w:sz w:val="28"/>
          <w:szCs w:val="28"/>
        </w:rPr>
        <w:t>Кошанского</w:t>
      </w:r>
      <w:proofErr w:type="spellEnd"/>
      <w:r w:rsidRPr="00DD4CF2">
        <w:rPr>
          <w:bCs/>
          <w:color w:val="424242"/>
          <w:sz w:val="28"/>
          <w:szCs w:val="28"/>
        </w:rPr>
        <w:t>, одного из лицейских наставников А.С. Пушкина, была ограниченной, но не была бесполезной. Острые и болезненные критические удары В.Г. Белинского расшатывали теоретические устои риторик первой половины XIX столетия. Однако не угасал в обществе, в среде передовых литераторов, юристов и ученных, интерес к тому, что было принято называть красноречием. Место риторики заняла стилистика, включавшая и элементы постепенно вызревавшей в недрах филологии XX века культуры речи как научной дисциплины.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В XX веке</w:t>
      </w:r>
      <w:r w:rsidRPr="00DD4CF2">
        <w:rPr>
          <w:bCs/>
          <w:color w:val="424242"/>
          <w:sz w:val="28"/>
          <w:szCs w:val="28"/>
        </w:rPr>
        <w:t xml:space="preserve"> В.И. </w:t>
      </w:r>
      <w:proofErr w:type="spellStart"/>
      <w:r w:rsidRPr="00DD4CF2">
        <w:rPr>
          <w:bCs/>
          <w:color w:val="424242"/>
          <w:sz w:val="28"/>
          <w:szCs w:val="28"/>
        </w:rPr>
        <w:t>Чернышов</w:t>
      </w:r>
      <w:proofErr w:type="spellEnd"/>
      <w:r w:rsidRPr="00DD4CF2">
        <w:rPr>
          <w:bCs/>
          <w:color w:val="424242"/>
          <w:sz w:val="28"/>
          <w:szCs w:val="28"/>
        </w:rPr>
        <w:t xml:space="preserve">, Л.В. Щерба, Г.О. Винокур, Б.Д. Томашевский, В.В. Виноградов, С.И. Ожегов и их многочисленные ученики постепенно, все полнее и шире осмысливали совокупность явлений, обозначаемую термином </w:t>
      </w:r>
      <w:r w:rsidRPr="00DD4CF2">
        <w:rPr>
          <w:b/>
          <w:bCs/>
          <w:color w:val="424242"/>
          <w:sz w:val="28"/>
          <w:szCs w:val="28"/>
        </w:rPr>
        <w:t>«культура речи», или «речевая культура»</w:t>
      </w:r>
      <w:r w:rsidRPr="00DD4CF2">
        <w:rPr>
          <w:bCs/>
          <w:color w:val="424242"/>
          <w:sz w:val="28"/>
          <w:szCs w:val="28"/>
        </w:rPr>
        <w:t>. Этот термин прочно вошёл в науку и жизнь. Наметилось и размежевание этого термина, говорящее о признании новой области знания, задачей которой оказывается изучение культуры речи как совокупности её реальных свойств и особенностей.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Признание новой лингвистической дисциплины</w:t>
      </w:r>
      <w:r w:rsidRPr="00DD4CF2">
        <w:rPr>
          <w:bCs/>
          <w:color w:val="424242"/>
          <w:sz w:val="28"/>
          <w:szCs w:val="28"/>
        </w:rPr>
        <w:t xml:space="preserve"> нашло выражение не только в ряде статей и сборников, программе высшей и средней школы, но и в узаконивающих терминологию словарях. Так, в «Справочнике лингвистических терминов» Д.Э. Розенталя и М.А. Теленковой о термине «культура речи» можно прочитать: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«1. Раздел филологической науки</w:t>
      </w:r>
      <w:r w:rsidRPr="00DD4CF2">
        <w:rPr>
          <w:bCs/>
          <w:color w:val="424242"/>
          <w:sz w:val="28"/>
          <w:szCs w:val="28"/>
        </w:rPr>
        <w:t xml:space="preserve">, изучающий речевую жизнь общества в определенную эпоху (точка зрения объективно-историческая) и устанавливающий на научной основе правила пользования языком как основным средством общения людей, орудием формирования и выражения мысли (точка </w:t>
      </w:r>
      <w:r>
        <w:rPr>
          <w:bCs/>
          <w:color w:val="424242"/>
          <w:sz w:val="28"/>
          <w:szCs w:val="28"/>
        </w:rPr>
        <w:t>зрени</w:t>
      </w:r>
      <w:proofErr w:type="gramStart"/>
      <w:r>
        <w:rPr>
          <w:bCs/>
          <w:color w:val="424242"/>
          <w:sz w:val="28"/>
          <w:szCs w:val="28"/>
        </w:rPr>
        <w:t>я-</w:t>
      </w:r>
      <w:proofErr w:type="gramEnd"/>
      <w:r>
        <w:rPr>
          <w:bCs/>
          <w:color w:val="424242"/>
          <w:sz w:val="28"/>
          <w:szCs w:val="28"/>
        </w:rPr>
        <w:t xml:space="preserve"> нормативно-регулирующая)</w:t>
      </w:r>
    </w:p>
    <w:p w:rsidR="000C0571" w:rsidRPr="00DD4CF2" w:rsidRDefault="000C0571" w:rsidP="000C0571">
      <w:pPr>
        <w:jc w:val="center"/>
        <w:rPr>
          <w:sz w:val="28"/>
          <w:szCs w:val="28"/>
        </w:rPr>
      </w:pPr>
      <w:r w:rsidRPr="00DD4CF2">
        <w:rPr>
          <w:sz w:val="28"/>
          <w:szCs w:val="28"/>
        </w:rPr>
        <w:br/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2. Нормативность речи</w:t>
      </w:r>
      <w:r w:rsidRPr="00DD4CF2">
        <w:rPr>
          <w:bCs/>
          <w:color w:val="424242"/>
          <w:sz w:val="28"/>
          <w:szCs w:val="28"/>
        </w:rPr>
        <w:t>, её соответствие требованиям, предъявляемым к языку в данном языковом коллективе в определенный исторический период, соблюдение норм произношения, ударения словоупотребления, формообразования, построение словосочетаний и предложений. Нормативность речи также включает в себя такие качества, как точность, ясность, чистота».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color w:val="424242"/>
          <w:sz w:val="28"/>
          <w:szCs w:val="28"/>
        </w:rPr>
        <w:t xml:space="preserve">В современной лингвистике различают два уровня речевой культуры человека - низший и высший. Для низшего уровня, для первой ступени овладения литературным языком, достаточно правильности речи, соблюдения норм русского литературного языка. Существуют нормы лексические, орфоэпические (фонетические), грамматические - словообразовательные, морфологические, синтаксические. Лексические нормы фиксируются в толковых словарях в виде толкования значении слов и их сочетаемости с другими словами, остальные нормы раскрываются в </w:t>
      </w:r>
      <w:r w:rsidRPr="00DD4CF2">
        <w:rPr>
          <w:color w:val="424242"/>
          <w:sz w:val="28"/>
          <w:szCs w:val="28"/>
        </w:rPr>
        <w:lastRenderedPageBreak/>
        <w:t>пособиях по грамматике литературного языка, в специальных словарях-справочниках.</w:t>
      </w:r>
    </w:p>
    <w:p w:rsidR="000C0571" w:rsidRDefault="000C0571" w:rsidP="000C0571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Если человек не допускает ошибок в произношении</w:t>
      </w:r>
      <w:r w:rsidRPr="00DD4CF2">
        <w:rPr>
          <w:bCs/>
          <w:color w:val="424242"/>
          <w:sz w:val="28"/>
          <w:szCs w:val="28"/>
        </w:rPr>
        <w:t xml:space="preserve">, в употреблении форм слов, в их образовании, а построении предложении, речь его мы называем правильной. Однако этого мало. Речь может быть правильной, но плохой, то есть не соответствовать целям и условиям общения. В понятие хорошей речи включаются как минимум три признака богатство, точность и выразительность. </w:t>
      </w:r>
    </w:p>
    <w:p w:rsidR="000C0571" w:rsidRDefault="000C0571" w:rsidP="000C0571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Показателями богатой речи</w:t>
      </w:r>
      <w:r w:rsidRPr="00DD4CF2">
        <w:rPr>
          <w:bCs/>
          <w:color w:val="424242"/>
          <w:sz w:val="28"/>
          <w:szCs w:val="28"/>
        </w:rPr>
        <w:t xml:space="preserve"> являются большой объем активного словаря, разнообразие используемых морфологических форм и синтаксических конструкции. 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Точность речи</w:t>
      </w:r>
      <w:r w:rsidRPr="00DD4CF2">
        <w:rPr>
          <w:bCs/>
          <w:color w:val="424242"/>
          <w:sz w:val="28"/>
          <w:szCs w:val="28"/>
        </w:rPr>
        <w:t xml:space="preserve"> - это выбор таких языковых средств, которые наилучшим образом выражают содержание высказывания, раскрывают его тему и основную мысль. Выразительность создается с помощью отбора языковых средств, в наибольшей мере соответствующих условиям и задачам общения.</w:t>
      </w:r>
    </w:p>
    <w:p w:rsidR="000C0571" w:rsidRPr="00DD4CF2" w:rsidRDefault="000C0571" w:rsidP="000C0571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Если человек</w:t>
      </w:r>
      <w:r w:rsidRPr="00DD4CF2">
        <w:rPr>
          <w:bCs/>
          <w:color w:val="424242"/>
          <w:sz w:val="28"/>
          <w:szCs w:val="28"/>
        </w:rPr>
        <w:t xml:space="preserve"> обладает правильной и хорошей речью, он достигает высшего уровня речевой культуры. Это значит, что он не только не допускает ошибок, но и умеет наилучшим образом строить высказывания в соответствии с целью общения, отбирать наиболее подходящие в каждом случае слова и конструкции, учитывая при этом, к кому и при каких обстоятельствах он обращается.</w:t>
      </w:r>
    </w:p>
    <w:p w:rsidR="000C0571" w:rsidRPr="00C47F5C" w:rsidRDefault="000C0571" w:rsidP="000C0571">
      <w:pPr>
        <w:spacing w:after="90"/>
        <w:jc w:val="both"/>
        <w:rPr>
          <w:color w:val="474747"/>
          <w:sz w:val="28"/>
          <w:szCs w:val="28"/>
        </w:rPr>
      </w:pPr>
    </w:p>
    <w:p w:rsidR="000C0571" w:rsidRPr="00E9480A" w:rsidRDefault="000C0571" w:rsidP="000C0571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(Вопросы по текущему конспекту)</w:t>
      </w:r>
    </w:p>
    <w:p w:rsidR="000C0571" w:rsidRPr="00E9480A" w:rsidRDefault="000C0571" w:rsidP="000C0571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5. ДОМАШНЕЕ ЗАДАНИЕ.</w:t>
      </w:r>
    </w:p>
    <w:p w:rsidR="000C0571" w:rsidRPr="00E9480A" w:rsidRDefault="000C0571" w:rsidP="000C0571">
      <w:pPr>
        <w:rPr>
          <w:sz w:val="28"/>
          <w:szCs w:val="28"/>
        </w:rPr>
      </w:pPr>
      <w:r w:rsidRPr="00E9480A">
        <w:rPr>
          <w:color w:val="000000"/>
          <w:sz w:val="28"/>
          <w:szCs w:val="28"/>
        </w:rPr>
        <w:t>Выучить конспект, термины, написать реферат.</w:t>
      </w:r>
    </w:p>
    <w:p w:rsidR="00F87FF7" w:rsidRDefault="00F87FF7" w:rsidP="000C0571"/>
    <w:p w:rsidR="00F87FF7" w:rsidRPr="00F87FF7" w:rsidRDefault="00F87FF7" w:rsidP="00F87FF7"/>
    <w:p w:rsidR="00F87FF7" w:rsidRPr="00F87FF7" w:rsidRDefault="00F87FF7" w:rsidP="00F87FF7"/>
    <w:p w:rsidR="00F87FF7" w:rsidRPr="00F87FF7" w:rsidRDefault="00F87FF7" w:rsidP="00F87FF7"/>
    <w:p w:rsidR="00F87FF7" w:rsidRPr="00F87FF7" w:rsidRDefault="00F87FF7" w:rsidP="00F87FF7"/>
    <w:p w:rsidR="00F87FF7" w:rsidRDefault="00F87FF7" w:rsidP="00F87FF7"/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F24891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F24891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F24891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F24891">
        <w:rPr>
          <w:color w:val="000000" w:themeColor="text1"/>
          <w:sz w:val="28"/>
          <w:szCs w:val="28"/>
        </w:rPr>
        <w:t xml:space="preserve">_______________ 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 xml:space="preserve">ДИСЦИПЛИНА (ОД, ОГСЭ, ОП, МДК) </w:t>
      </w:r>
      <w:r w:rsidRPr="00F24891">
        <w:rPr>
          <w:color w:val="000000" w:themeColor="text1"/>
          <w:sz w:val="28"/>
          <w:szCs w:val="28"/>
          <w:u w:val="single"/>
        </w:rPr>
        <w:t>ОГСЭ.06 Русский язык и культура речи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ГРУППА </w:t>
      </w:r>
      <w:r w:rsidRPr="00F24891">
        <w:rPr>
          <w:color w:val="000000" w:themeColor="text1"/>
          <w:sz w:val="28"/>
          <w:szCs w:val="28"/>
          <w:u w:val="single"/>
        </w:rPr>
        <w:t xml:space="preserve">19 </w:t>
      </w:r>
      <w:r>
        <w:rPr>
          <w:color w:val="000000" w:themeColor="text1"/>
          <w:sz w:val="28"/>
          <w:szCs w:val="28"/>
          <w:u w:val="single"/>
        </w:rPr>
        <w:t>СР</w:t>
      </w:r>
      <w:r w:rsidRPr="00F24891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9-1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  <w:t xml:space="preserve">ДАТА </w:t>
      </w:r>
      <w:r>
        <w:rPr>
          <w:color w:val="000000" w:themeColor="text1"/>
          <w:sz w:val="28"/>
          <w:szCs w:val="28"/>
          <w:u w:val="single"/>
        </w:rPr>
        <w:t>29</w:t>
      </w:r>
      <w:r w:rsidRPr="00F24891">
        <w:rPr>
          <w:color w:val="000000" w:themeColor="text1"/>
          <w:sz w:val="28"/>
          <w:szCs w:val="28"/>
          <w:u w:val="single"/>
        </w:rPr>
        <w:t>.01.2021г.</w:t>
      </w:r>
    </w:p>
    <w:p w:rsidR="00F87FF7" w:rsidRPr="00F24891" w:rsidRDefault="00F87FF7" w:rsidP="00F87FF7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 xml:space="preserve">ТЕМА: Сочинение – размышление на тему: </w:t>
      </w:r>
      <w:r w:rsidRPr="00F24891">
        <w:rPr>
          <w:b/>
          <w:color w:val="000000" w:themeColor="text1"/>
          <w:sz w:val="28"/>
          <w:szCs w:val="28"/>
        </w:rPr>
        <w:t xml:space="preserve">«Роль </w:t>
      </w:r>
      <w:r w:rsidRPr="00F24891">
        <w:rPr>
          <w:b/>
          <w:color w:val="000000"/>
          <w:sz w:val="28"/>
          <w:szCs w:val="28"/>
        </w:rPr>
        <w:t>языка в жизни человека».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ХОД ЗАНЯТИЯ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1.ОРГ</w:t>
      </w:r>
      <w:proofErr w:type="gramStart"/>
      <w:r w:rsidRPr="00F24891">
        <w:rPr>
          <w:color w:val="000000" w:themeColor="text1"/>
          <w:sz w:val="28"/>
          <w:szCs w:val="28"/>
        </w:rPr>
        <w:t>.М</w:t>
      </w:r>
      <w:proofErr w:type="gramEnd"/>
      <w:r w:rsidRPr="00F24891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2. ИЗУЧЕНИЕ НОВОГО МАТЕРИАЛА</w:t>
      </w:r>
    </w:p>
    <w:p w:rsidR="00F87FF7" w:rsidRPr="00F24891" w:rsidRDefault="00F87FF7" w:rsidP="00F87FF7">
      <w:pPr>
        <w:ind w:left="-284"/>
        <w:rPr>
          <w:b/>
          <w:color w:val="000000"/>
          <w:sz w:val="28"/>
          <w:szCs w:val="28"/>
        </w:rPr>
      </w:pPr>
      <w:r w:rsidRPr="00F24891">
        <w:rPr>
          <w:b/>
          <w:i/>
          <w:color w:val="000000" w:themeColor="text1"/>
          <w:sz w:val="28"/>
          <w:szCs w:val="28"/>
        </w:rPr>
        <w:t>1.</w:t>
      </w:r>
      <w:r w:rsidRPr="00F24891">
        <w:rPr>
          <w:b/>
          <w:i/>
          <w:color w:val="000000"/>
          <w:sz w:val="28"/>
          <w:szCs w:val="28"/>
        </w:rPr>
        <w:t> </w:t>
      </w:r>
      <w:r w:rsidRPr="00F24891">
        <w:rPr>
          <w:b/>
          <w:color w:val="000000"/>
          <w:sz w:val="28"/>
          <w:szCs w:val="28"/>
        </w:rPr>
        <w:t>Примерный текст сочинения.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Каждый из нас познаёт мир: одним познание даётся труднее, другим – </w:t>
      </w:r>
      <w:proofErr w:type="gramStart"/>
      <w:r w:rsidRPr="00F24891">
        <w:rPr>
          <w:color w:val="222222"/>
          <w:sz w:val="28"/>
          <w:szCs w:val="28"/>
        </w:rPr>
        <w:t>полегче</w:t>
      </w:r>
      <w:proofErr w:type="gramEnd"/>
      <w:r w:rsidRPr="00F24891">
        <w:rPr>
          <w:color w:val="222222"/>
          <w:sz w:val="28"/>
          <w:szCs w:val="28"/>
        </w:rPr>
        <w:t xml:space="preserve">; один взрослеет быстрее, другой помедленнее. Но в любом </w:t>
      </w:r>
      <w:r w:rsidRPr="00F24891">
        <w:rPr>
          <w:color w:val="222222"/>
          <w:sz w:val="28"/>
          <w:szCs w:val="28"/>
        </w:rPr>
        <w:lastRenderedPageBreak/>
        <w:t>случае никто из нас не обходится без родного языка, без слов и выражений самых простых.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Язык – это целый мир. Родное слово помогает жить.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С доисторических времён человек живёт в обществе. Это вызвало необходимость уметь одному человеку как-то сообщить другому свои мысли, желания, чувства. Так из потребности общения возник язык.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С раннего детства мы познаём мир, сначала только из любопытства, потом и по необходимости, чтобы найти своё место в нём. Одновременно с этим мы овладеваем языком. Он занимает важнейшее место в познании. Чтобы изучить какой-либо предмет или явление, нужно назвать, а потом охарактеризовать его словами. Неумение именовать предметы – это и незнание их. Любая проблема должна быть, прежде всего, сформулирована словами языка. Умение правильно выражать словами свою мысль – дело нелёгкое, но необходимое. Даже в обычном разговоре говорящий должен уметь так выразить мысль, чтобы слушающий понял её соответственно. Плохо выраженная мысль – это не только неумение говорить, но и неумение мыслить.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Язык – часть культуры. Он занимает важнейшее место в человеческой деятельности, позволяя изучать науку и производство, нравы и обычаи, заниматься политикой и искусством.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Выясняя законы окружающего мира, человек неизбежно относит их к себе, пытаясь понять своим умом и выразить своими словами.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История всякого языка отражает не только историю народа, но и важнейшие этапы его культурного развития. Более того, уровень культуры народа во многом определяется степенью развитости языка: наличием письменной формы, богатым словарным запасом, помогающим описать любую сферу человеческой деятельности, наличием различных стилистических форм на все случаи жизни и т. д.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Русский язык обладает всеми этими свойствами и является величайшим богатством нашего народа. Писатели постоянно напоминают нам и своим творчеством, и прямыми высказываниями, что нужно очень бережно обращаться с этим сокровищем. Мы называем свой язык родным, потому что говорим на нём с детства, думаем, мечтаем, на нём говорят наши родственники. </w:t>
      </w:r>
      <w:proofErr w:type="gramStart"/>
      <w:r w:rsidRPr="00F24891">
        <w:rPr>
          <w:color w:val="222222"/>
          <w:sz w:val="28"/>
          <w:szCs w:val="28"/>
        </w:rPr>
        <w:t xml:space="preserve">Это язык нашей родины, в котором есть и решительное, твёрдое слово «борьба», и </w:t>
      </w:r>
      <w:r w:rsidRPr="00F24891">
        <w:rPr>
          <w:color w:val="222222"/>
          <w:sz w:val="28"/>
          <w:szCs w:val="28"/>
        </w:rPr>
        <w:lastRenderedPageBreak/>
        <w:t>мягкое, нежное – «любовь», и доброе, успокаивающее – «сочувствие», тёплое, ласковое – «мама».</w:t>
      </w:r>
      <w:proofErr w:type="gramEnd"/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rStyle w:val="a3"/>
          <w:color w:val="222222"/>
        </w:rPr>
        <w:t>Русский речевой этикет.</w:t>
      </w:r>
    </w:p>
    <w:p w:rsidR="00F87FF7" w:rsidRPr="00F24891" w:rsidRDefault="00F87FF7" w:rsidP="00F87FF7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Речевой этикет - это система устойчивых форм общения, принятых в соответствии с социальными ролями общающихся. Области употребления этикетных форм: приветствие, прощание, извинение, просьба, благодарность и т.п. Этикет - внешняя форма общения, но он связан с этикой, отражает нравственные нормы отношений между людьми. Системы этикетных речений изменчивы, они с высокой точностью отражают историческое время и социальные слои их уместного применения. Они </w:t>
      </w:r>
      <w:proofErr w:type="spellStart"/>
      <w:r w:rsidRPr="00F24891">
        <w:rPr>
          <w:color w:val="222222"/>
          <w:sz w:val="28"/>
          <w:szCs w:val="28"/>
        </w:rPr>
        <w:t>ситуативны</w:t>
      </w:r>
      <w:proofErr w:type="spellEnd"/>
      <w:r w:rsidRPr="00F24891">
        <w:rPr>
          <w:color w:val="222222"/>
          <w:sz w:val="28"/>
          <w:szCs w:val="28"/>
        </w:rPr>
        <w:t xml:space="preserve">, «прикреплены» к официальной и неофициальной обстановкам, отражают очень тонкие различия в выборе того или иного регистра общения. Например: Приветствую вас!; Здравствуйте!; Здравствуй!; Здорово!; Привет!; Как дела?; Здоровеньки </w:t>
      </w:r>
      <w:proofErr w:type="spellStart"/>
      <w:r w:rsidRPr="00F24891">
        <w:rPr>
          <w:color w:val="222222"/>
          <w:sz w:val="28"/>
          <w:szCs w:val="28"/>
        </w:rPr>
        <w:t>булы</w:t>
      </w:r>
      <w:proofErr w:type="spellEnd"/>
      <w:r w:rsidRPr="00F24891">
        <w:rPr>
          <w:color w:val="222222"/>
          <w:sz w:val="28"/>
          <w:szCs w:val="28"/>
        </w:rPr>
        <w:t xml:space="preserve">! </w:t>
      </w:r>
      <w:proofErr w:type="gramStart"/>
      <w:r w:rsidRPr="00F24891">
        <w:rPr>
          <w:color w:val="222222"/>
          <w:sz w:val="28"/>
          <w:szCs w:val="28"/>
        </w:rPr>
        <w:t>Различия выражается в обращении на ты или на вы, в деревне или в городе, среди знакомых и незнакомых, равных по возрасту или нет и т.п.</w:t>
      </w:r>
      <w:proofErr w:type="gramEnd"/>
    </w:p>
    <w:p w:rsidR="00F87FF7" w:rsidRDefault="00F87FF7" w:rsidP="00F87FF7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F87FF7" w:rsidRPr="00F24891" w:rsidRDefault="00F87FF7" w:rsidP="00F87FF7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(Вопросы по текущему конспекту)</w:t>
      </w:r>
    </w:p>
    <w:p w:rsidR="00F87FF7" w:rsidRPr="00F24891" w:rsidRDefault="00F87FF7" w:rsidP="00F87FF7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5. ДОМАШНЕЕ ЗАДАНИЕ.</w:t>
      </w:r>
    </w:p>
    <w:p w:rsidR="00F87FF7" w:rsidRPr="00F24891" w:rsidRDefault="00F87FF7" w:rsidP="00F87FF7">
      <w:pPr>
        <w:rPr>
          <w:sz w:val="28"/>
          <w:szCs w:val="28"/>
        </w:rPr>
      </w:pPr>
      <w:r w:rsidRPr="00F24891">
        <w:rPr>
          <w:color w:val="000000"/>
          <w:sz w:val="28"/>
          <w:szCs w:val="28"/>
        </w:rPr>
        <w:t>Выучить конспект, термины, написать сочинение.</w:t>
      </w:r>
    </w:p>
    <w:p w:rsidR="008E3BD8" w:rsidRPr="00F87FF7" w:rsidRDefault="008E3BD8" w:rsidP="00F87FF7">
      <w:bookmarkStart w:id="0" w:name="_GoBack"/>
      <w:bookmarkEnd w:id="0"/>
    </w:p>
    <w:sectPr w:rsidR="008E3BD8" w:rsidRPr="00F87FF7" w:rsidSect="0060414C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1E9"/>
    <w:multiLevelType w:val="multilevel"/>
    <w:tmpl w:val="933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B78D6"/>
    <w:multiLevelType w:val="multilevel"/>
    <w:tmpl w:val="1D9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D569A"/>
    <w:multiLevelType w:val="multilevel"/>
    <w:tmpl w:val="53E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120E"/>
    <w:multiLevelType w:val="multilevel"/>
    <w:tmpl w:val="CBD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7CC0"/>
    <w:multiLevelType w:val="multilevel"/>
    <w:tmpl w:val="5E9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95279"/>
    <w:multiLevelType w:val="multilevel"/>
    <w:tmpl w:val="7F34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80"/>
    <w:rsid w:val="0003704F"/>
    <w:rsid w:val="000561F7"/>
    <w:rsid w:val="000C0571"/>
    <w:rsid w:val="00176980"/>
    <w:rsid w:val="00537899"/>
    <w:rsid w:val="0060414C"/>
    <w:rsid w:val="00774E6A"/>
    <w:rsid w:val="0078603B"/>
    <w:rsid w:val="008158CA"/>
    <w:rsid w:val="008E3BD8"/>
    <w:rsid w:val="00994853"/>
    <w:rsid w:val="00D0133E"/>
    <w:rsid w:val="00E17E5B"/>
    <w:rsid w:val="00F10127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">
    <w:name w:val="heading 2"/>
    <w:basedOn w:val="a"/>
    <w:link w:val="20"/>
    <w:uiPriority w:val="9"/>
    <w:qFormat/>
    <w:rsid w:val="008E3BD8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0414C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60414C"/>
    <w:rPr>
      <w:b/>
      <w:bCs/>
    </w:rPr>
  </w:style>
  <w:style w:type="character" w:customStyle="1" w:styleId="ListLabel1">
    <w:name w:val="ListLabel 1"/>
    <w:uiPriority w:val="99"/>
    <w:rsid w:val="0060414C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0414C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60414C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60414C"/>
  </w:style>
  <w:style w:type="paragraph" w:customStyle="1" w:styleId="cde0e7e2e0ede8e5">
    <w:name w:val="Нcdаe0зe7вe2аe0нedиe8еe5"/>
    <w:basedOn w:val="a"/>
    <w:uiPriority w:val="99"/>
    <w:rsid w:val="0060414C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60414C"/>
  </w:style>
  <w:style w:type="character" w:styleId="a3">
    <w:name w:val="Strong"/>
    <w:basedOn w:val="a0"/>
    <w:uiPriority w:val="22"/>
    <w:qFormat/>
    <w:rsid w:val="0078603B"/>
    <w:rPr>
      <w:b/>
      <w:bCs/>
    </w:rPr>
  </w:style>
  <w:style w:type="character" w:customStyle="1" w:styleId="c2fbe4e5ebe5ede8e5">
    <w:name w:val="Вc2ыfbдe4еe5лebеe5нedиe8еe5"/>
    <w:uiPriority w:val="99"/>
    <w:rsid w:val="0003704F"/>
    <w:rPr>
      <w:i/>
      <w:iCs/>
    </w:rPr>
  </w:style>
  <w:style w:type="character" w:styleId="a4">
    <w:name w:val="Hyperlink"/>
    <w:basedOn w:val="a0"/>
    <w:uiPriority w:val="99"/>
    <w:unhideWhenUsed/>
    <w:rsid w:val="000370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3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10127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">
    <w:name w:val="heading 2"/>
    <w:basedOn w:val="a"/>
    <w:link w:val="20"/>
    <w:uiPriority w:val="9"/>
    <w:qFormat/>
    <w:rsid w:val="008E3BD8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0414C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60414C"/>
    <w:rPr>
      <w:b/>
      <w:bCs/>
    </w:rPr>
  </w:style>
  <w:style w:type="character" w:customStyle="1" w:styleId="ListLabel1">
    <w:name w:val="ListLabel 1"/>
    <w:uiPriority w:val="99"/>
    <w:rsid w:val="0060414C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0414C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60414C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60414C"/>
  </w:style>
  <w:style w:type="paragraph" w:customStyle="1" w:styleId="cde0e7e2e0ede8e5">
    <w:name w:val="Нcdаe0зe7вe2аe0нedиe8еe5"/>
    <w:basedOn w:val="a"/>
    <w:uiPriority w:val="99"/>
    <w:rsid w:val="0060414C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60414C"/>
  </w:style>
  <w:style w:type="character" w:styleId="a3">
    <w:name w:val="Strong"/>
    <w:basedOn w:val="a0"/>
    <w:uiPriority w:val="22"/>
    <w:qFormat/>
    <w:rsid w:val="0078603B"/>
    <w:rPr>
      <w:b/>
      <w:bCs/>
    </w:rPr>
  </w:style>
  <w:style w:type="character" w:customStyle="1" w:styleId="c2fbe4e5ebe5ede8e5">
    <w:name w:val="Вc2ыfbдe4еe5лebеe5нedиe8еe5"/>
    <w:uiPriority w:val="99"/>
    <w:rsid w:val="0003704F"/>
    <w:rPr>
      <w:i/>
      <w:iCs/>
    </w:rPr>
  </w:style>
  <w:style w:type="character" w:styleId="a4">
    <w:name w:val="Hyperlink"/>
    <w:basedOn w:val="a0"/>
    <w:uiPriority w:val="99"/>
    <w:unhideWhenUsed/>
    <w:rsid w:val="0003704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3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10127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grammar.at/online_exercises/modal-verbs/m012-must-mustnt.htm" TargetMode="External"/><Relationship Id="rId13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en.yandex.ru/media/englishdom/prosce-prostogo-modalnye-glagoly-v-angliiskom-iazyke-5ae97959a815f19a06c02c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mmarway.com/ru/numerals" TargetMode="External"/><Relationship Id="rId14" Type="http://schemas.openxmlformats.org/officeDocument/2006/relationships/hyperlink" Target="https://nsportal.ru/shkola/inostrannye-yazyki/library/2016/04/25/neopredelennye-vremena-indefinite-simple-present-p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9355</Words>
  <Characters>53327</Characters>
  <Application>Microsoft Office Word</Application>
  <DocSecurity>0</DocSecurity>
  <Lines>444</Lines>
  <Paragraphs>125</Paragraphs>
  <ScaleCrop>false</ScaleCrop>
  <Company>SPecialiST RePack</Company>
  <LinksUpToDate>false</LinksUpToDate>
  <CharactersWithSpaces>62557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17</cp:revision>
  <dcterms:created xsi:type="dcterms:W3CDTF">2021-01-19T09:29:00Z</dcterms:created>
  <dcterms:modified xsi:type="dcterms:W3CDTF">2021-02-01T07:10:00Z</dcterms:modified>
</cp:coreProperties>
</file>