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47" w:rsidRDefault="00277C47" w:rsidP="00277C47">
      <w:pPr>
        <w:shd w:val="clear" w:color="auto" w:fill="FFFFFF"/>
        <w:spacing w:after="150" w:line="240" w:lineRule="auto"/>
        <w:ind w:left="-567"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03 Административное право</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16.12.2020</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Основания административной ответственности</w:t>
      </w:r>
    </w:p>
    <w:p w:rsidR="00277C47" w:rsidRDefault="00277C47" w:rsidP="00277C47">
      <w:pPr>
        <w:shd w:val="clear" w:color="auto" w:fill="FFFFFF"/>
        <w:spacing w:after="150" w:line="240" w:lineRule="auto"/>
        <w:ind w:left="-567"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277C47" w:rsidRDefault="00277C47" w:rsidP="00277C47">
      <w:pPr>
        <w:shd w:val="clear" w:color="auto" w:fill="FFFFFF"/>
        <w:spacing w:after="150" w:line="240" w:lineRule="auto"/>
        <w:ind w:left="-567"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277C47" w:rsidRDefault="00277C47" w:rsidP="00277C4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Georgia" w:eastAsia="Times New Roman" w:hAnsi="Georgia"/>
          <w:color w:val="333333"/>
          <w:sz w:val="24"/>
          <w:szCs w:val="24"/>
          <w:lang w:eastAsia="ru-RU"/>
        </w:rPr>
        <w:t xml:space="preserve">   </w:t>
      </w:r>
      <w:r w:rsidRPr="004336EB">
        <w:rPr>
          <w:rFonts w:ascii="Georgia" w:eastAsia="Times New Roman" w:hAnsi="Georgia"/>
          <w:color w:val="333333"/>
          <w:sz w:val="24"/>
          <w:szCs w:val="24"/>
          <w:lang w:eastAsia="ru-RU"/>
        </w:rPr>
        <w:t>Административная ответственность наступает за административное правонарушение (проступок), состав которого и санкции предусматриваются законом. Административная ответственность - это форма юридической ответственности граждан и юридических лиц за совершение ими административного правонарушения. Она представляет собой административное принуждение в виде применения уполномоченным органом или должностным лицом административного взыскания к лицу, совершившему административный проступок.</w:t>
      </w:r>
    </w:p>
    <w:p w:rsidR="00277C47" w:rsidRPr="00AA6F3C" w:rsidRDefault="00277C47" w:rsidP="00277C4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336EB">
        <w:rPr>
          <w:rFonts w:ascii="Georgia" w:eastAsia="Times New Roman" w:hAnsi="Georgia"/>
          <w:b/>
          <w:bCs/>
          <w:color w:val="333333"/>
          <w:sz w:val="24"/>
          <w:szCs w:val="24"/>
          <w:lang w:eastAsia="ru-RU"/>
        </w:rPr>
        <w:t>Административная ответственность характеризуется рядом признаков, отличающих ее от других видов юридической ответственности:</w:t>
      </w:r>
    </w:p>
    <w:p w:rsidR="00277C47" w:rsidRPr="004336EB" w:rsidRDefault="00277C47" w:rsidP="00277C47">
      <w:pPr>
        <w:numPr>
          <w:ilvl w:val="1"/>
          <w:numId w:val="2"/>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 xml:space="preserve">административная ответственность регулируется нормами административного - </w:t>
      </w:r>
      <w:proofErr w:type="spellStart"/>
      <w:r w:rsidRPr="004336EB">
        <w:rPr>
          <w:rFonts w:ascii="Georgia" w:eastAsia="Times New Roman" w:hAnsi="Georgia"/>
          <w:color w:val="333333"/>
          <w:sz w:val="24"/>
          <w:szCs w:val="24"/>
          <w:lang w:eastAsia="ru-RU"/>
        </w:rPr>
        <w:t>деликтного</w:t>
      </w:r>
      <w:proofErr w:type="spellEnd"/>
      <w:r w:rsidRPr="004336EB">
        <w:rPr>
          <w:rFonts w:ascii="Georgia" w:eastAsia="Times New Roman" w:hAnsi="Georgia"/>
          <w:color w:val="333333"/>
          <w:sz w:val="24"/>
          <w:szCs w:val="24"/>
          <w:lang w:eastAsia="ru-RU"/>
        </w:rPr>
        <w:t xml:space="preserve"> права, которые содержатся как в законах, так и в подзаконных актах. Уголовная ответственность может устанавливаться только уголовным законом;</w:t>
      </w:r>
    </w:p>
    <w:p w:rsidR="00277C47" w:rsidRPr="004336EB" w:rsidRDefault="00277C47" w:rsidP="00277C47">
      <w:pPr>
        <w:numPr>
          <w:ilvl w:val="1"/>
          <w:numId w:val="2"/>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основанием административной ответственности является административный проступок, а уголовной - преступление;</w:t>
      </w:r>
    </w:p>
    <w:p w:rsidR="00277C47" w:rsidRPr="004336EB" w:rsidRDefault="00277C47" w:rsidP="00277C47">
      <w:pPr>
        <w:numPr>
          <w:ilvl w:val="1"/>
          <w:numId w:val="2"/>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в отличие от гражданской и уголовной ответственности ряд взысканий, специфичных для административной ответственности, могут применяться в административном порядке, т.е. без обращения в суд;</w:t>
      </w:r>
    </w:p>
    <w:p w:rsidR="00277C47" w:rsidRPr="004336EB" w:rsidRDefault="00277C47" w:rsidP="00277C47">
      <w:pPr>
        <w:numPr>
          <w:ilvl w:val="1"/>
          <w:numId w:val="2"/>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в отличие от уголовной, административная ответственность распространяется не только на физических, но и на юридических лиц;</w:t>
      </w:r>
    </w:p>
    <w:p w:rsidR="00277C47" w:rsidRPr="004336EB" w:rsidRDefault="00277C47" w:rsidP="00277C47">
      <w:pPr>
        <w:numPr>
          <w:ilvl w:val="1"/>
          <w:numId w:val="2"/>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за административные правонарушения применяются меры административной ответственности (за уголовные правонарушения - меры уголовной ответственности);</w:t>
      </w:r>
    </w:p>
    <w:p w:rsidR="00277C47" w:rsidRPr="004336EB" w:rsidRDefault="00277C47" w:rsidP="00277C47">
      <w:pPr>
        <w:numPr>
          <w:ilvl w:val="1"/>
          <w:numId w:val="2"/>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в отличие от гражданской ответственности, административная ответственность имеет публично-правовой характер: это ответственность перед государством в лице уполномоченных органов государственной власти, которым нарушитель не подчинен в служебном порядке;</w:t>
      </w:r>
    </w:p>
    <w:p w:rsidR="00277C47" w:rsidRPr="004336EB" w:rsidRDefault="00277C47" w:rsidP="00277C47">
      <w:pPr>
        <w:numPr>
          <w:ilvl w:val="1"/>
          <w:numId w:val="2"/>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применение мер административной ответственности не влечет судимости и увольнения с работы. Лицо, к которому они применены, считается административно наказанным в течение определенного срока (1 год);</w:t>
      </w:r>
    </w:p>
    <w:p w:rsidR="00277C47" w:rsidRDefault="00277C47" w:rsidP="00277C47">
      <w:pPr>
        <w:numPr>
          <w:ilvl w:val="1"/>
          <w:numId w:val="2"/>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 xml:space="preserve">меры административной ответственности применяются в соответствии с законодательством, регулирующим производство по делам об административных правонарушениях; а меры уголовной ответственности - в соответствии с Уголовно-процессуальным </w:t>
      </w:r>
      <w:r w:rsidRPr="004336EB">
        <w:rPr>
          <w:rFonts w:ascii="Georgia" w:eastAsia="Times New Roman" w:hAnsi="Georgia"/>
          <w:color w:val="333333"/>
          <w:sz w:val="24"/>
          <w:szCs w:val="24"/>
          <w:lang w:eastAsia="ru-RU"/>
        </w:rPr>
        <w:lastRenderedPageBreak/>
        <w:t>кодексом, меры гражданской ответственности - в порядке, предусмотренном Гражданским процессуальным и Арбитражным процессуальным кодексами.</w:t>
      </w:r>
    </w:p>
    <w:p w:rsidR="00277C47" w:rsidRPr="00AA6F3C" w:rsidRDefault="00277C47" w:rsidP="00277C47">
      <w:pPr>
        <w:spacing w:before="100" w:beforeAutospacing="1" w:after="100" w:afterAutospacing="1" w:line="240" w:lineRule="auto"/>
        <w:rPr>
          <w:rFonts w:ascii="Georgia" w:eastAsia="Times New Roman" w:hAnsi="Georgia"/>
          <w:color w:val="333333"/>
          <w:sz w:val="24"/>
          <w:szCs w:val="24"/>
          <w:lang w:eastAsia="ru-RU"/>
        </w:rPr>
      </w:pPr>
      <w:r w:rsidRPr="00AA6F3C">
        <w:rPr>
          <w:rFonts w:ascii="Georgia" w:eastAsia="Times New Roman" w:hAnsi="Georgia"/>
          <w:b/>
          <w:bCs/>
          <w:i/>
          <w:iCs/>
          <w:color w:val="333333"/>
          <w:sz w:val="24"/>
          <w:szCs w:val="24"/>
          <w:lang w:eastAsia="ru-RU"/>
        </w:rPr>
        <w:t>Основания</w:t>
      </w:r>
      <w:r w:rsidRPr="00AA6F3C">
        <w:rPr>
          <w:rFonts w:ascii="Georgia" w:eastAsia="Times New Roman" w:hAnsi="Georgia"/>
          <w:b/>
          <w:bCs/>
          <w:color w:val="333333"/>
          <w:sz w:val="24"/>
          <w:szCs w:val="24"/>
          <w:lang w:eastAsia="ru-RU"/>
        </w:rPr>
        <w:t> административной ответственности - это условия, при наличии которых к нарушителю применяется административное взыскание. Они включают:</w:t>
      </w:r>
    </w:p>
    <w:p w:rsidR="00277C47" w:rsidRPr="004336EB" w:rsidRDefault="00277C47" w:rsidP="00277C47">
      <w:pPr>
        <w:numPr>
          <w:ilvl w:val="1"/>
          <w:numId w:val="3"/>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нормативное основание - нарушение административно-правового запрета, установленного нормой административно-</w:t>
      </w:r>
      <w:proofErr w:type="spellStart"/>
      <w:r w:rsidRPr="004336EB">
        <w:rPr>
          <w:rFonts w:ascii="Georgia" w:eastAsia="Times New Roman" w:hAnsi="Georgia"/>
          <w:color w:val="333333"/>
          <w:sz w:val="24"/>
          <w:szCs w:val="24"/>
          <w:lang w:eastAsia="ru-RU"/>
        </w:rPr>
        <w:t>деликтного</w:t>
      </w:r>
      <w:proofErr w:type="spellEnd"/>
      <w:r w:rsidRPr="004336EB">
        <w:rPr>
          <w:rFonts w:ascii="Georgia" w:eastAsia="Times New Roman" w:hAnsi="Georgia"/>
          <w:color w:val="333333"/>
          <w:sz w:val="24"/>
          <w:szCs w:val="24"/>
          <w:lang w:eastAsia="ru-RU"/>
        </w:rPr>
        <w:t xml:space="preserve"> права;</w:t>
      </w:r>
    </w:p>
    <w:p w:rsidR="00277C47" w:rsidRPr="004336EB" w:rsidRDefault="00277C47" w:rsidP="00277C47">
      <w:pPr>
        <w:numPr>
          <w:ilvl w:val="1"/>
          <w:numId w:val="3"/>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фактическое основание - совершение действий, в которых присутствует состав административного правонарушения;</w:t>
      </w:r>
    </w:p>
    <w:p w:rsidR="00277C47" w:rsidRPr="00AA6F3C" w:rsidRDefault="00277C47" w:rsidP="00277C47">
      <w:pPr>
        <w:numPr>
          <w:ilvl w:val="1"/>
          <w:numId w:val="3"/>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процессуальное основание - издание компетентным органом правоприменительного акта, определяющего административное наказание.</w:t>
      </w:r>
    </w:p>
    <w:p w:rsidR="00277C47" w:rsidRPr="00AA6F3C" w:rsidRDefault="00277C47" w:rsidP="00277C47">
      <w:pPr>
        <w:spacing w:before="100" w:beforeAutospacing="1" w:after="100" w:afterAutospacing="1" w:line="240" w:lineRule="auto"/>
        <w:rPr>
          <w:rFonts w:ascii="Georgia" w:eastAsia="Times New Roman" w:hAnsi="Georgia"/>
          <w:color w:val="333333"/>
          <w:sz w:val="24"/>
          <w:szCs w:val="24"/>
          <w:lang w:eastAsia="ru-RU"/>
        </w:rPr>
      </w:pPr>
      <w:r w:rsidRPr="00AA6F3C">
        <w:rPr>
          <w:rFonts w:ascii="Georgia" w:eastAsia="Times New Roman" w:hAnsi="Georgia"/>
          <w:b/>
          <w:bCs/>
          <w:color w:val="333333"/>
          <w:sz w:val="24"/>
          <w:szCs w:val="24"/>
          <w:lang w:eastAsia="ru-RU"/>
        </w:rPr>
        <w:t>Основными </w:t>
      </w:r>
      <w:r w:rsidRPr="00AA6F3C">
        <w:rPr>
          <w:rFonts w:ascii="Georgia" w:eastAsia="Times New Roman" w:hAnsi="Georgia"/>
          <w:b/>
          <w:bCs/>
          <w:i/>
          <w:iCs/>
          <w:color w:val="333333"/>
          <w:sz w:val="24"/>
          <w:szCs w:val="24"/>
          <w:lang w:eastAsia="ru-RU"/>
        </w:rPr>
        <w:t>принципами</w:t>
      </w:r>
      <w:r w:rsidRPr="00AA6F3C">
        <w:rPr>
          <w:rFonts w:ascii="Georgia" w:eastAsia="Times New Roman" w:hAnsi="Georgia"/>
          <w:b/>
          <w:bCs/>
          <w:color w:val="333333"/>
          <w:sz w:val="24"/>
          <w:szCs w:val="24"/>
          <w:lang w:eastAsia="ru-RU"/>
        </w:rPr>
        <w:t> административной ответственности являются:</w:t>
      </w:r>
    </w:p>
    <w:p w:rsidR="00277C47" w:rsidRPr="004336EB" w:rsidRDefault="00277C47" w:rsidP="00277C47">
      <w:pPr>
        <w:numPr>
          <w:ilvl w:val="1"/>
          <w:numId w:val="4"/>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законность;</w:t>
      </w:r>
    </w:p>
    <w:p w:rsidR="00277C47" w:rsidRPr="004336EB" w:rsidRDefault="00277C47" w:rsidP="00277C47">
      <w:pPr>
        <w:numPr>
          <w:ilvl w:val="1"/>
          <w:numId w:val="4"/>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целесообразность ответственности;</w:t>
      </w:r>
    </w:p>
    <w:p w:rsidR="00277C47" w:rsidRPr="004336EB" w:rsidRDefault="00277C47" w:rsidP="00277C47">
      <w:pPr>
        <w:numPr>
          <w:ilvl w:val="1"/>
          <w:numId w:val="4"/>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неотвратимость наказания в случае привлечения к ответственности;</w:t>
      </w:r>
    </w:p>
    <w:p w:rsidR="00277C47" w:rsidRPr="004336EB" w:rsidRDefault="00277C47" w:rsidP="00277C47">
      <w:pPr>
        <w:numPr>
          <w:ilvl w:val="1"/>
          <w:numId w:val="4"/>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индивидуализация мер ответственности;</w:t>
      </w:r>
    </w:p>
    <w:p w:rsidR="00277C47" w:rsidRPr="004336EB" w:rsidRDefault="00277C47" w:rsidP="00277C47">
      <w:pPr>
        <w:numPr>
          <w:ilvl w:val="1"/>
          <w:numId w:val="4"/>
        </w:numPr>
        <w:spacing w:before="100" w:beforeAutospacing="1" w:after="100" w:afterAutospacing="1" w:line="240" w:lineRule="auto"/>
        <w:rPr>
          <w:rFonts w:ascii="Georgia" w:eastAsia="Times New Roman" w:hAnsi="Georgia"/>
          <w:color w:val="333333"/>
          <w:sz w:val="24"/>
          <w:szCs w:val="24"/>
          <w:lang w:eastAsia="ru-RU"/>
        </w:rPr>
      </w:pPr>
      <w:r w:rsidRPr="004336EB">
        <w:rPr>
          <w:rFonts w:ascii="Georgia" w:eastAsia="Times New Roman" w:hAnsi="Georgia"/>
          <w:color w:val="333333"/>
          <w:sz w:val="24"/>
          <w:szCs w:val="24"/>
          <w:lang w:eastAsia="ru-RU"/>
        </w:rPr>
        <w:t>гуманизм.</w:t>
      </w:r>
    </w:p>
    <w:p w:rsidR="00277C47" w:rsidRDefault="00277C47" w:rsidP="00277C4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277C47" w:rsidRDefault="00277C47" w:rsidP="00277C47">
      <w:pPr>
        <w:spacing w:line="254"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277C47" w:rsidRDefault="00277C47" w:rsidP="00277C47">
      <w:pPr>
        <w:pStyle w:val="a3"/>
        <w:numPr>
          <w:ilvl w:val="0"/>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административное правонарушение?</w:t>
      </w:r>
    </w:p>
    <w:p w:rsidR="00277C47" w:rsidRDefault="00277C47" w:rsidP="00277C47">
      <w:pPr>
        <w:pStyle w:val="a3"/>
        <w:numPr>
          <w:ilvl w:val="0"/>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Чем правонарушение отличается от преступления?</w:t>
      </w:r>
    </w:p>
    <w:p w:rsidR="00277C47" w:rsidRDefault="00277C47" w:rsidP="00277C47">
      <w:pPr>
        <w:pStyle w:val="a3"/>
        <w:numPr>
          <w:ilvl w:val="0"/>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основания административной ответственности существуют?</w:t>
      </w:r>
    </w:p>
    <w:p w:rsidR="00277C47" w:rsidRDefault="00277C47" w:rsidP="00277C47">
      <w:pPr>
        <w:pStyle w:val="a3"/>
        <w:numPr>
          <w:ilvl w:val="0"/>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нормативное основание?</w:t>
      </w:r>
    </w:p>
    <w:p w:rsidR="00277C47" w:rsidRDefault="00277C47" w:rsidP="00277C47">
      <w:pPr>
        <w:pStyle w:val="a3"/>
        <w:numPr>
          <w:ilvl w:val="0"/>
          <w:numId w:val="1"/>
        </w:numPr>
        <w:spacing w:line="254"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заключается</w:t>
      </w:r>
      <w:proofErr w:type="gramEnd"/>
      <w:r>
        <w:rPr>
          <w:rFonts w:ascii="Times New Roman" w:eastAsia="Calibri" w:hAnsi="Times New Roman" w:cs="Times New Roman"/>
          <w:sz w:val="28"/>
          <w:szCs w:val="28"/>
        </w:rPr>
        <w:t xml:space="preserve"> принцип законности?</w:t>
      </w:r>
    </w:p>
    <w:p w:rsidR="00277C47" w:rsidRPr="00AA6F3C" w:rsidRDefault="00277C47" w:rsidP="00277C47">
      <w:pPr>
        <w:spacing w:line="254" w:lineRule="auto"/>
        <w:rPr>
          <w:rFonts w:ascii="Times New Roman" w:eastAsia="Calibri" w:hAnsi="Times New Roman" w:cs="Times New Roman"/>
          <w:b/>
          <w:sz w:val="28"/>
          <w:szCs w:val="28"/>
          <w:lang w:val="en-US"/>
        </w:rPr>
      </w:pPr>
      <w:bookmarkStart w:id="0" w:name="_Hlk58231548"/>
      <w:r>
        <w:rPr>
          <w:rFonts w:ascii="Times New Roman" w:eastAsia="Calibri" w:hAnsi="Times New Roman" w:cs="Times New Roman"/>
          <w:b/>
          <w:sz w:val="28"/>
          <w:szCs w:val="28"/>
        </w:rPr>
        <w:t xml:space="preserve">Домашнее задание: </w:t>
      </w:r>
      <w:r>
        <w:rPr>
          <w:rFonts w:ascii="Times New Roman" w:eastAsia="Calibri" w:hAnsi="Times New Roman" w:cs="Times New Roman"/>
          <w:b/>
          <w:sz w:val="28"/>
          <w:szCs w:val="28"/>
          <w:lang w:val="en-US"/>
        </w:rPr>
        <w:t>infourok.ru</w:t>
      </w:r>
    </w:p>
    <w:bookmarkEnd w:id="0"/>
    <w:p w:rsidR="00277C47" w:rsidRDefault="00277C47" w:rsidP="00277C47"/>
    <w:p w:rsidR="00277C47" w:rsidRDefault="00277C47" w:rsidP="00277C47"/>
    <w:p w:rsidR="00277C47" w:rsidRDefault="00277C47" w:rsidP="00277C47"/>
    <w:p w:rsidR="00277C47" w:rsidRDefault="00277C47" w:rsidP="00277C47"/>
    <w:p w:rsidR="00277C47" w:rsidRDefault="00277C47" w:rsidP="00277C47"/>
    <w:p w:rsidR="00277C47" w:rsidRDefault="00277C47" w:rsidP="00277C47"/>
    <w:p w:rsidR="00277C47" w:rsidRDefault="00277C47" w:rsidP="00277C47"/>
    <w:p w:rsidR="00277C47" w:rsidRDefault="00277C47" w:rsidP="00277C47"/>
    <w:p w:rsidR="00277C47" w:rsidRDefault="00277C47" w:rsidP="00277C47"/>
    <w:p w:rsidR="00277C47" w:rsidRDefault="00277C47" w:rsidP="00277C47">
      <w:pPr>
        <w:shd w:val="clear" w:color="auto" w:fill="FFFFFF"/>
        <w:spacing w:after="150" w:line="240" w:lineRule="auto"/>
        <w:ind w:left="-567"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План занятия</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МДК. 01.01 Тактико-специальная подготовка</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16.12.2020</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Моделирование поведения людей в зонах повышенной опасности</w:t>
      </w:r>
    </w:p>
    <w:p w:rsidR="00277C47" w:rsidRDefault="00277C47" w:rsidP="00277C47">
      <w:pPr>
        <w:shd w:val="clear" w:color="auto" w:fill="FFFFFF"/>
        <w:spacing w:after="150" w:line="240" w:lineRule="auto"/>
        <w:ind w:left="-567"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277C47" w:rsidRDefault="00277C47" w:rsidP="00277C47">
      <w:pPr>
        <w:shd w:val="clear" w:color="auto" w:fill="FFFFFF"/>
        <w:spacing w:after="150" w:line="240" w:lineRule="auto"/>
        <w:ind w:left="-567"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277C47" w:rsidRPr="00AA6F3C" w:rsidRDefault="00277C47" w:rsidP="00277C47">
      <w:pPr>
        <w:shd w:val="clear" w:color="auto" w:fill="FFFFFF"/>
        <w:spacing w:after="150" w:line="240" w:lineRule="auto"/>
        <w:ind w:left="-567"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A6F3C">
        <w:rPr>
          <w:rFonts w:ascii="Times New Roman" w:eastAsia="Times New Roman" w:hAnsi="Times New Roman" w:cs="Times New Roman"/>
          <w:sz w:val="28"/>
          <w:szCs w:val="28"/>
          <w:lang w:eastAsia="ru-RU"/>
        </w:rPr>
        <w:t>Знание и учет зон повышенной опасности позволяет прогнозировать развитие возможной экстремальной ситуации, предусмотреть соответствующие правила поведения и тем самым обеспечить свою безопасность.</w:t>
      </w:r>
    </w:p>
    <w:p w:rsidR="00277C47" w:rsidRPr="008F614E" w:rsidRDefault="00277C47" w:rsidP="00277C47">
      <w:pPr>
        <w:pStyle w:val="a3"/>
        <w:numPr>
          <w:ilvl w:val="1"/>
          <w:numId w:val="5"/>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8F614E">
        <w:rPr>
          <w:rFonts w:ascii="Times New Roman" w:eastAsia="Times New Roman" w:hAnsi="Times New Roman" w:cs="Times New Roman"/>
          <w:i/>
          <w:iCs/>
          <w:sz w:val="28"/>
          <w:szCs w:val="28"/>
          <w:lang w:eastAsia="ru-RU"/>
        </w:rPr>
        <w:t>Улица</w:t>
      </w:r>
    </w:p>
    <w:p w:rsidR="00277C47" w:rsidRPr="008F614E"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614E">
        <w:rPr>
          <w:rFonts w:ascii="Times New Roman" w:eastAsia="Times New Roman" w:hAnsi="Times New Roman" w:cs="Times New Roman"/>
          <w:sz w:val="28"/>
          <w:szCs w:val="28"/>
          <w:lang w:eastAsia="ru-RU"/>
        </w:rPr>
        <w:t>В эту зону опасности входят нежилые дома, дворовые закоулки, безлюдные улицы, пустыри, переулки.</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6F3C">
        <w:rPr>
          <w:rFonts w:ascii="Times New Roman" w:eastAsia="Times New Roman" w:hAnsi="Times New Roman" w:cs="Times New Roman"/>
          <w:sz w:val="28"/>
          <w:szCs w:val="28"/>
          <w:lang w:eastAsia="ru-RU"/>
        </w:rPr>
        <w:t xml:space="preserve">В позднее, ночное время лучше обходить такие опасные места: пусть путь удлинится, зато снизится степень опасности. Но если пришлось идти переулком, надо держаться поближе к краю тротуара и подальше от темных подъездов, куда может затащить внезапно возникший злоумышленник. </w:t>
      </w:r>
      <w:proofErr w:type="gramStart"/>
      <w:r w:rsidRPr="00AA6F3C">
        <w:rPr>
          <w:rFonts w:ascii="Times New Roman" w:eastAsia="Times New Roman" w:hAnsi="Times New Roman" w:cs="Times New Roman"/>
          <w:sz w:val="28"/>
          <w:szCs w:val="28"/>
          <w:lang w:eastAsia="ru-RU"/>
        </w:rPr>
        <w:t>Следует</w:t>
      </w:r>
      <w:proofErr w:type="gramEnd"/>
      <w:r w:rsidRPr="00AA6F3C">
        <w:rPr>
          <w:rFonts w:ascii="Times New Roman" w:eastAsia="Times New Roman" w:hAnsi="Times New Roman" w:cs="Times New Roman"/>
          <w:sz w:val="28"/>
          <w:szCs w:val="28"/>
          <w:lang w:eastAsia="ru-RU"/>
        </w:rPr>
        <w:t xml:space="preserve"> идите с уверенным видом, на всякий случай держа в руках зонтик или фонарь.</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6F3C">
        <w:rPr>
          <w:rFonts w:ascii="Times New Roman" w:eastAsia="Times New Roman" w:hAnsi="Times New Roman" w:cs="Times New Roman"/>
          <w:sz w:val="28"/>
          <w:szCs w:val="28"/>
          <w:lang w:eastAsia="ru-RU"/>
        </w:rPr>
        <w:t>Идя по шоссе, надо держаться той стороны, где транспорт движется навстречу – так вас не смогут затащить в подъехавшую сзади машину.</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6F3C">
        <w:rPr>
          <w:rFonts w:ascii="Times New Roman" w:eastAsia="Times New Roman" w:hAnsi="Times New Roman" w:cs="Times New Roman"/>
          <w:sz w:val="28"/>
          <w:szCs w:val="28"/>
          <w:lang w:eastAsia="ru-RU"/>
        </w:rPr>
        <w:t>По возможности надо стараться избежать контакта с кем – либо. При угрозе нападения лучше всего спасаться бегством. Если убежать не удалось, надо отбиваться, используя имеющиеся подручные средства для самозащиты. Став жертвой грабителя, насильника, следует попытаться запомнить его лицо, одежду и прочие приметы и немедленно сообщить в милицию.</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6F3C">
        <w:rPr>
          <w:rFonts w:ascii="Times New Roman" w:eastAsia="Times New Roman" w:hAnsi="Times New Roman" w:cs="Times New Roman"/>
          <w:sz w:val="28"/>
          <w:szCs w:val="28"/>
          <w:lang w:eastAsia="ru-RU"/>
        </w:rPr>
        <w:t xml:space="preserve">Так же на улице следует внимательно смотреть </w:t>
      </w:r>
      <w:proofErr w:type="gramStart"/>
      <w:r w:rsidRPr="00AA6F3C">
        <w:rPr>
          <w:rFonts w:ascii="Times New Roman" w:eastAsia="Times New Roman" w:hAnsi="Times New Roman" w:cs="Times New Roman"/>
          <w:sz w:val="28"/>
          <w:szCs w:val="28"/>
          <w:lang w:eastAsia="ru-RU"/>
        </w:rPr>
        <w:t>на</w:t>
      </w:r>
      <w:proofErr w:type="gramEnd"/>
      <w:r w:rsidRPr="00AA6F3C">
        <w:rPr>
          <w:rFonts w:ascii="Times New Roman" w:eastAsia="Times New Roman" w:hAnsi="Times New Roman" w:cs="Times New Roman"/>
          <w:sz w:val="28"/>
          <w:szCs w:val="28"/>
          <w:lang w:eastAsia="ru-RU"/>
        </w:rPr>
        <w:t xml:space="preserve"> только </w:t>
      </w:r>
      <w:proofErr w:type="gramStart"/>
      <w:r w:rsidRPr="00AA6F3C">
        <w:rPr>
          <w:rFonts w:ascii="Times New Roman" w:eastAsia="Times New Roman" w:hAnsi="Times New Roman" w:cs="Times New Roman"/>
          <w:sz w:val="28"/>
          <w:szCs w:val="28"/>
          <w:lang w:eastAsia="ru-RU"/>
        </w:rPr>
        <w:t>по</w:t>
      </w:r>
      <w:proofErr w:type="gramEnd"/>
      <w:r w:rsidRPr="00AA6F3C">
        <w:rPr>
          <w:rFonts w:ascii="Times New Roman" w:eastAsia="Times New Roman" w:hAnsi="Times New Roman" w:cs="Times New Roman"/>
          <w:sz w:val="28"/>
          <w:szCs w:val="28"/>
          <w:lang w:eastAsia="ru-RU"/>
        </w:rPr>
        <w:t xml:space="preserve"> сторонам, но и себе под ноги. Городские дороги и тротуары по ряду </w:t>
      </w:r>
      <w:r>
        <w:rPr>
          <w:rFonts w:ascii="Times New Roman" w:eastAsia="Times New Roman" w:hAnsi="Times New Roman" w:cs="Times New Roman"/>
          <w:sz w:val="28"/>
          <w:szCs w:val="28"/>
          <w:lang w:eastAsia="ru-RU"/>
        </w:rPr>
        <w:t>причин могут стать скользкими и</w:t>
      </w:r>
      <w:r w:rsidRPr="00AA6F3C">
        <w:rPr>
          <w:rFonts w:ascii="Times New Roman" w:eastAsia="Times New Roman" w:hAnsi="Times New Roman" w:cs="Times New Roman"/>
          <w:sz w:val="28"/>
          <w:szCs w:val="28"/>
          <w:lang w:eastAsia="ru-RU"/>
        </w:rPr>
        <w:t>, как следствие, появляется большое число травмированных людей, особенно пожилого возраста.</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AA6F3C">
        <w:rPr>
          <w:rFonts w:ascii="Times New Roman" w:eastAsia="Times New Roman" w:hAnsi="Times New Roman" w:cs="Times New Roman"/>
          <w:sz w:val="28"/>
          <w:szCs w:val="28"/>
          <w:lang w:eastAsia="ru-RU"/>
        </w:rPr>
        <w:t>Затопление.</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6F3C">
        <w:rPr>
          <w:rFonts w:ascii="Times New Roman" w:eastAsia="Times New Roman" w:hAnsi="Times New Roman" w:cs="Times New Roman"/>
          <w:sz w:val="28"/>
          <w:szCs w:val="28"/>
          <w:lang w:eastAsia="ru-RU"/>
        </w:rPr>
        <w:t xml:space="preserve">Каждый участок трубопровода имеет центральный, промежуточный и оконечный краны (вентили). При утечке воды из крана необходимо </w:t>
      </w:r>
      <w:r w:rsidRPr="00AA6F3C">
        <w:rPr>
          <w:rFonts w:ascii="Times New Roman" w:eastAsia="Times New Roman" w:hAnsi="Times New Roman" w:cs="Times New Roman"/>
          <w:sz w:val="28"/>
          <w:szCs w:val="28"/>
          <w:lang w:eastAsia="ru-RU"/>
        </w:rPr>
        <w:lastRenderedPageBreak/>
        <w:t>перекрыть промежуточный, а при бале серьезной аварии закрыть центральный вентиль, который обычно находится в подвале подъезда, оконечный и промежуточной краны – в квартире. Так же следует поступить и при аварии системы отопления. Обо всех аварийных случаях нужно сообщить в домоуправление, вызвать специалистов и попытаться не допустить сильного затопления квартиры, так как затопление может привести к замыканию электропроводки, а это, в свою очередь – к поражению людей электротоком и пожару в доме.</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6F3C">
        <w:rPr>
          <w:rFonts w:ascii="Times New Roman" w:eastAsia="Times New Roman" w:hAnsi="Times New Roman" w:cs="Times New Roman"/>
          <w:sz w:val="28"/>
          <w:szCs w:val="28"/>
          <w:lang w:eastAsia="ru-RU"/>
        </w:rPr>
        <w:t>Пожар.</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6F3C">
        <w:rPr>
          <w:rFonts w:ascii="Times New Roman" w:eastAsia="Times New Roman" w:hAnsi="Times New Roman" w:cs="Times New Roman"/>
          <w:sz w:val="28"/>
          <w:szCs w:val="28"/>
          <w:lang w:eastAsia="ru-RU"/>
        </w:rPr>
        <w:t>Эту ситуацию легче предупредить, чем справиться с ее последствиями. При возникновении пожара необходимо локализовать очаг возгорания, воспрепятствовав доступу воздуха к огню. Если пожар возник по причине замыкания электропроводки, следует выключить распределительный электрический переключатель, находящийся на лестничной площадке каждого этажа, затем, если есть такая возможность, отключить центральный рубильник подъезда. Далее необходимо вызвать пожарную команду и приступить к тушению пожар имеющимися подручными средствами (вода, песок и т.д.). Главное в этой ситуации – оповестить соседей пожаре и спасти людей, попавших в огонь.</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6F3C">
        <w:rPr>
          <w:rFonts w:ascii="Times New Roman" w:eastAsia="Times New Roman" w:hAnsi="Times New Roman" w:cs="Times New Roman"/>
          <w:sz w:val="28"/>
          <w:szCs w:val="28"/>
          <w:lang w:eastAsia="ru-RU"/>
        </w:rPr>
        <w:t>Разрушение здания.</w:t>
      </w:r>
    </w:p>
    <w:p w:rsidR="00277C47" w:rsidRPr="00AA6F3C" w:rsidRDefault="00277C47" w:rsidP="00277C47">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6F3C">
        <w:rPr>
          <w:rFonts w:ascii="Times New Roman" w:eastAsia="Times New Roman" w:hAnsi="Times New Roman" w:cs="Times New Roman"/>
          <w:sz w:val="28"/>
          <w:szCs w:val="28"/>
          <w:lang w:eastAsia="ru-RU"/>
        </w:rPr>
        <w:t>Эта экстремальная ситуация может произойти в результате взрыва или из-за разрушения строительных конструкций. В этой обстановке необходимо проявить решительность, смелость, а главное выдержку, правильно организовать спасение людей, не допустить паники (часто находящиеся в паническом состоянии люди бросаются из окон верхних этажей). При разрушениях здан</w:t>
      </w:r>
      <w:r>
        <w:rPr>
          <w:rFonts w:ascii="Times New Roman" w:eastAsia="Times New Roman" w:hAnsi="Times New Roman" w:cs="Times New Roman"/>
          <w:sz w:val="28"/>
          <w:szCs w:val="28"/>
          <w:lang w:eastAsia="ru-RU"/>
        </w:rPr>
        <w:t>ий могут произойти и затопление</w:t>
      </w:r>
      <w:r w:rsidRPr="00AA6F3C">
        <w:rPr>
          <w:rFonts w:ascii="Times New Roman" w:eastAsia="Times New Roman" w:hAnsi="Times New Roman" w:cs="Times New Roman"/>
          <w:sz w:val="28"/>
          <w:szCs w:val="28"/>
          <w:lang w:eastAsia="ru-RU"/>
        </w:rPr>
        <w:t>, и пожар, и замыкание электропроводки. В любом случае самое важное в этой ситуации организовать спасение людей, особенно с верхних этажей.</w:t>
      </w:r>
    </w:p>
    <w:p w:rsidR="00277C47" w:rsidRDefault="00277C47" w:rsidP="00277C47">
      <w:pPr>
        <w:spacing w:line="254"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277C47" w:rsidRPr="008F614E" w:rsidRDefault="00277C47" w:rsidP="00277C47">
      <w:pPr>
        <w:pStyle w:val="a3"/>
        <w:numPr>
          <w:ilvl w:val="3"/>
          <w:numId w:val="1"/>
        </w:numPr>
        <w:spacing w:line="254" w:lineRule="auto"/>
        <w:rPr>
          <w:rFonts w:ascii="Times New Roman" w:eastAsia="Calibri" w:hAnsi="Times New Roman" w:cs="Times New Roman"/>
          <w:sz w:val="28"/>
          <w:szCs w:val="28"/>
        </w:rPr>
      </w:pPr>
      <w:r w:rsidRPr="008F614E">
        <w:rPr>
          <w:rFonts w:ascii="Times New Roman" w:eastAsia="Calibri" w:hAnsi="Times New Roman" w:cs="Times New Roman"/>
          <w:sz w:val="28"/>
          <w:szCs w:val="28"/>
        </w:rPr>
        <w:t>Что такое зона повышенной опасности?</w:t>
      </w:r>
    </w:p>
    <w:p w:rsidR="00277C47" w:rsidRDefault="00277C47" w:rsidP="00277C47">
      <w:pPr>
        <w:pStyle w:val="a3"/>
        <w:numPr>
          <w:ilvl w:val="3"/>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зоны повышенной опасности существуют?</w:t>
      </w:r>
    </w:p>
    <w:p w:rsidR="00277C47" w:rsidRPr="008F614E" w:rsidRDefault="00277C47" w:rsidP="00277C47">
      <w:pPr>
        <w:pStyle w:val="a3"/>
        <w:numPr>
          <w:ilvl w:val="3"/>
          <w:numId w:val="1"/>
        </w:numPr>
        <w:spacing w:line="254" w:lineRule="auto"/>
        <w:rPr>
          <w:rFonts w:ascii="Times New Roman" w:eastAsia="Calibri" w:hAnsi="Times New Roman" w:cs="Times New Roman"/>
          <w:sz w:val="28"/>
          <w:szCs w:val="28"/>
        </w:rPr>
      </w:pPr>
      <w:r w:rsidRPr="008F614E">
        <w:rPr>
          <w:rFonts w:ascii="Times New Roman" w:eastAsia="Calibri" w:hAnsi="Times New Roman" w:cs="Times New Roman"/>
          <w:sz w:val="28"/>
          <w:szCs w:val="28"/>
        </w:rPr>
        <w:t>Каким должно быть поведение человека в зоне повышенной опасности?</w:t>
      </w:r>
    </w:p>
    <w:p w:rsidR="00277C47" w:rsidRPr="00277C47" w:rsidRDefault="00277C47" w:rsidP="00277C47">
      <w:pPr>
        <w:spacing w:line="254"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Домашнее задание: </w:t>
      </w:r>
      <w:proofErr w:type="spellStart"/>
      <w:r>
        <w:rPr>
          <w:rFonts w:ascii="Times New Roman" w:eastAsia="Calibri" w:hAnsi="Times New Roman" w:cs="Times New Roman"/>
          <w:b/>
          <w:sz w:val="28"/>
          <w:szCs w:val="28"/>
          <w:lang w:val="en-US"/>
        </w:rPr>
        <w:t>infourok</w:t>
      </w:r>
      <w:proofErr w:type="spellEnd"/>
      <w:r w:rsidRPr="00277C47">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lang w:val="en-US"/>
        </w:rPr>
        <w:t>ru</w:t>
      </w:r>
      <w:proofErr w:type="spellEnd"/>
    </w:p>
    <w:p w:rsidR="00277C47" w:rsidRDefault="00277C47" w:rsidP="00277C47">
      <w:pPr>
        <w:shd w:val="clear" w:color="auto" w:fill="FFFFFF"/>
        <w:spacing w:after="150" w:line="240" w:lineRule="auto"/>
        <w:ind w:left="-567" w:right="-284"/>
        <w:rPr>
          <w:rFonts w:ascii="Times New Roman" w:eastAsia="Times New Roman" w:hAnsi="Times New Roman" w:cs="Times New Roman"/>
          <w:b/>
          <w:sz w:val="28"/>
          <w:szCs w:val="28"/>
          <w:lang w:eastAsia="ru-RU"/>
        </w:rPr>
      </w:pPr>
    </w:p>
    <w:p w:rsidR="00277C47" w:rsidRDefault="00277C47" w:rsidP="00277C47">
      <w:pPr>
        <w:shd w:val="clear" w:color="auto" w:fill="FFFFFF"/>
        <w:spacing w:after="150" w:line="240" w:lineRule="auto"/>
        <w:ind w:left="-567" w:right="-284"/>
        <w:rPr>
          <w:rFonts w:ascii="Times New Roman" w:eastAsia="Times New Roman" w:hAnsi="Times New Roman" w:cs="Times New Roman"/>
          <w:b/>
          <w:sz w:val="28"/>
          <w:szCs w:val="28"/>
          <w:lang w:eastAsia="ru-RU"/>
        </w:rPr>
      </w:pPr>
    </w:p>
    <w:p w:rsidR="00277C47" w:rsidRDefault="00277C47" w:rsidP="00277C47">
      <w:pPr>
        <w:shd w:val="clear" w:color="auto" w:fill="FFFFFF"/>
        <w:spacing w:after="150" w:line="240" w:lineRule="auto"/>
        <w:ind w:left="-567" w:right="-284"/>
        <w:rPr>
          <w:rFonts w:ascii="Times New Roman" w:eastAsia="Times New Roman" w:hAnsi="Times New Roman" w:cs="Times New Roman"/>
          <w:b/>
          <w:sz w:val="28"/>
          <w:szCs w:val="28"/>
          <w:lang w:eastAsia="ru-RU"/>
        </w:rPr>
      </w:pPr>
    </w:p>
    <w:p w:rsidR="00277C47" w:rsidRDefault="00277C47" w:rsidP="00277C47">
      <w:pPr>
        <w:shd w:val="clear" w:color="auto" w:fill="FFFFFF"/>
        <w:spacing w:after="150" w:line="240" w:lineRule="auto"/>
        <w:ind w:left="-567" w:right="-284"/>
        <w:rPr>
          <w:rFonts w:ascii="Times New Roman" w:eastAsia="Times New Roman" w:hAnsi="Times New Roman" w:cs="Times New Roman"/>
          <w:b/>
          <w:sz w:val="28"/>
          <w:szCs w:val="28"/>
          <w:lang w:eastAsia="ru-RU"/>
        </w:rPr>
      </w:pPr>
    </w:p>
    <w:p w:rsidR="00277C47" w:rsidRDefault="00277C47" w:rsidP="00277C47">
      <w:pPr>
        <w:shd w:val="clear" w:color="auto" w:fill="FFFFFF"/>
        <w:spacing w:after="150" w:line="240" w:lineRule="auto"/>
        <w:ind w:left="-567"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МДК. 01.01 Тактико-специальная подготовка</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16.12.2020</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Pr>
          <w:rFonts w:ascii="Times New Roman" w:eastAsia="Calibri" w:hAnsi="Times New Roman" w:cs="Times New Roman"/>
          <w:sz w:val="28"/>
          <w:szCs w:val="28"/>
          <w:shd w:val="clear" w:color="auto" w:fill="FFFFFF"/>
        </w:rPr>
        <w:t>Средства защиты от поражающих факторов ОМП</w:t>
      </w:r>
    </w:p>
    <w:p w:rsidR="00277C47" w:rsidRDefault="00277C47" w:rsidP="00277C47">
      <w:pPr>
        <w:shd w:val="clear" w:color="auto" w:fill="FFFFFF"/>
        <w:spacing w:after="150" w:line="240" w:lineRule="auto"/>
        <w:ind w:left="-567"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277C47" w:rsidRDefault="00277C47" w:rsidP="00277C47">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277C47" w:rsidRDefault="00277C47" w:rsidP="00277C47">
      <w:pPr>
        <w:shd w:val="clear" w:color="auto" w:fill="FFFFFF"/>
        <w:spacing w:after="150" w:line="240" w:lineRule="auto"/>
        <w:ind w:left="-567"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277C47" w:rsidRPr="008F614E" w:rsidRDefault="00277C47" w:rsidP="00277C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614E">
        <w:rPr>
          <w:rFonts w:ascii="Times New Roman" w:eastAsia="Times New Roman" w:hAnsi="Times New Roman" w:cs="Times New Roman"/>
          <w:sz w:val="28"/>
          <w:szCs w:val="28"/>
          <w:lang w:eastAsia="ru-RU"/>
        </w:rPr>
        <w:t>Способы з</w:t>
      </w:r>
      <w:r>
        <w:rPr>
          <w:rFonts w:ascii="Times New Roman" w:eastAsia="Times New Roman" w:hAnsi="Times New Roman" w:cs="Times New Roman"/>
          <w:sz w:val="28"/>
          <w:szCs w:val="28"/>
          <w:lang w:eastAsia="ru-RU"/>
        </w:rPr>
        <w:t xml:space="preserve">ащиты от поражающих факторов ОМП </w:t>
      </w:r>
      <w:r w:rsidRPr="008F614E">
        <w:rPr>
          <w:rFonts w:ascii="Times New Roman" w:eastAsia="Times New Roman" w:hAnsi="Times New Roman" w:cs="Times New Roman"/>
          <w:sz w:val="28"/>
          <w:szCs w:val="28"/>
          <w:lang w:eastAsia="ru-RU"/>
        </w:rPr>
        <w:t>(ЗОМП) - комплекс организационных, инженерных, медицинских и других специальных мероприятий, направленных на предотвращение или ослабление поражающего действия ядерного, химического или биологического оружия противника в целях сохранения здоровья населения и боеспособности войск.</w:t>
      </w:r>
    </w:p>
    <w:p w:rsidR="00277C47" w:rsidRPr="008F614E" w:rsidRDefault="00277C47" w:rsidP="00277C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614E">
        <w:rPr>
          <w:rFonts w:ascii="Times New Roman" w:eastAsia="Times New Roman" w:hAnsi="Times New Roman" w:cs="Times New Roman"/>
          <w:sz w:val="28"/>
          <w:szCs w:val="28"/>
          <w:lang w:eastAsia="ru-RU"/>
        </w:rPr>
        <w:t xml:space="preserve">Поскольку большинство мероприятий по противоядерной, противохимической и противобактериальной защите являются общими, задачи ЗОМП могут быть успешно решены путем рационального использования сил и </w:t>
      </w:r>
      <w:proofErr w:type="gramStart"/>
      <w:r w:rsidRPr="008F614E">
        <w:rPr>
          <w:rFonts w:ascii="Times New Roman" w:eastAsia="Times New Roman" w:hAnsi="Times New Roman" w:cs="Times New Roman"/>
          <w:sz w:val="28"/>
          <w:szCs w:val="28"/>
          <w:lang w:eastAsia="ru-RU"/>
        </w:rPr>
        <w:t>средств</w:t>
      </w:r>
      <w:proofErr w:type="gramEnd"/>
      <w:r w:rsidRPr="008F614E">
        <w:rPr>
          <w:rFonts w:ascii="Times New Roman" w:eastAsia="Times New Roman" w:hAnsi="Times New Roman" w:cs="Times New Roman"/>
          <w:sz w:val="28"/>
          <w:szCs w:val="28"/>
          <w:lang w:eastAsia="ru-RU"/>
        </w:rPr>
        <w:t xml:space="preserve"> как в системе гражданской обороны, так и войсках. Эти мероприятия проводятся последовательно: в угрожаемый период, в момент применения оружия массового поражения (ОМП) и при ликвидации последствий его применения. Защита от ОМП в войсках и среди гражданского населения организуется и осуществляется соответствующими штабами, службами, формированиями с учетом условий обстановки, масштабов применения противником ОМП, возможностей войск и ГО.</w:t>
      </w:r>
    </w:p>
    <w:p w:rsidR="00277C47" w:rsidRPr="008F614E" w:rsidRDefault="00277C47" w:rsidP="00277C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614E">
        <w:rPr>
          <w:rFonts w:ascii="Times New Roman" w:eastAsia="Times New Roman" w:hAnsi="Times New Roman" w:cs="Times New Roman"/>
          <w:sz w:val="28"/>
          <w:szCs w:val="28"/>
          <w:lang w:eastAsia="ru-RU"/>
        </w:rPr>
        <w:t xml:space="preserve">Существующие виды ОМП включают ядерное, химическое и биологическое </w:t>
      </w:r>
      <w:r>
        <w:rPr>
          <w:rFonts w:ascii="Times New Roman" w:eastAsia="Times New Roman" w:hAnsi="Times New Roman" w:cs="Times New Roman"/>
          <w:sz w:val="28"/>
          <w:szCs w:val="28"/>
          <w:lang w:eastAsia="ru-RU"/>
        </w:rPr>
        <w:t xml:space="preserve">  </w:t>
      </w:r>
      <w:r w:rsidRPr="008F614E">
        <w:rPr>
          <w:rFonts w:ascii="Times New Roman" w:eastAsia="Times New Roman" w:hAnsi="Times New Roman" w:cs="Times New Roman"/>
          <w:sz w:val="28"/>
          <w:szCs w:val="28"/>
          <w:lang w:eastAsia="ru-RU"/>
        </w:rPr>
        <w:t>оружие.</w:t>
      </w:r>
    </w:p>
    <w:p w:rsidR="00277C47" w:rsidRPr="008F614E" w:rsidRDefault="00277C47" w:rsidP="00277C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614E">
        <w:rPr>
          <w:rFonts w:ascii="Times New Roman" w:eastAsia="Times New Roman" w:hAnsi="Times New Roman" w:cs="Times New Roman"/>
          <w:sz w:val="28"/>
          <w:szCs w:val="28"/>
          <w:lang w:eastAsia="ru-RU"/>
        </w:rPr>
        <w:t>Ядерное оружие (ЯО) является наиболее мощным средством разрушения и массового поражения людей. Оно может применяться как для уничтожения войск, так и важнейших административно-политических, промышленных и других объектов. При использовании ЯО в зависимости от вида и мощности взрыва, типа ядерного заряда, характера местности, защищенности объектов и т. д. возможно поражение войск и населения в различных масштабах.</w:t>
      </w:r>
    </w:p>
    <w:p w:rsidR="00277C47" w:rsidRPr="008F614E" w:rsidRDefault="00277C47" w:rsidP="00277C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 xml:space="preserve">   </w:t>
      </w:r>
      <w:r w:rsidRPr="008F614E">
        <w:rPr>
          <w:rFonts w:ascii="Times New Roman" w:eastAsia="Times New Roman" w:hAnsi="Times New Roman" w:cs="Times New Roman"/>
          <w:b/>
          <w:bCs/>
          <w:sz w:val="28"/>
          <w:szCs w:val="28"/>
          <w:u w:val="single"/>
          <w:lang w:eastAsia="ru-RU"/>
        </w:rPr>
        <w:t>Поражающими факторами ядерного </w:t>
      </w:r>
      <w:r w:rsidRPr="008F614E">
        <w:rPr>
          <w:rFonts w:ascii="Times New Roman" w:eastAsia="Times New Roman" w:hAnsi="Times New Roman" w:cs="Times New Roman"/>
          <w:sz w:val="28"/>
          <w:szCs w:val="28"/>
          <w:lang w:eastAsia="ru-RU"/>
        </w:rPr>
        <w:t xml:space="preserve">взрыва являются ударная волна, световое излучение, проникающая радиация, радиоактивное заражение местности, электромагнитный импульс и сейсмовзрывные волны. Основные виды поражений, вызываемых ударной волной, - тяжелые механические повреждения - ушибы, переломы костей, вывихи, разрывы внутренних </w:t>
      </w:r>
      <w:r w:rsidRPr="008F614E">
        <w:rPr>
          <w:rFonts w:ascii="Times New Roman" w:eastAsia="Times New Roman" w:hAnsi="Times New Roman" w:cs="Times New Roman"/>
          <w:sz w:val="28"/>
          <w:szCs w:val="28"/>
          <w:lang w:eastAsia="ru-RU"/>
        </w:rPr>
        <w:lastRenderedPageBreak/>
        <w:t>органов и др. Тяжесть поражений зависит от удаленности от эпицентра взрыва и степени защищенности людей. </w:t>
      </w:r>
      <w:r w:rsidRPr="008F614E">
        <w:rPr>
          <w:rFonts w:ascii="Times New Roman" w:eastAsia="Times New Roman" w:hAnsi="Times New Roman" w:cs="Times New Roman"/>
          <w:b/>
          <w:bCs/>
          <w:sz w:val="28"/>
          <w:szCs w:val="28"/>
          <w:lang w:eastAsia="ru-RU"/>
        </w:rPr>
        <w:t>От воздействия ударной волны наиболее надежно защищают различные индивидуальные и коллективные убежища, оборудуемые в полевых условиях, а в населенных пунктах - в подвальных этажах жилых домов, административных и производственных зданий. В типовом убежище устанавливают фильтровентиляционное устройство для очистки атмосферного воздуха, помещение герметизируют, оборудуют аварийным выходом. На случай длительного пребывания людей в убежищах создают запасы пищи и питьевой воды, медикаментов для оказания первой медпомощи. При невозможности воспользоваться каким-либо убежищем необходимо при виде вспышки взрыва лечь на землю лицом вниз, головой или ногами в сторону взрыва. Следует также избегать нахождения рядом со стенами</w:t>
      </w:r>
      <w:r>
        <w:rPr>
          <w:rFonts w:ascii="Times New Roman" w:eastAsia="Times New Roman" w:hAnsi="Times New Roman" w:cs="Times New Roman"/>
          <w:b/>
          <w:bCs/>
          <w:sz w:val="28"/>
          <w:szCs w:val="28"/>
          <w:lang w:eastAsia="ru-RU"/>
        </w:rPr>
        <w:t xml:space="preserve"> домов или других сооружений, кото</w:t>
      </w:r>
      <w:r w:rsidRPr="008F614E">
        <w:rPr>
          <w:rFonts w:ascii="Times New Roman" w:eastAsia="Times New Roman" w:hAnsi="Times New Roman" w:cs="Times New Roman"/>
          <w:b/>
          <w:bCs/>
          <w:sz w:val="28"/>
          <w:szCs w:val="28"/>
          <w:lang w:eastAsia="ru-RU"/>
        </w:rPr>
        <w:t>рые могут быть разрушены ударной волной.</w:t>
      </w:r>
    </w:p>
    <w:p w:rsidR="00277C47" w:rsidRPr="008F614E" w:rsidRDefault="00277C47" w:rsidP="00277C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614E">
        <w:rPr>
          <w:rFonts w:ascii="Times New Roman" w:eastAsia="Times New Roman" w:hAnsi="Times New Roman" w:cs="Times New Roman"/>
          <w:sz w:val="28"/>
          <w:szCs w:val="28"/>
          <w:lang w:eastAsia="ru-RU"/>
        </w:rPr>
        <w:t>При поражении ударной волной наиболее важными мероприятиями являются остановка наружного кровотечения, оказание помощи при асфиксии, предупреждение шока, иммобилизация конечности при переломах костей и обширных поражениях мягких тканей. Для оказания первой врачебной помощи пораженных доставляют в отряд первой медпомощи, а в войсках - на ближайший этап мед</w:t>
      </w:r>
      <w:proofErr w:type="gramStart"/>
      <w:r w:rsidRPr="008F614E">
        <w:rPr>
          <w:rFonts w:ascii="Times New Roman" w:eastAsia="Times New Roman" w:hAnsi="Times New Roman" w:cs="Times New Roman"/>
          <w:sz w:val="28"/>
          <w:szCs w:val="28"/>
          <w:lang w:eastAsia="ru-RU"/>
        </w:rPr>
        <w:t>.</w:t>
      </w:r>
      <w:proofErr w:type="gramEnd"/>
      <w:r w:rsidRPr="008F614E">
        <w:rPr>
          <w:rFonts w:ascii="Times New Roman" w:eastAsia="Times New Roman" w:hAnsi="Times New Roman" w:cs="Times New Roman"/>
          <w:sz w:val="28"/>
          <w:szCs w:val="28"/>
          <w:lang w:eastAsia="ru-RU"/>
        </w:rPr>
        <w:t xml:space="preserve"> </w:t>
      </w:r>
      <w:proofErr w:type="gramStart"/>
      <w:r w:rsidRPr="008F614E">
        <w:rPr>
          <w:rFonts w:ascii="Times New Roman" w:eastAsia="Times New Roman" w:hAnsi="Times New Roman" w:cs="Times New Roman"/>
          <w:sz w:val="28"/>
          <w:szCs w:val="28"/>
          <w:lang w:eastAsia="ru-RU"/>
        </w:rPr>
        <w:t>э</w:t>
      </w:r>
      <w:proofErr w:type="gramEnd"/>
      <w:r w:rsidRPr="008F614E">
        <w:rPr>
          <w:rFonts w:ascii="Times New Roman" w:eastAsia="Times New Roman" w:hAnsi="Times New Roman" w:cs="Times New Roman"/>
          <w:sz w:val="28"/>
          <w:szCs w:val="28"/>
          <w:lang w:eastAsia="ru-RU"/>
        </w:rPr>
        <w:t>вакуации.</w:t>
      </w:r>
    </w:p>
    <w:p w:rsidR="00277C47" w:rsidRPr="008F614E" w:rsidRDefault="00277C47" w:rsidP="00277C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 xml:space="preserve">   </w:t>
      </w:r>
      <w:r w:rsidRPr="008F614E">
        <w:rPr>
          <w:rFonts w:ascii="Times New Roman" w:eastAsia="Times New Roman" w:hAnsi="Times New Roman" w:cs="Times New Roman"/>
          <w:b/>
          <w:bCs/>
          <w:sz w:val="28"/>
          <w:szCs w:val="28"/>
          <w:u w:val="single"/>
          <w:lang w:eastAsia="ru-RU"/>
        </w:rPr>
        <w:t>Световое излучение</w:t>
      </w:r>
      <w:r w:rsidRPr="008F614E">
        <w:rPr>
          <w:rFonts w:ascii="Times New Roman" w:eastAsia="Times New Roman" w:hAnsi="Times New Roman" w:cs="Times New Roman"/>
          <w:sz w:val="28"/>
          <w:szCs w:val="28"/>
          <w:lang w:eastAsia="ru-RU"/>
        </w:rPr>
        <w:t> при непосредственном воздействии на человека может вызвать ожоги различной степени тяжести, временное ослепление, тяжелые поражения глаз. Тяжелые ожоги могут возникнуть также вследствие воспламенения одежды, пожаров. </w:t>
      </w:r>
      <w:r w:rsidRPr="008F614E">
        <w:rPr>
          <w:rFonts w:ascii="Times New Roman" w:eastAsia="Times New Roman" w:hAnsi="Times New Roman" w:cs="Times New Roman"/>
          <w:b/>
          <w:bCs/>
          <w:sz w:val="28"/>
          <w:szCs w:val="28"/>
          <w:lang w:eastAsia="ru-RU"/>
        </w:rPr>
        <w:t>Защитой от светового излучения может служить любая непрозрачная или частично пропускающая свет преграда - рельеф местности, лес, кустарник, здания и др. Уменьшает воздействие светового излучения одежда светлых тонов, менее подверженная воспламенению. Для предотвращения поражения глаз следует в момент ядерного взрыва мгновенно закрыть их, прикрыть рукой. При этом поражение глаз, как правило, исключается. При воспламенении на пострадавшем одежды необходимо как можно быстрее сбить пламя, набросив сверху плотную ткань, одеяло, пальто, шинель, плащ-накидку и др. На обожженную поверхность накладывают стерильную повязку из</w:t>
      </w:r>
      <w:r w:rsidRPr="008F614E">
        <w:rPr>
          <w:rFonts w:ascii="Times New Roman" w:eastAsia="Times New Roman" w:hAnsi="Times New Roman" w:cs="Times New Roman"/>
          <w:sz w:val="28"/>
          <w:szCs w:val="28"/>
          <w:lang w:eastAsia="ru-RU"/>
        </w:rPr>
        <w:t> </w:t>
      </w:r>
      <w:r w:rsidRPr="008F614E">
        <w:rPr>
          <w:rFonts w:ascii="Times New Roman" w:eastAsia="Times New Roman" w:hAnsi="Times New Roman" w:cs="Times New Roman"/>
          <w:b/>
          <w:bCs/>
          <w:sz w:val="28"/>
          <w:szCs w:val="28"/>
          <w:lang w:eastAsia="ru-RU"/>
        </w:rPr>
        <w:t>индивидуального перевязочного пакета. Для предупреждения развития болевого шока необходимо ввести противоболевое средство. Пострадавших следует как можно быстрее доставить на ближайший этап мед</w:t>
      </w:r>
      <w:proofErr w:type="gramStart"/>
      <w:r w:rsidRPr="008F614E">
        <w:rPr>
          <w:rFonts w:ascii="Times New Roman" w:eastAsia="Times New Roman" w:hAnsi="Times New Roman" w:cs="Times New Roman"/>
          <w:b/>
          <w:bCs/>
          <w:sz w:val="28"/>
          <w:szCs w:val="28"/>
          <w:lang w:eastAsia="ru-RU"/>
        </w:rPr>
        <w:t>.</w:t>
      </w:r>
      <w:proofErr w:type="gramEnd"/>
      <w:r w:rsidRPr="008F614E">
        <w:rPr>
          <w:rFonts w:ascii="Times New Roman" w:eastAsia="Times New Roman" w:hAnsi="Times New Roman" w:cs="Times New Roman"/>
          <w:b/>
          <w:bCs/>
          <w:sz w:val="28"/>
          <w:szCs w:val="28"/>
          <w:lang w:eastAsia="ru-RU"/>
        </w:rPr>
        <w:t xml:space="preserve"> </w:t>
      </w:r>
      <w:proofErr w:type="gramStart"/>
      <w:r w:rsidRPr="008F614E">
        <w:rPr>
          <w:rFonts w:ascii="Times New Roman" w:eastAsia="Times New Roman" w:hAnsi="Times New Roman" w:cs="Times New Roman"/>
          <w:b/>
          <w:bCs/>
          <w:sz w:val="28"/>
          <w:szCs w:val="28"/>
          <w:lang w:eastAsia="ru-RU"/>
        </w:rPr>
        <w:t>э</w:t>
      </w:r>
      <w:proofErr w:type="gramEnd"/>
      <w:r w:rsidRPr="008F614E">
        <w:rPr>
          <w:rFonts w:ascii="Times New Roman" w:eastAsia="Times New Roman" w:hAnsi="Times New Roman" w:cs="Times New Roman"/>
          <w:b/>
          <w:bCs/>
          <w:sz w:val="28"/>
          <w:szCs w:val="28"/>
          <w:lang w:eastAsia="ru-RU"/>
        </w:rPr>
        <w:t>вакуации, а в системе МСГО - в отряд перво</w:t>
      </w:r>
      <w:r>
        <w:rPr>
          <w:rFonts w:ascii="Times New Roman" w:eastAsia="Times New Roman" w:hAnsi="Times New Roman" w:cs="Times New Roman"/>
          <w:b/>
          <w:bCs/>
          <w:sz w:val="28"/>
          <w:szCs w:val="28"/>
          <w:lang w:eastAsia="ru-RU"/>
        </w:rPr>
        <w:t xml:space="preserve">й медпомощи или в ближайшее </w:t>
      </w:r>
      <w:proofErr w:type="spellStart"/>
      <w:r>
        <w:rPr>
          <w:rFonts w:ascii="Times New Roman" w:eastAsia="Times New Roman" w:hAnsi="Times New Roman" w:cs="Times New Roman"/>
          <w:b/>
          <w:bCs/>
          <w:sz w:val="28"/>
          <w:szCs w:val="28"/>
          <w:lang w:eastAsia="ru-RU"/>
        </w:rPr>
        <w:t>леч</w:t>
      </w:r>
      <w:proofErr w:type="spellEnd"/>
      <w:r>
        <w:rPr>
          <w:rFonts w:ascii="Times New Roman" w:eastAsia="Times New Roman" w:hAnsi="Times New Roman" w:cs="Times New Roman"/>
          <w:b/>
          <w:bCs/>
          <w:sz w:val="28"/>
          <w:szCs w:val="28"/>
          <w:lang w:eastAsia="ru-RU"/>
        </w:rPr>
        <w:t>.</w:t>
      </w:r>
      <w:r w:rsidRPr="008F614E">
        <w:rPr>
          <w:rFonts w:ascii="Times New Roman" w:eastAsia="Times New Roman" w:hAnsi="Times New Roman" w:cs="Times New Roman"/>
          <w:b/>
          <w:bCs/>
          <w:sz w:val="28"/>
          <w:szCs w:val="28"/>
          <w:lang w:eastAsia="ru-RU"/>
        </w:rPr>
        <w:t xml:space="preserve"> учреждение.</w:t>
      </w:r>
    </w:p>
    <w:p w:rsidR="00277C47" w:rsidRPr="008F614E" w:rsidRDefault="00277C47" w:rsidP="00277C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 xml:space="preserve">   </w:t>
      </w:r>
      <w:r w:rsidRPr="008F614E">
        <w:rPr>
          <w:rFonts w:ascii="Times New Roman" w:eastAsia="Times New Roman" w:hAnsi="Times New Roman" w:cs="Times New Roman"/>
          <w:b/>
          <w:bCs/>
          <w:sz w:val="28"/>
          <w:szCs w:val="28"/>
          <w:u w:val="single"/>
          <w:lang w:eastAsia="ru-RU"/>
        </w:rPr>
        <w:t>Под воздействием проникающей радиации</w:t>
      </w:r>
      <w:r w:rsidRPr="008F614E">
        <w:rPr>
          <w:rFonts w:ascii="Times New Roman" w:eastAsia="Times New Roman" w:hAnsi="Times New Roman" w:cs="Times New Roman"/>
          <w:sz w:val="28"/>
          <w:szCs w:val="28"/>
          <w:lang w:eastAsia="ru-RU"/>
        </w:rPr>
        <w:t xml:space="preserve"> (гамма-излучения и потока нейтронов) происходит ионизация живой ткани, нарушение жизнедеятельности отдельных систем и всего организма в целом и развитие </w:t>
      </w:r>
      <w:r w:rsidRPr="008F614E">
        <w:rPr>
          <w:rFonts w:ascii="Times New Roman" w:eastAsia="Times New Roman" w:hAnsi="Times New Roman" w:cs="Times New Roman"/>
          <w:sz w:val="28"/>
          <w:szCs w:val="28"/>
          <w:lang w:eastAsia="ru-RU"/>
        </w:rPr>
        <w:lastRenderedPageBreak/>
        <w:t>острой лучевой болезни. </w:t>
      </w:r>
      <w:r w:rsidRPr="008F614E">
        <w:rPr>
          <w:rFonts w:ascii="Times New Roman" w:eastAsia="Times New Roman" w:hAnsi="Times New Roman" w:cs="Times New Roman"/>
          <w:b/>
          <w:bCs/>
          <w:sz w:val="28"/>
          <w:szCs w:val="28"/>
          <w:lang w:eastAsia="ru-RU"/>
        </w:rPr>
        <w:t>Для защиты от проникающей радиации используют различные убежища и укрытия. Определенными защитными свойствами обладают даже простейшие сооружения - щели, перекрытые настилом из досок, бревен и засыпанные землей. Такие убежища ослабляют проникающую радиацию в 30 раз и более. Оборудованные стационарные убежища обеспечивают надежную защиту людей от облучения. Для предупреждения развития</w:t>
      </w:r>
      <w:r w:rsidRPr="008F614E">
        <w:rPr>
          <w:rFonts w:ascii="Times New Roman" w:eastAsia="Times New Roman" w:hAnsi="Times New Roman" w:cs="Times New Roman"/>
          <w:sz w:val="28"/>
          <w:szCs w:val="28"/>
          <w:lang w:eastAsia="ru-RU"/>
        </w:rPr>
        <w:t> </w:t>
      </w:r>
      <w:r w:rsidRPr="008F614E">
        <w:rPr>
          <w:rFonts w:ascii="Times New Roman" w:eastAsia="Times New Roman" w:hAnsi="Times New Roman" w:cs="Times New Roman"/>
          <w:b/>
          <w:bCs/>
          <w:sz w:val="28"/>
          <w:szCs w:val="28"/>
          <w:lang w:eastAsia="ru-RU"/>
        </w:rPr>
        <w:t>лучевой болезни</w:t>
      </w:r>
      <w:r w:rsidRPr="008F614E">
        <w:rPr>
          <w:rFonts w:ascii="Times New Roman" w:eastAsia="Times New Roman" w:hAnsi="Times New Roman" w:cs="Times New Roman"/>
          <w:sz w:val="28"/>
          <w:szCs w:val="28"/>
          <w:lang w:eastAsia="ru-RU"/>
        </w:rPr>
        <w:t> </w:t>
      </w:r>
      <w:r w:rsidRPr="008F614E">
        <w:rPr>
          <w:rFonts w:ascii="Times New Roman" w:eastAsia="Times New Roman" w:hAnsi="Times New Roman" w:cs="Times New Roman"/>
          <w:b/>
          <w:bCs/>
          <w:sz w:val="28"/>
          <w:szCs w:val="28"/>
          <w:lang w:eastAsia="ru-RU"/>
        </w:rPr>
        <w:t>в предвидении применения противником ЯО следует принять радиозащитное средство. При сохранении угрозы облучения через 4-5 ч радиозащитное средство применяют повторно. При появлении первых признаков заболевания</w:t>
      </w:r>
      <w:r>
        <w:rPr>
          <w:rFonts w:ascii="Times New Roman" w:eastAsia="Times New Roman" w:hAnsi="Times New Roman" w:cs="Times New Roman"/>
          <w:b/>
          <w:bCs/>
          <w:sz w:val="28"/>
          <w:szCs w:val="28"/>
          <w:lang w:eastAsia="ru-RU"/>
        </w:rPr>
        <w:t>,</w:t>
      </w:r>
      <w:r w:rsidRPr="008F614E">
        <w:rPr>
          <w:rFonts w:ascii="Times New Roman" w:eastAsia="Times New Roman" w:hAnsi="Times New Roman" w:cs="Times New Roman"/>
          <w:b/>
          <w:bCs/>
          <w:sz w:val="28"/>
          <w:szCs w:val="28"/>
          <w:lang w:eastAsia="ru-RU"/>
        </w:rPr>
        <w:t xml:space="preserve"> пораженного следует направить на ближайший этап медицинской эвакуации.</w:t>
      </w:r>
    </w:p>
    <w:p w:rsidR="00277C47" w:rsidRDefault="00277C47" w:rsidP="00277C47">
      <w:pPr>
        <w:spacing w:line="254"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277C47" w:rsidRPr="008F614E" w:rsidRDefault="00277C47" w:rsidP="00277C47">
      <w:pPr>
        <w:spacing w:line="254" w:lineRule="auto"/>
        <w:rPr>
          <w:rFonts w:ascii="Times New Roman" w:eastAsia="Calibri" w:hAnsi="Times New Roman" w:cs="Times New Roman"/>
          <w:sz w:val="28"/>
          <w:szCs w:val="28"/>
        </w:rPr>
      </w:pPr>
      <w:r w:rsidRPr="008F614E">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с</w:t>
      </w:r>
      <w:r w:rsidRPr="008F614E">
        <w:rPr>
          <w:rFonts w:ascii="Times New Roman" w:eastAsia="Times New Roman" w:hAnsi="Times New Roman" w:cs="Times New Roman"/>
          <w:sz w:val="28"/>
          <w:szCs w:val="28"/>
          <w:lang w:eastAsia="ru-RU"/>
        </w:rPr>
        <w:t>пособы з</w:t>
      </w:r>
      <w:r>
        <w:rPr>
          <w:rFonts w:ascii="Times New Roman" w:eastAsia="Times New Roman" w:hAnsi="Times New Roman" w:cs="Times New Roman"/>
          <w:sz w:val="28"/>
          <w:szCs w:val="28"/>
          <w:lang w:eastAsia="ru-RU"/>
        </w:rPr>
        <w:t>ащиты от поражающих факторов</w:t>
      </w:r>
      <w:r w:rsidRPr="008F614E">
        <w:rPr>
          <w:rFonts w:ascii="Times New Roman" w:eastAsia="Calibri" w:hAnsi="Times New Roman" w:cs="Times New Roman"/>
          <w:sz w:val="28"/>
          <w:szCs w:val="28"/>
        </w:rPr>
        <w:t>?</w:t>
      </w:r>
    </w:p>
    <w:p w:rsidR="00277C47" w:rsidRPr="008F614E" w:rsidRDefault="00277C47" w:rsidP="00277C47">
      <w:p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ОМП</w:t>
      </w:r>
      <w:r w:rsidRPr="008F614E">
        <w:rPr>
          <w:rFonts w:ascii="Times New Roman" w:eastAsia="Calibri" w:hAnsi="Times New Roman" w:cs="Times New Roman"/>
          <w:sz w:val="28"/>
          <w:szCs w:val="28"/>
        </w:rPr>
        <w:t>?</w:t>
      </w:r>
    </w:p>
    <w:p w:rsidR="00277C47" w:rsidRDefault="00277C47" w:rsidP="00277C47">
      <w:p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виды ОМП существуют?</w:t>
      </w:r>
    </w:p>
    <w:p w:rsidR="00277C47" w:rsidRPr="008F614E" w:rsidRDefault="00277C47" w:rsidP="00277C47">
      <w:pPr>
        <w:spacing w:line="254"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Что является </w:t>
      </w:r>
      <w:r w:rsidRPr="008F614E">
        <w:rPr>
          <w:rFonts w:ascii="Times New Roman" w:eastAsia="Times New Roman" w:hAnsi="Times New Roman" w:cs="Times New Roman"/>
          <w:sz w:val="28"/>
          <w:szCs w:val="28"/>
          <w:lang w:eastAsia="ru-RU"/>
        </w:rPr>
        <w:t>наиболее мощным средством разрушения и массового поражения людей</w:t>
      </w:r>
      <w:r>
        <w:rPr>
          <w:rFonts w:ascii="Times New Roman" w:eastAsia="Times New Roman" w:hAnsi="Times New Roman" w:cs="Times New Roman"/>
          <w:sz w:val="28"/>
          <w:szCs w:val="28"/>
          <w:lang w:eastAsia="ru-RU"/>
        </w:rPr>
        <w:t>?</w:t>
      </w:r>
    </w:p>
    <w:p w:rsidR="00277C47" w:rsidRPr="00405E17" w:rsidRDefault="00277C47" w:rsidP="00277C47">
      <w:pPr>
        <w:spacing w:line="254"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Домашнее задание: </w:t>
      </w:r>
      <w:proofErr w:type="spellStart"/>
      <w:r>
        <w:rPr>
          <w:rFonts w:ascii="Times New Roman" w:eastAsia="Calibri" w:hAnsi="Times New Roman" w:cs="Times New Roman"/>
          <w:b/>
          <w:sz w:val="28"/>
          <w:szCs w:val="28"/>
          <w:lang w:val="en-US"/>
        </w:rPr>
        <w:t>infourok</w:t>
      </w:r>
      <w:proofErr w:type="spellEnd"/>
      <w:r w:rsidRPr="00405E17">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lang w:val="en-US"/>
        </w:rPr>
        <w:t>ru</w:t>
      </w:r>
      <w:proofErr w:type="spellEnd"/>
    </w:p>
    <w:p w:rsidR="00277C47" w:rsidRPr="00AA6F3C" w:rsidRDefault="00277C47" w:rsidP="00277C47">
      <w:pPr>
        <w:shd w:val="clear" w:color="auto" w:fill="FFFFFF"/>
        <w:spacing w:after="150" w:line="240" w:lineRule="auto"/>
        <w:ind w:left="-567" w:right="-284"/>
        <w:rPr>
          <w:rFonts w:ascii="Times New Roman" w:eastAsia="Times New Roman" w:hAnsi="Times New Roman" w:cs="Times New Roman"/>
          <w:b/>
          <w:sz w:val="28"/>
          <w:szCs w:val="28"/>
          <w:lang w:eastAsia="ru-RU"/>
        </w:rPr>
      </w:pPr>
    </w:p>
    <w:p w:rsidR="00277C47" w:rsidRDefault="00277C47" w:rsidP="00277C47"/>
    <w:p w:rsidR="00277C47" w:rsidRDefault="00277C47" w:rsidP="00277C47"/>
    <w:p w:rsidR="00A60AAD" w:rsidRDefault="00A60AAD"/>
    <w:p w:rsidR="00A60AAD" w:rsidRDefault="00A60AAD" w:rsidP="00A60AAD">
      <w:pPr>
        <w:shd w:val="clear" w:color="auto" w:fill="FFFFFF"/>
        <w:spacing w:after="150" w:line="240" w:lineRule="auto"/>
        <w:ind w:left="-567"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03 Административное право</w:t>
      </w:r>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17.12.2020</w:t>
      </w:r>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Pr>
          <w:rFonts w:ascii="Times New Roman" w:eastAsia="Calibri" w:hAnsi="Times New Roman" w:cs="Times New Roman"/>
          <w:sz w:val="28"/>
          <w:szCs w:val="28"/>
          <w:shd w:val="clear" w:color="auto" w:fill="FFFFFF"/>
        </w:rPr>
        <w:t>Понятие и виды административных правонарушений</w:t>
      </w:r>
    </w:p>
    <w:p w:rsidR="00A60AAD" w:rsidRDefault="00A60AAD" w:rsidP="00A60AAD">
      <w:pPr>
        <w:shd w:val="clear" w:color="auto" w:fill="FFFFFF"/>
        <w:spacing w:after="150" w:line="240" w:lineRule="auto"/>
        <w:ind w:left="-567"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A60AAD" w:rsidRDefault="00A60AAD" w:rsidP="00A60AAD">
      <w:pPr>
        <w:shd w:val="clear" w:color="auto" w:fill="FFFFFF"/>
        <w:spacing w:after="150" w:line="240" w:lineRule="auto"/>
        <w:ind w:left="-567"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A60AAD" w:rsidRPr="00904F03" w:rsidRDefault="00A60AAD" w:rsidP="00A60AAD">
      <w:pPr>
        <w:spacing w:line="240" w:lineRule="auto"/>
        <w:rPr>
          <w:rFonts w:ascii="Times New Roman" w:hAnsi="Times New Roman" w:cs="Times New Roman"/>
          <w:color w:val="2C2F34"/>
          <w:sz w:val="28"/>
          <w:szCs w:val="28"/>
          <w:shd w:val="clear" w:color="auto" w:fill="FFFFFF"/>
        </w:rPr>
      </w:pPr>
      <w:r w:rsidRPr="00904F03">
        <w:rPr>
          <w:rStyle w:val="a6"/>
          <w:rFonts w:ascii="Times New Roman" w:hAnsi="Times New Roman" w:cs="Times New Roman"/>
          <w:sz w:val="28"/>
          <w:szCs w:val="28"/>
          <w:bdr w:val="none" w:sz="0" w:space="0" w:color="auto" w:frame="1"/>
          <w:shd w:val="clear" w:color="auto" w:fill="FFFFFF"/>
        </w:rPr>
        <w:t>Административное правонарушение</w:t>
      </w:r>
      <w:r w:rsidRPr="00904F03">
        <w:rPr>
          <w:rFonts w:ascii="Times New Roman" w:hAnsi="Times New Roman" w:cs="Times New Roman"/>
          <w:sz w:val="28"/>
          <w:szCs w:val="28"/>
          <w:shd w:val="clear" w:color="auto" w:fill="FFFFFF"/>
        </w:rPr>
        <w:t> – противоправное виновное действие (бездействие) физического или юридического лица, за которое КоАП или законами субъектов РФ об </w:t>
      </w:r>
      <w:hyperlink r:id="rId6" w:tgtFrame="_blank" w:history="1">
        <w:r w:rsidRPr="00904F03">
          <w:rPr>
            <w:rStyle w:val="a7"/>
            <w:rFonts w:ascii="Times New Roman" w:hAnsi="Times New Roman" w:cs="Times New Roman"/>
            <w:color w:val="auto"/>
            <w:sz w:val="28"/>
            <w:szCs w:val="28"/>
            <w:bdr w:val="none" w:sz="0" w:space="0" w:color="auto" w:frame="1"/>
            <w:shd w:val="clear" w:color="auto" w:fill="FFFFFF"/>
          </w:rPr>
          <w:t>административных правонарушениях</w:t>
        </w:r>
      </w:hyperlink>
      <w:r w:rsidRPr="00904F03">
        <w:rPr>
          <w:rFonts w:ascii="Times New Roman" w:hAnsi="Times New Roman" w:cs="Times New Roman"/>
          <w:sz w:val="28"/>
          <w:szCs w:val="28"/>
          <w:shd w:val="clear" w:color="auto" w:fill="FFFFFF"/>
        </w:rPr>
        <w:t> установлена </w:t>
      </w:r>
      <w:hyperlink r:id="rId7" w:tgtFrame="_blank" w:history="1">
        <w:r w:rsidRPr="00904F03">
          <w:rPr>
            <w:rStyle w:val="a7"/>
            <w:rFonts w:ascii="Times New Roman" w:hAnsi="Times New Roman" w:cs="Times New Roman"/>
            <w:color w:val="auto"/>
            <w:sz w:val="28"/>
            <w:szCs w:val="28"/>
            <w:bdr w:val="none" w:sz="0" w:space="0" w:color="auto" w:frame="1"/>
            <w:shd w:val="clear" w:color="auto" w:fill="FFFFFF"/>
          </w:rPr>
          <w:t>административная ответственность</w:t>
        </w:r>
      </w:hyperlink>
      <w:r w:rsidRPr="00904F03">
        <w:rPr>
          <w:rFonts w:ascii="Times New Roman" w:hAnsi="Times New Roman" w:cs="Times New Roman"/>
          <w:sz w:val="28"/>
          <w:szCs w:val="28"/>
          <w:shd w:val="clear" w:color="auto" w:fill="FFFFFF"/>
        </w:rPr>
        <w:t>.</w:t>
      </w:r>
    </w:p>
    <w:p w:rsidR="00A60AAD" w:rsidRDefault="00A60AAD" w:rsidP="00A60AAD">
      <w:pPr>
        <w:shd w:val="clear" w:color="auto" w:fill="FFFFFF"/>
        <w:spacing w:after="0" w:line="240" w:lineRule="auto"/>
        <w:jc w:val="center"/>
        <w:outlineLvl w:val="1"/>
        <w:rPr>
          <w:rFonts w:ascii="Times New Roman" w:eastAsia="Times New Roman" w:hAnsi="Times New Roman" w:cs="Times New Roman"/>
          <w:b/>
          <w:bCs/>
          <w:color w:val="2C2F34"/>
          <w:sz w:val="28"/>
          <w:szCs w:val="28"/>
          <w:bdr w:val="none" w:sz="0" w:space="0" w:color="auto" w:frame="1"/>
          <w:lang w:eastAsia="ru-RU"/>
        </w:rPr>
      </w:pPr>
    </w:p>
    <w:p w:rsidR="00A60AAD" w:rsidRDefault="00A60AAD" w:rsidP="00A60AAD">
      <w:pPr>
        <w:shd w:val="clear" w:color="auto" w:fill="FFFFFF"/>
        <w:spacing w:after="0" w:line="240" w:lineRule="auto"/>
        <w:jc w:val="center"/>
        <w:outlineLvl w:val="1"/>
        <w:rPr>
          <w:rFonts w:ascii="Times New Roman" w:eastAsia="Times New Roman" w:hAnsi="Times New Roman" w:cs="Times New Roman"/>
          <w:b/>
          <w:bCs/>
          <w:color w:val="2C2F34"/>
          <w:sz w:val="28"/>
          <w:szCs w:val="28"/>
          <w:bdr w:val="none" w:sz="0" w:space="0" w:color="auto" w:frame="1"/>
          <w:lang w:eastAsia="ru-RU"/>
        </w:rPr>
      </w:pPr>
      <w:r w:rsidRPr="00904F03">
        <w:rPr>
          <w:rFonts w:ascii="Times New Roman" w:eastAsia="Times New Roman" w:hAnsi="Times New Roman" w:cs="Times New Roman"/>
          <w:b/>
          <w:bCs/>
          <w:color w:val="2C2F34"/>
          <w:sz w:val="28"/>
          <w:szCs w:val="28"/>
          <w:bdr w:val="none" w:sz="0" w:space="0" w:color="auto" w:frame="1"/>
          <w:lang w:eastAsia="ru-RU"/>
        </w:rPr>
        <w:t>Виды административных правонарушений</w:t>
      </w:r>
    </w:p>
    <w:p w:rsidR="00A60AAD" w:rsidRPr="00904F03" w:rsidRDefault="00A60AAD" w:rsidP="00A60AAD">
      <w:pPr>
        <w:shd w:val="clear" w:color="auto" w:fill="FFFFFF"/>
        <w:spacing w:after="0" w:line="240" w:lineRule="auto"/>
        <w:jc w:val="center"/>
        <w:outlineLvl w:val="1"/>
        <w:rPr>
          <w:rFonts w:ascii="Times New Roman" w:eastAsia="Times New Roman" w:hAnsi="Times New Roman" w:cs="Times New Roman"/>
          <w:b/>
          <w:bCs/>
          <w:color w:val="2C2F34"/>
          <w:sz w:val="28"/>
          <w:szCs w:val="28"/>
          <w:lang w:eastAsia="ru-RU"/>
        </w:rPr>
      </w:pPr>
    </w:p>
    <w:p w:rsidR="00A60AAD" w:rsidRPr="00904F03" w:rsidRDefault="00A60AAD" w:rsidP="00A60AAD">
      <w:pPr>
        <w:shd w:val="clear" w:color="auto" w:fill="FFFFFF"/>
        <w:spacing w:after="0" w:line="390" w:lineRule="atLeast"/>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b/>
          <w:bCs/>
          <w:color w:val="2C2F34"/>
          <w:sz w:val="28"/>
          <w:szCs w:val="28"/>
          <w:bdr w:val="none" w:sz="0" w:space="0" w:color="auto" w:frame="1"/>
          <w:lang w:eastAsia="ru-RU"/>
        </w:rPr>
        <w:t>I. По составу</w:t>
      </w:r>
    </w:p>
    <w:p w:rsidR="00A60AAD" w:rsidRPr="00904F03" w:rsidRDefault="00A60AAD" w:rsidP="00A60AAD">
      <w:pPr>
        <w:numPr>
          <w:ilvl w:val="0"/>
          <w:numId w:val="6"/>
        </w:num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Материальные – правонарушение, в результате которого наступают общественно-опасные последствия</w:t>
      </w:r>
    </w:p>
    <w:p w:rsidR="00A60AAD" w:rsidRPr="00904F03" w:rsidRDefault="00A60AAD" w:rsidP="00A60AAD">
      <w:pPr>
        <w:numPr>
          <w:ilvl w:val="0"/>
          <w:numId w:val="6"/>
        </w:num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Формальные – преступления, в результате которых не наступают общественно-опасные последствия</w:t>
      </w:r>
    </w:p>
    <w:p w:rsidR="00A60AAD" w:rsidRPr="00904F03" w:rsidRDefault="00A60AAD" w:rsidP="00A60AAD">
      <w:pPr>
        <w:shd w:val="clear" w:color="auto" w:fill="FFFFFF"/>
        <w:spacing w:after="0" w:line="390" w:lineRule="atLeast"/>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b/>
          <w:bCs/>
          <w:color w:val="2C2F34"/>
          <w:sz w:val="28"/>
          <w:szCs w:val="28"/>
          <w:bdr w:val="none" w:sz="0" w:space="0" w:color="auto" w:frame="1"/>
          <w:lang w:eastAsia="ru-RU"/>
        </w:rPr>
        <w:t>II. Обычные, длящиеся и повторные</w:t>
      </w:r>
    </w:p>
    <w:p w:rsidR="00A60AAD" w:rsidRPr="00904F03" w:rsidRDefault="00A60AAD" w:rsidP="00A60AAD">
      <w:pPr>
        <w:numPr>
          <w:ilvl w:val="0"/>
          <w:numId w:val="7"/>
        </w:num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Обычные – преступления, которые оканчиваются после прекращения какого-либо противоправного действия</w:t>
      </w:r>
    </w:p>
    <w:p w:rsidR="00A60AAD" w:rsidRPr="00904F03" w:rsidRDefault="00A60AAD" w:rsidP="00A60AAD">
      <w:pPr>
        <w:numPr>
          <w:ilvl w:val="0"/>
          <w:numId w:val="7"/>
        </w:num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Длящиеся – правонарушения, которые длятся в связи с невыполнением или ненадлежащим выполнением обязанностей, возложенных на нарушителя</w:t>
      </w:r>
    </w:p>
    <w:p w:rsidR="00A60AAD" w:rsidRDefault="00A60AAD" w:rsidP="00A60AAD">
      <w:pPr>
        <w:numPr>
          <w:ilvl w:val="0"/>
          <w:numId w:val="7"/>
        </w:num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Продолжаемые – несколько однородных действий, направленных на совершение одного правонарушения</w:t>
      </w:r>
    </w:p>
    <w:p w:rsidR="00A60AAD" w:rsidRPr="00904F03" w:rsidRDefault="00A60AAD" w:rsidP="00A60AAD">
      <w:p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p>
    <w:p w:rsidR="00A60AAD" w:rsidRPr="00904F03" w:rsidRDefault="00A60AAD" w:rsidP="00A60AAD">
      <w:pPr>
        <w:shd w:val="clear" w:color="auto" w:fill="FFFFFF"/>
        <w:spacing w:after="0" w:line="390" w:lineRule="atLeast"/>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b/>
          <w:bCs/>
          <w:color w:val="2C2F34"/>
          <w:sz w:val="28"/>
          <w:szCs w:val="28"/>
          <w:bdr w:val="none" w:sz="0" w:space="0" w:color="auto" w:frame="1"/>
          <w:lang w:eastAsia="ru-RU"/>
        </w:rPr>
        <w:t xml:space="preserve">III. </w:t>
      </w:r>
      <w:proofErr w:type="gramStart"/>
      <w:r w:rsidRPr="00904F03">
        <w:rPr>
          <w:rFonts w:ascii="Times New Roman" w:eastAsia="Times New Roman" w:hAnsi="Times New Roman" w:cs="Times New Roman"/>
          <w:b/>
          <w:bCs/>
          <w:color w:val="2C2F34"/>
          <w:sz w:val="28"/>
          <w:szCs w:val="28"/>
          <w:bdr w:val="none" w:sz="0" w:space="0" w:color="auto" w:frame="1"/>
          <w:lang w:eastAsia="ru-RU"/>
        </w:rPr>
        <w:t>По родовому объекту</w:t>
      </w:r>
      <w:r w:rsidRPr="00904F03">
        <w:rPr>
          <w:rFonts w:ascii="Times New Roman" w:eastAsia="Times New Roman" w:hAnsi="Times New Roman" w:cs="Times New Roman"/>
          <w:color w:val="2C2F34"/>
          <w:sz w:val="28"/>
          <w:szCs w:val="28"/>
          <w:lang w:eastAsia="ru-RU"/>
        </w:rPr>
        <w:t> (указаны в главах особенной части КоАП)</w:t>
      </w:r>
      <w:proofErr w:type="gramEnd"/>
    </w:p>
    <w:p w:rsidR="00A60AAD" w:rsidRPr="00904F03" w:rsidRDefault="00A60AAD" w:rsidP="00A60AAD">
      <w:pPr>
        <w:numPr>
          <w:ilvl w:val="0"/>
          <w:numId w:val="8"/>
        </w:num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Правонарушения, посягающие на права граждан;</w:t>
      </w:r>
    </w:p>
    <w:p w:rsidR="00A60AAD" w:rsidRPr="00904F03" w:rsidRDefault="00A60AAD" w:rsidP="00A60AAD">
      <w:pPr>
        <w:numPr>
          <w:ilvl w:val="0"/>
          <w:numId w:val="8"/>
        </w:num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Правонарушения в области охраны собственности;</w:t>
      </w:r>
    </w:p>
    <w:p w:rsidR="00A60AAD" w:rsidRDefault="00A60AAD" w:rsidP="00A60AAD">
      <w:pPr>
        <w:numPr>
          <w:ilvl w:val="0"/>
          <w:numId w:val="8"/>
        </w:numPr>
        <w:shd w:val="clear" w:color="auto" w:fill="FFFFFF"/>
        <w:spacing w:after="0"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Правонарушения в области охраны окружающей среды</w:t>
      </w:r>
      <w:r w:rsidRPr="00904F03">
        <w:rPr>
          <w:rFonts w:ascii="Times New Roman" w:eastAsia="Times New Roman" w:hAnsi="Times New Roman" w:cs="Times New Roman"/>
          <w:color w:val="2C2F34"/>
          <w:sz w:val="28"/>
          <w:szCs w:val="28"/>
          <w:lang w:eastAsia="ru-RU"/>
        </w:rPr>
        <w:br/>
        <w:t>и другие.</w:t>
      </w:r>
    </w:p>
    <w:p w:rsidR="00A60AAD" w:rsidRPr="00904F03" w:rsidRDefault="00A60AAD" w:rsidP="00A60AAD">
      <w:pPr>
        <w:shd w:val="clear" w:color="auto" w:fill="FFFFFF"/>
        <w:spacing w:after="0" w:line="240" w:lineRule="auto"/>
        <w:ind w:left="300"/>
        <w:jc w:val="both"/>
        <w:rPr>
          <w:rFonts w:ascii="Times New Roman" w:eastAsia="Times New Roman" w:hAnsi="Times New Roman" w:cs="Times New Roman"/>
          <w:color w:val="2C2F34"/>
          <w:sz w:val="28"/>
          <w:szCs w:val="28"/>
          <w:lang w:eastAsia="ru-RU"/>
        </w:rPr>
      </w:pPr>
    </w:p>
    <w:p w:rsidR="00A60AAD" w:rsidRPr="00904F03" w:rsidRDefault="00A60AAD" w:rsidP="00A60AAD">
      <w:pPr>
        <w:shd w:val="clear" w:color="auto" w:fill="FFFFFF"/>
        <w:spacing w:after="0" w:line="390" w:lineRule="atLeast"/>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b/>
          <w:bCs/>
          <w:color w:val="2C2F34"/>
          <w:sz w:val="28"/>
          <w:szCs w:val="28"/>
          <w:bdr w:val="none" w:sz="0" w:space="0" w:color="auto" w:frame="1"/>
          <w:lang w:eastAsia="ru-RU"/>
        </w:rPr>
        <w:t>IV. В зависимости от формы деяния</w:t>
      </w:r>
    </w:p>
    <w:p w:rsidR="00A60AAD" w:rsidRPr="00904F03" w:rsidRDefault="00A60AAD" w:rsidP="00A60AAD">
      <w:pPr>
        <w:numPr>
          <w:ilvl w:val="0"/>
          <w:numId w:val="9"/>
        </w:num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Умышленные правонарушения</w:t>
      </w:r>
    </w:p>
    <w:p w:rsidR="00A60AAD" w:rsidRPr="00904F03" w:rsidRDefault="00A60AAD" w:rsidP="00A60AAD">
      <w:pPr>
        <w:numPr>
          <w:ilvl w:val="0"/>
          <w:numId w:val="9"/>
        </w:numPr>
        <w:shd w:val="clear" w:color="auto" w:fill="FFFFFF"/>
        <w:spacing w:after="45" w:line="240" w:lineRule="auto"/>
        <w:ind w:left="300"/>
        <w:jc w:val="both"/>
        <w:rPr>
          <w:rFonts w:ascii="Times New Roman" w:eastAsia="Times New Roman" w:hAnsi="Times New Roman" w:cs="Times New Roman"/>
          <w:color w:val="2C2F34"/>
          <w:sz w:val="28"/>
          <w:szCs w:val="28"/>
          <w:lang w:eastAsia="ru-RU"/>
        </w:rPr>
      </w:pPr>
      <w:r w:rsidRPr="00904F03">
        <w:rPr>
          <w:rFonts w:ascii="Times New Roman" w:eastAsia="Times New Roman" w:hAnsi="Times New Roman" w:cs="Times New Roman"/>
          <w:color w:val="2C2F34"/>
          <w:sz w:val="28"/>
          <w:szCs w:val="28"/>
          <w:lang w:eastAsia="ru-RU"/>
        </w:rPr>
        <w:t>Неосторожные правонарушения</w:t>
      </w:r>
    </w:p>
    <w:p w:rsidR="00A60AAD" w:rsidRDefault="00A60AAD" w:rsidP="00A60AAD">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b/>
          <w:bCs/>
          <w:i/>
          <w:iCs/>
          <w:color w:val="333333"/>
          <w:sz w:val="24"/>
          <w:szCs w:val="24"/>
          <w:lang w:eastAsia="ru-RU"/>
        </w:rPr>
        <w:t>Основания</w:t>
      </w:r>
      <w:r>
        <w:rPr>
          <w:rFonts w:ascii="Georgia" w:eastAsia="Times New Roman" w:hAnsi="Georgia"/>
          <w:b/>
          <w:bCs/>
          <w:color w:val="333333"/>
          <w:sz w:val="24"/>
          <w:szCs w:val="24"/>
          <w:lang w:eastAsia="ru-RU"/>
        </w:rPr>
        <w:t> административной ответственности - это условия, при наличии которых к нарушителю применяется административное взыскание. Они включают:</w:t>
      </w:r>
    </w:p>
    <w:p w:rsidR="00A60AAD" w:rsidRDefault="00A60AAD" w:rsidP="00A60AAD">
      <w:pPr>
        <w:numPr>
          <w:ilvl w:val="1"/>
          <w:numId w:val="3"/>
        </w:num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нормативное основание - нарушение административно-правового запрета, установленного нормой административно-</w:t>
      </w:r>
      <w:proofErr w:type="spellStart"/>
      <w:r>
        <w:rPr>
          <w:rFonts w:ascii="Georgia" w:eastAsia="Times New Roman" w:hAnsi="Georgia"/>
          <w:color w:val="333333"/>
          <w:sz w:val="24"/>
          <w:szCs w:val="24"/>
          <w:lang w:eastAsia="ru-RU"/>
        </w:rPr>
        <w:t>деликтного</w:t>
      </w:r>
      <w:proofErr w:type="spellEnd"/>
      <w:r>
        <w:rPr>
          <w:rFonts w:ascii="Georgia" w:eastAsia="Times New Roman" w:hAnsi="Georgia"/>
          <w:color w:val="333333"/>
          <w:sz w:val="24"/>
          <w:szCs w:val="24"/>
          <w:lang w:eastAsia="ru-RU"/>
        </w:rPr>
        <w:t xml:space="preserve"> права;</w:t>
      </w:r>
    </w:p>
    <w:p w:rsidR="00A60AAD" w:rsidRDefault="00A60AAD" w:rsidP="00A60AAD">
      <w:pPr>
        <w:numPr>
          <w:ilvl w:val="1"/>
          <w:numId w:val="3"/>
        </w:num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фактическое основание - совершение действий, в которых присутствует состав административного правонарушения;</w:t>
      </w:r>
    </w:p>
    <w:p w:rsidR="00A60AAD" w:rsidRPr="00904F03" w:rsidRDefault="00A60AAD" w:rsidP="00A60AAD">
      <w:pPr>
        <w:numPr>
          <w:ilvl w:val="1"/>
          <w:numId w:val="3"/>
        </w:num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процессуальное основание - издание компетентным органом правоприменительного акта, определяющего административное наказание.</w:t>
      </w:r>
    </w:p>
    <w:p w:rsidR="00A60AAD" w:rsidRDefault="00A60AAD" w:rsidP="00A60AAD">
      <w:pPr>
        <w:spacing w:line="252"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A60AAD" w:rsidRDefault="00A60AAD" w:rsidP="00A60AAD">
      <w:pPr>
        <w:pStyle w:val="a3"/>
        <w:numPr>
          <w:ilvl w:val="0"/>
          <w:numId w:val="1"/>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административное правонарушение?</w:t>
      </w:r>
    </w:p>
    <w:p w:rsidR="00A60AAD" w:rsidRDefault="00A60AAD" w:rsidP="00A60AAD">
      <w:pPr>
        <w:pStyle w:val="a3"/>
        <w:numPr>
          <w:ilvl w:val="0"/>
          <w:numId w:val="1"/>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Чем правонарушение отличается от преступления?</w:t>
      </w:r>
    </w:p>
    <w:p w:rsidR="00A60AAD" w:rsidRDefault="00A60AAD" w:rsidP="00A60AAD">
      <w:pPr>
        <w:pStyle w:val="a3"/>
        <w:numPr>
          <w:ilvl w:val="0"/>
          <w:numId w:val="1"/>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основания административной ответственности существуют?</w:t>
      </w:r>
    </w:p>
    <w:p w:rsidR="00A60AAD" w:rsidRDefault="00A60AAD" w:rsidP="00A60AAD">
      <w:pPr>
        <w:pStyle w:val="a3"/>
        <w:numPr>
          <w:ilvl w:val="0"/>
          <w:numId w:val="1"/>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нормативное основание?</w:t>
      </w:r>
    </w:p>
    <w:p w:rsidR="00A60AAD" w:rsidRDefault="00A60AAD" w:rsidP="00A60AAD">
      <w:pPr>
        <w:pStyle w:val="a3"/>
        <w:numPr>
          <w:ilvl w:val="0"/>
          <w:numId w:val="1"/>
        </w:numPr>
        <w:spacing w:line="252"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В заключается</w:t>
      </w:r>
      <w:proofErr w:type="gramEnd"/>
      <w:r>
        <w:rPr>
          <w:rFonts w:ascii="Times New Roman" w:eastAsia="Calibri" w:hAnsi="Times New Roman" w:cs="Times New Roman"/>
          <w:sz w:val="28"/>
          <w:szCs w:val="28"/>
        </w:rPr>
        <w:t xml:space="preserve"> принцип законности?</w:t>
      </w:r>
    </w:p>
    <w:p w:rsidR="00A60AAD" w:rsidRDefault="00A60AAD" w:rsidP="00A60AAD">
      <w:pPr>
        <w:spacing w:line="252"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rPr>
        <w:t xml:space="preserve">Домашнее задание: </w:t>
      </w:r>
      <w:r>
        <w:rPr>
          <w:rFonts w:ascii="Times New Roman" w:eastAsia="Calibri" w:hAnsi="Times New Roman" w:cs="Times New Roman"/>
          <w:b/>
          <w:sz w:val="28"/>
          <w:szCs w:val="28"/>
          <w:lang w:val="en-US"/>
        </w:rPr>
        <w:t>infourok.ru</w:t>
      </w:r>
    </w:p>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 w:rsidR="00A60AAD" w:rsidRDefault="00A60AAD" w:rsidP="00A60AAD">
      <w:pPr>
        <w:shd w:val="clear" w:color="auto" w:fill="FFFFFF"/>
        <w:spacing w:after="150" w:line="240" w:lineRule="auto"/>
        <w:ind w:left="-567"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02 Конституционное право России</w:t>
      </w:r>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17.12.2020</w:t>
      </w:r>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Pr>
          <w:rFonts w:ascii="Times New Roman" w:eastAsia="Calibri" w:hAnsi="Times New Roman" w:cs="Times New Roman"/>
          <w:sz w:val="28"/>
          <w:szCs w:val="28"/>
          <w:shd w:val="clear" w:color="auto" w:fill="FFFFFF"/>
        </w:rPr>
        <w:t>Органы местного самоуправления, их компетенция</w:t>
      </w:r>
    </w:p>
    <w:p w:rsidR="00A60AAD" w:rsidRDefault="00A60AAD" w:rsidP="00A60AAD">
      <w:pPr>
        <w:shd w:val="clear" w:color="auto" w:fill="FFFFFF"/>
        <w:spacing w:after="150" w:line="240" w:lineRule="auto"/>
        <w:ind w:left="-567"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A60AA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A60AAD" w:rsidRPr="00904F03" w:rsidRDefault="00A60AAD" w:rsidP="00A60AAD">
      <w:pPr>
        <w:shd w:val="clear" w:color="auto" w:fill="FFFFFF"/>
        <w:spacing w:after="150" w:line="240" w:lineRule="auto"/>
        <w:ind w:left="-567"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A60AAD" w:rsidRPr="002226CC" w:rsidRDefault="00A60AAD" w:rsidP="00A60AAD">
      <w:pPr>
        <w:pStyle w:val="a5"/>
        <w:shd w:val="clear" w:color="auto" w:fill="FFFFFF"/>
        <w:ind w:left="-567"/>
        <w:jc w:val="both"/>
        <w:rPr>
          <w:sz w:val="28"/>
          <w:szCs w:val="28"/>
        </w:rPr>
      </w:pPr>
      <w:r w:rsidRPr="002226CC">
        <w:rPr>
          <w:sz w:val="28"/>
          <w:szCs w:val="28"/>
        </w:rPr>
        <w:t xml:space="preserve">   </w:t>
      </w:r>
      <w:proofErr w:type="gramStart"/>
      <w:r w:rsidRPr="002226CC">
        <w:rPr>
          <w:sz w:val="28"/>
          <w:szCs w:val="28"/>
        </w:rPr>
        <w:t xml:space="preserve">Органы местного самоуправления - это избираемые непосредственно населением и (или) формируемые представительным органом муниципального </w:t>
      </w:r>
      <w:r w:rsidRPr="002226CC">
        <w:rPr>
          <w:sz w:val="28"/>
          <w:szCs w:val="28"/>
        </w:rPr>
        <w:lastRenderedPageBreak/>
        <w:t>образования коллегиальные или единоличные органы, наделенные собственной компетенцией по решению вопросов местного значения.</w:t>
      </w:r>
      <w:proofErr w:type="gramEnd"/>
    </w:p>
    <w:p w:rsidR="00A60AAD" w:rsidRPr="002226CC" w:rsidRDefault="00A60AAD" w:rsidP="00A60AAD">
      <w:pPr>
        <w:pStyle w:val="a5"/>
        <w:shd w:val="clear" w:color="auto" w:fill="FFFFFF"/>
        <w:ind w:left="-567"/>
        <w:jc w:val="both"/>
        <w:rPr>
          <w:sz w:val="28"/>
          <w:szCs w:val="28"/>
        </w:rPr>
      </w:pPr>
      <w:r w:rsidRPr="002226CC">
        <w:rPr>
          <w:sz w:val="28"/>
          <w:szCs w:val="28"/>
        </w:rPr>
        <w:t xml:space="preserve">   Органы местного самоуправления наделены объемом собственных полномочий, которые очерчены рамками права. Свои полномочия они осуществляют самостоятельно, по своему усмотрению в пределах полномочий, установленных законом. Собственные полномочия - это их собственная политическая ответственность перед избирателями, перед гражданами.</w:t>
      </w:r>
    </w:p>
    <w:p w:rsidR="00A60AAD" w:rsidRPr="002226CC" w:rsidRDefault="00A60AAD" w:rsidP="00A60AAD">
      <w:pPr>
        <w:pStyle w:val="a5"/>
        <w:shd w:val="clear" w:color="auto" w:fill="FFFFFF"/>
        <w:ind w:left="-567"/>
        <w:jc w:val="both"/>
        <w:rPr>
          <w:sz w:val="28"/>
          <w:szCs w:val="28"/>
        </w:rPr>
      </w:pPr>
      <w:r w:rsidRPr="002226CC">
        <w:rPr>
          <w:sz w:val="28"/>
          <w:szCs w:val="28"/>
        </w:rPr>
        <w:t xml:space="preserve">   Субъекты Федерации самостоятельно решают вопросы о способах формирования органов местного самоуправления. Органы местного самоуправления избираются всем населением непосредственно или же формируются за счет выборных должностных лиц малых городов и поселков, которые входят в состав района.</w:t>
      </w:r>
    </w:p>
    <w:p w:rsidR="00A60AAD" w:rsidRPr="002226CC" w:rsidRDefault="00A60AAD" w:rsidP="00A60AAD">
      <w:pPr>
        <w:pStyle w:val="a5"/>
        <w:shd w:val="clear" w:color="auto" w:fill="FFFFFF"/>
        <w:ind w:left="-567"/>
        <w:jc w:val="both"/>
        <w:rPr>
          <w:sz w:val="28"/>
          <w:szCs w:val="28"/>
        </w:rPr>
      </w:pPr>
      <w:r w:rsidRPr="002226CC">
        <w:rPr>
          <w:sz w:val="28"/>
          <w:szCs w:val="28"/>
        </w:rPr>
        <w:t xml:space="preserve">   Органы местного самоуправления имеют особую природу. Согласно Конституции РФ они не входят в систему государственных органов. Взаимоотношения органов государственной власти и местного самоуправления основываются на правовых принципах, закрепленных Конституцией РФ, федеральным законодательством и законодательством субъекта Федерации о местном самоуправлении.</w:t>
      </w:r>
    </w:p>
    <w:p w:rsidR="00A60AAD" w:rsidRPr="002226CC" w:rsidRDefault="00A60AAD" w:rsidP="00A60AAD">
      <w:pPr>
        <w:pStyle w:val="a5"/>
        <w:shd w:val="clear" w:color="auto" w:fill="FFFFFF"/>
        <w:ind w:left="-567"/>
        <w:jc w:val="both"/>
        <w:rPr>
          <w:sz w:val="28"/>
          <w:szCs w:val="28"/>
        </w:rPr>
      </w:pPr>
      <w:r w:rsidRPr="002226CC">
        <w:rPr>
          <w:sz w:val="28"/>
          <w:szCs w:val="28"/>
        </w:rPr>
        <w:t xml:space="preserve">   Хотя органы местного самоуправления и не входят в систему государственных органов, но они находятся в системе государственно-властных отношений. Будучи организационно отделенными от государственной власти, органы местного самоуправления функционально связаны с ней.</w:t>
      </w:r>
    </w:p>
    <w:p w:rsidR="00A60AAD" w:rsidRPr="002226CC" w:rsidRDefault="00A60AAD" w:rsidP="00A60AAD">
      <w:pPr>
        <w:pStyle w:val="a5"/>
        <w:shd w:val="clear" w:color="auto" w:fill="FFFFFF"/>
        <w:ind w:left="-567"/>
        <w:jc w:val="both"/>
        <w:rPr>
          <w:sz w:val="28"/>
          <w:szCs w:val="28"/>
        </w:rPr>
      </w:pPr>
      <w:r w:rsidRPr="002226CC">
        <w:rPr>
          <w:sz w:val="28"/>
          <w:szCs w:val="28"/>
        </w:rPr>
        <w:t xml:space="preserve">   Органы государственной власти создают необходимые правовые, организационные, материально-финансовые условия для становления и развития местного самоуправления и оказывают содействие населению в осуществлении права на местное самоуправление. Государство устанавливает общие правовые принципы организации и деятельности местного самоуправления, разграничив предметы ведения органов государственной власти и органов местного самоуправления.</w:t>
      </w:r>
    </w:p>
    <w:p w:rsidR="00A60AAD" w:rsidRPr="002226CC" w:rsidRDefault="00A60AAD" w:rsidP="00A60AAD">
      <w:pPr>
        <w:pStyle w:val="a5"/>
        <w:shd w:val="clear" w:color="auto" w:fill="FFFFFF"/>
        <w:ind w:left="-567"/>
        <w:jc w:val="both"/>
        <w:rPr>
          <w:sz w:val="28"/>
          <w:szCs w:val="28"/>
        </w:rPr>
      </w:pPr>
      <w:r w:rsidRPr="002226CC">
        <w:rPr>
          <w:sz w:val="28"/>
          <w:szCs w:val="28"/>
        </w:rPr>
        <w:t xml:space="preserve">   К полномочиям федеральных органов государственной власти относится определение общих принципов организации местного самоуправления в Российской Федерации, а также правовое регулирование по предметам ведения Российской Федерации и по предметам совместного ведения Российской Федерации и субъектов Российской Федерации в области местного самоуправления. Перечень вопросов по совместному ведению - это те вопросы, которые требуют единства правового регулирования на всей территории страны.</w:t>
      </w:r>
    </w:p>
    <w:p w:rsidR="00A60AAD" w:rsidRPr="002226CC" w:rsidRDefault="00A60AAD" w:rsidP="00A60AAD">
      <w:pPr>
        <w:pStyle w:val="a5"/>
        <w:shd w:val="clear" w:color="auto" w:fill="FFFFFF"/>
        <w:ind w:left="-567"/>
        <w:jc w:val="both"/>
        <w:rPr>
          <w:sz w:val="28"/>
          <w:szCs w:val="28"/>
        </w:rPr>
      </w:pPr>
      <w:r w:rsidRPr="002226CC">
        <w:rPr>
          <w:sz w:val="28"/>
          <w:szCs w:val="28"/>
        </w:rPr>
        <w:t xml:space="preserve">   </w:t>
      </w:r>
      <w:proofErr w:type="gramStart"/>
      <w:r w:rsidRPr="002226CC">
        <w:rPr>
          <w:sz w:val="28"/>
          <w:szCs w:val="28"/>
        </w:rPr>
        <w:t xml:space="preserve">К полномочиям органов государственной власти субъектов Российской Федерации в области местного самоуправления относится правовое регулирование вопросов организации местного самоуправления в субъектах </w:t>
      </w:r>
      <w:r w:rsidRPr="002226CC">
        <w:rPr>
          <w:sz w:val="28"/>
          <w:szCs w:val="28"/>
        </w:rPr>
        <w:lastRenderedPageBreak/>
        <w:t>Российской Федерации, правовое регулирование прав, обязанностей и ответственности должностных лиц и органов местного самоуправления по предметам ведения субъектов Российской Федерации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roofErr w:type="gramEnd"/>
      <w:r w:rsidRPr="002226CC">
        <w:rPr>
          <w:sz w:val="28"/>
          <w:szCs w:val="28"/>
        </w:rPr>
        <w:t>.</w:t>
      </w:r>
    </w:p>
    <w:p w:rsidR="00A60AAD" w:rsidRPr="002226CC" w:rsidRDefault="00A60AAD" w:rsidP="00A60AAD">
      <w:pPr>
        <w:pStyle w:val="a5"/>
        <w:shd w:val="clear" w:color="auto" w:fill="FFFFFF"/>
        <w:ind w:left="-567"/>
        <w:jc w:val="both"/>
        <w:rPr>
          <w:sz w:val="28"/>
          <w:szCs w:val="28"/>
        </w:rPr>
      </w:pPr>
      <w:r w:rsidRPr="002226CC">
        <w:rPr>
          <w:sz w:val="28"/>
          <w:szCs w:val="28"/>
        </w:rPr>
        <w:t xml:space="preserve">   Органы государственной власти могут делегировать определенные вопросы (часть своих полномочий) органам местного самоуправления. Взаимоотношения органов государственной власти и органов местного самоуправления строятся следующим образом:</w:t>
      </w:r>
    </w:p>
    <w:p w:rsidR="00A60AAD" w:rsidRPr="002226CC" w:rsidRDefault="00A60AAD" w:rsidP="00A60AAD">
      <w:pPr>
        <w:pStyle w:val="a5"/>
        <w:shd w:val="clear" w:color="auto" w:fill="FFFFFF"/>
        <w:ind w:left="-567"/>
        <w:jc w:val="both"/>
        <w:rPr>
          <w:sz w:val="28"/>
          <w:szCs w:val="28"/>
        </w:rPr>
      </w:pPr>
      <w:r w:rsidRPr="002226CC">
        <w:rPr>
          <w:sz w:val="28"/>
          <w:szCs w:val="28"/>
        </w:rPr>
        <w:t>органы местного самоуправления осуществляют свою деятельность в строго установленных законом пределах их компетенции;</w:t>
      </w:r>
    </w:p>
    <w:p w:rsidR="00A60AAD" w:rsidRPr="002226CC" w:rsidRDefault="00A60AAD" w:rsidP="00A60AAD">
      <w:pPr>
        <w:pStyle w:val="a5"/>
        <w:shd w:val="clear" w:color="auto" w:fill="FFFFFF"/>
        <w:ind w:left="-567"/>
        <w:jc w:val="both"/>
        <w:rPr>
          <w:sz w:val="28"/>
          <w:szCs w:val="28"/>
        </w:rPr>
      </w:pPr>
      <w:proofErr w:type="gramStart"/>
      <w:r w:rsidRPr="002226CC">
        <w:rPr>
          <w:sz w:val="28"/>
          <w:szCs w:val="28"/>
        </w:rPr>
        <w:t>контроль за</w:t>
      </w:r>
      <w:proofErr w:type="gramEnd"/>
      <w:r w:rsidRPr="002226CC">
        <w:rPr>
          <w:sz w:val="28"/>
          <w:szCs w:val="28"/>
        </w:rPr>
        <w:t xml:space="preserve"> законностью решений органов местного самоуправления осуществляется органами судебной власти и органами прокуратуры;</w:t>
      </w:r>
    </w:p>
    <w:p w:rsidR="00A60AAD" w:rsidRPr="002226CC" w:rsidRDefault="00A60AAD" w:rsidP="00A60AAD">
      <w:pPr>
        <w:pStyle w:val="a5"/>
        <w:shd w:val="clear" w:color="auto" w:fill="FFFFFF"/>
        <w:ind w:left="-567"/>
        <w:jc w:val="both"/>
        <w:rPr>
          <w:sz w:val="28"/>
          <w:szCs w:val="28"/>
        </w:rPr>
      </w:pPr>
      <w:r w:rsidRPr="002226CC">
        <w:rPr>
          <w:sz w:val="28"/>
          <w:szCs w:val="28"/>
        </w:rPr>
        <w:t>в соответствии с Конституцией РФ органы местного самоуправления могут наделяться отдельными государственными полномочиями.</w:t>
      </w:r>
    </w:p>
    <w:p w:rsidR="00A60AAD" w:rsidRPr="002226CC" w:rsidRDefault="00A60AAD" w:rsidP="00A60AAD">
      <w:pPr>
        <w:pStyle w:val="a5"/>
        <w:shd w:val="clear" w:color="auto" w:fill="FFFFFF"/>
        <w:ind w:left="-567"/>
        <w:jc w:val="both"/>
        <w:rPr>
          <w:sz w:val="28"/>
          <w:szCs w:val="28"/>
        </w:rPr>
      </w:pPr>
      <w:r w:rsidRPr="002226CC">
        <w:rPr>
          <w:sz w:val="28"/>
          <w:szCs w:val="28"/>
        </w:rPr>
        <w:t xml:space="preserve">   Деятельность органов местного самоуправления по </w:t>
      </w:r>
      <w:proofErr w:type="gramStart"/>
      <w:r w:rsidRPr="002226CC">
        <w:rPr>
          <w:sz w:val="28"/>
          <w:szCs w:val="28"/>
        </w:rPr>
        <w:t>реализации</w:t>
      </w:r>
      <w:proofErr w:type="gramEnd"/>
      <w:r w:rsidRPr="002226CC">
        <w:rPr>
          <w:sz w:val="28"/>
          <w:szCs w:val="28"/>
        </w:rPr>
        <w:t xml:space="preserve"> делегированных им государственных полномочий подконтрольна органам государственной власти, которые в этом случае осуществляют прямой контроль за целесообразностью принимаемых решений. Вопрос об ответственности за выполнение соответствующих делегированных функций решается в каждом конкретном случае отдельно.</w:t>
      </w:r>
    </w:p>
    <w:p w:rsidR="00A60AAD" w:rsidRPr="002226CC" w:rsidRDefault="00A60AAD" w:rsidP="00A60AAD">
      <w:pPr>
        <w:pStyle w:val="a5"/>
        <w:shd w:val="clear" w:color="auto" w:fill="FFFFFF"/>
        <w:ind w:left="-567"/>
        <w:jc w:val="both"/>
        <w:rPr>
          <w:sz w:val="28"/>
          <w:szCs w:val="28"/>
        </w:rPr>
      </w:pPr>
      <w:r w:rsidRPr="002226CC">
        <w:rPr>
          <w:sz w:val="28"/>
          <w:szCs w:val="28"/>
        </w:rPr>
        <w:t xml:space="preserve">   Структура органов местного самоуправления определяется населением самостоятельно. К органам местного самоуправления относятся:</w:t>
      </w:r>
    </w:p>
    <w:p w:rsidR="00A60AAD" w:rsidRPr="002226CC" w:rsidRDefault="00A60AAD" w:rsidP="00A60AAD">
      <w:pPr>
        <w:pStyle w:val="a5"/>
        <w:shd w:val="clear" w:color="auto" w:fill="FFFFFF"/>
        <w:ind w:left="-567"/>
        <w:jc w:val="both"/>
        <w:rPr>
          <w:sz w:val="28"/>
          <w:szCs w:val="28"/>
        </w:rPr>
      </w:pPr>
      <w:r w:rsidRPr="002226CC">
        <w:rPr>
          <w:sz w:val="28"/>
          <w:szCs w:val="28"/>
        </w:rPr>
        <w:t>выборные органы, образуемые в соответствии с федеральным законом «Об общих принципах организации местного самоуправления в Российской Федерации», законами субъектов Российской Федерации, уставами муниципальных образований;</w:t>
      </w:r>
    </w:p>
    <w:p w:rsidR="00A60AAD" w:rsidRPr="002226CC" w:rsidRDefault="00A60AAD" w:rsidP="00A60AAD">
      <w:pPr>
        <w:pStyle w:val="a5"/>
        <w:shd w:val="clear" w:color="auto" w:fill="FFFFFF"/>
        <w:ind w:left="-567"/>
        <w:jc w:val="both"/>
        <w:rPr>
          <w:sz w:val="28"/>
          <w:szCs w:val="28"/>
        </w:rPr>
      </w:pPr>
      <w:r w:rsidRPr="002226CC">
        <w:rPr>
          <w:sz w:val="28"/>
          <w:szCs w:val="28"/>
        </w:rPr>
        <w:t>другие органы, образуемые в соответствии с уставами муниципальных образований.</w:t>
      </w:r>
    </w:p>
    <w:p w:rsidR="00A60AAD" w:rsidRPr="002226CC" w:rsidRDefault="00A60AAD" w:rsidP="00A60AAD">
      <w:pPr>
        <w:pStyle w:val="a5"/>
        <w:shd w:val="clear" w:color="auto" w:fill="FFFFFF"/>
        <w:ind w:left="-567"/>
        <w:jc w:val="both"/>
        <w:rPr>
          <w:sz w:val="28"/>
          <w:szCs w:val="28"/>
        </w:rPr>
      </w:pPr>
      <w:r>
        <w:rPr>
          <w:sz w:val="28"/>
          <w:szCs w:val="28"/>
        </w:rPr>
        <w:t xml:space="preserve">    </w:t>
      </w:r>
      <w:r w:rsidRPr="002226CC">
        <w:rPr>
          <w:sz w:val="28"/>
          <w:szCs w:val="28"/>
        </w:rPr>
        <w:t>Наличие выборных органов местного самоуправления в муниципальных образованиях является обязательным. В субъектах Российской Федерации - городах федерального значения Москве и Санкт-Петербурге в соответствии с уставами и законами субъектов Российской Федерации - городов федерального значения Москвы и Санкт-Петербурга могут не создаваться выборные городские органы местного самоуправления.</w:t>
      </w:r>
    </w:p>
    <w:p w:rsidR="00A60AAD" w:rsidRDefault="00A60AAD" w:rsidP="00A60AAD">
      <w:pPr>
        <w:spacing w:line="252"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A60AAD" w:rsidRPr="002226CC" w:rsidRDefault="00A60AAD" w:rsidP="00A60AAD">
      <w:pPr>
        <w:spacing w:line="252" w:lineRule="auto"/>
        <w:rPr>
          <w:rFonts w:ascii="Times New Roman" w:eastAsia="Calibri" w:hAnsi="Times New Roman" w:cs="Times New Roman"/>
          <w:sz w:val="28"/>
          <w:szCs w:val="28"/>
        </w:rPr>
      </w:pPr>
      <w:r w:rsidRPr="002226CC">
        <w:rPr>
          <w:rFonts w:ascii="Times New Roman" w:eastAsia="Calibri" w:hAnsi="Times New Roman" w:cs="Times New Roman"/>
          <w:sz w:val="28"/>
          <w:szCs w:val="28"/>
        </w:rPr>
        <w:lastRenderedPageBreak/>
        <w:t xml:space="preserve">Что такое </w:t>
      </w:r>
      <w:r>
        <w:rPr>
          <w:rFonts w:ascii="Times New Roman" w:eastAsia="Calibri" w:hAnsi="Times New Roman" w:cs="Times New Roman"/>
          <w:sz w:val="28"/>
          <w:szCs w:val="28"/>
        </w:rPr>
        <w:t>местное самоуправление</w:t>
      </w:r>
      <w:r w:rsidRPr="002226CC">
        <w:rPr>
          <w:rFonts w:ascii="Times New Roman" w:eastAsia="Calibri" w:hAnsi="Times New Roman" w:cs="Times New Roman"/>
          <w:sz w:val="28"/>
          <w:szCs w:val="28"/>
        </w:rPr>
        <w:t>?</w:t>
      </w:r>
    </w:p>
    <w:p w:rsidR="00A60AAD" w:rsidRPr="002226CC" w:rsidRDefault="00A60AAD" w:rsidP="00A60AAD">
      <w:p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полномочия у органов местного самоуправления</w:t>
      </w:r>
      <w:r w:rsidRPr="002226CC">
        <w:rPr>
          <w:rFonts w:ascii="Times New Roman" w:eastAsia="Calibri" w:hAnsi="Times New Roman" w:cs="Times New Roman"/>
          <w:sz w:val="28"/>
          <w:szCs w:val="28"/>
        </w:rPr>
        <w:t>?</w:t>
      </w:r>
    </w:p>
    <w:p w:rsidR="00A60AAD" w:rsidRPr="002226CC" w:rsidRDefault="00A60AAD" w:rsidP="00A60AAD">
      <w:p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Каким правом гарантируется местное самоуправление</w:t>
      </w:r>
      <w:r w:rsidRPr="002226CC">
        <w:rPr>
          <w:rFonts w:ascii="Times New Roman" w:eastAsia="Calibri" w:hAnsi="Times New Roman" w:cs="Times New Roman"/>
          <w:sz w:val="28"/>
          <w:szCs w:val="28"/>
        </w:rPr>
        <w:t>?</w:t>
      </w:r>
    </w:p>
    <w:p w:rsidR="00A60AAD" w:rsidRPr="002226CC" w:rsidRDefault="00A60AAD" w:rsidP="00A60AAD">
      <w:pPr>
        <w:spacing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Домашнее задание: Глава 8 Конституции РФ </w:t>
      </w:r>
    </w:p>
    <w:p w:rsidR="00A60AAD" w:rsidRDefault="00A60AAD" w:rsidP="00A60AAD">
      <w:pPr>
        <w:jc w:val="both"/>
        <w:rPr>
          <w:rFonts w:ascii="Times New Roman" w:hAnsi="Times New Roman" w:cs="Times New Roman"/>
          <w:sz w:val="28"/>
          <w:szCs w:val="28"/>
        </w:rPr>
      </w:pPr>
    </w:p>
    <w:p w:rsidR="00A60AAD" w:rsidRDefault="00A60AAD" w:rsidP="00A60AAD">
      <w:pPr>
        <w:jc w:val="both"/>
        <w:rPr>
          <w:rFonts w:ascii="Times New Roman" w:hAnsi="Times New Roman" w:cs="Times New Roman"/>
          <w:sz w:val="28"/>
          <w:szCs w:val="28"/>
        </w:rPr>
      </w:pPr>
    </w:p>
    <w:p w:rsidR="00A60AAD" w:rsidRDefault="00A60AAD" w:rsidP="00A60AAD">
      <w:pPr>
        <w:jc w:val="both"/>
        <w:rPr>
          <w:rFonts w:ascii="Times New Roman" w:hAnsi="Times New Roman" w:cs="Times New Roman"/>
          <w:sz w:val="28"/>
          <w:szCs w:val="28"/>
        </w:rPr>
      </w:pPr>
    </w:p>
    <w:p w:rsidR="00A60AAD" w:rsidRDefault="00A60AAD" w:rsidP="00A60AAD">
      <w:pPr>
        <w:jc w:val="both"/>
        <w:rPr>
          <w:rFonts w:ascii="Times New Roman" w:hAnsi="Times New Roman" w:cs="Times New Roman"/>
          <w:sz w:val="28"/>
          <w:szCs w:val="28"/>
        </w:rPr>
      </w:pPr>
    </w:p>
    <w:p w:rsidR="00A60AAD" w:rsidRPr="00587B3D" w:rsidRDefault="00A60AAD" w:rsidP="00A60AAD">
      <w:pPr>
        <w:shd w:val="clear" w:color="auto" w:fill="FFFFFF"/>
        <w:spacing w:after="150" w:line="240" w:lineRule="auto"/>
        <w:ind w:left="-567" w:right="-284"/>
        <w:jc w:val="center"/>
        <w:rPr>
          <w:rFonts w:ascii="Times New Roman" w:eastAsia="Times New Roman" w:hAnsi="Times New Roman" w:cs="Times New Roman"/>
          <w:b/>
          <w:sz w:val="28"/>
          <w:szCs w:val="28"/>
          <w:lang w:eastAsia="ru-RU"/>
        </w:rPr>
      </w:pPr>
      <w:r w:rsidRPr="00587B3D">
        <w:rPr>
          <w:rFonts w:ascii="Times New Roman" w:eastAsia="Times New Roman" w:hAnsi="Times New Roman" w:cs="Times New Roman"/>
          <w:b/>
          <w:sz w:val="28"/>
          <w:szCs w:val="28"/>
          <w:u w:val="single"/>
          <w:lang w:eastAsia="ru-RU"/>
        </w:rPr>
        <w:t>План занятия</w:t>
      </w:r>
    </w:p>
    <w:p w:rsidR="00A60AAD" w:rsidRPr="00587B3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sidRPr="00587B3D">
        <w:rPr>
          <w:rFonts w:ascii="Times New Roman" w:eastAsia="Times New Roman" w:hAnsi="Times New Roman" w:cs="Times New Roman"/>
          <w:b/>
          <w:bCs/>
          <w:sz w:val="28"/>
          <w:szCs w:val="28"/>
          <w:lang w:eastAsia="ru-RU"/>
        </w:rPr>
        <w:t>Преподаватель: </w:t>
      </w:r>
      <w:proofErr w:type="spellStart"/>
      <w:r w:rsidRPr="00587B3D">
        <w:rPr>
          <w:rFonts w:ascii="Times New Roman" w:eastAsia="Times New Roman" w:hAnsi="Times New Roman" w:cs="Times New Roman"/>
          <w:sz w:val="28"/>
          <w:szCs w:val="28"/>
          <w:lang w:eastAsia="ru-RU"/>
        </w:rPr>
        <w:t>Болтакаева</w:t>
      </w:r>
      <w:proofErr w:type="spellEnd"/>
      <w:r w:rsidRPr="00587B3D">
        <w:rPr>
          <w:rFonts w:ascii="Times New Roman" w:eastAsia="Times New Roman" w:hAnsi="Times New Roman" w:cs="Times New Roman"/>
          <w:sz w:val="28"/>
          <w:szCs w:val="28"/>
          <w:lang w:eastAsia="ru-RU"/>
        </w:rPr>
        <w:t xml:space="preserve"> Линда </w:t>
      </w:r>
      <w:proofErr w:type="spellStart"/>
      <w:r w:rsidRPr="00587B3D">
        <w:rPr>
          <w:rFonts w:ascii="Times New Roman" w:eastAsia="Times New Roman" w:hAnsi="Times New Roman" w:cs="Times New Roman"/>
          <w:sz w:val="28"/>
          <w:szCs w:val="28"/>
          <w:lang w:eastAsia="ru-RU"/>
        </w:rPr>
        <w:t>Хамадовна</w:t>
      </w:r>
      <w:proofErr w:type="spellEnd"/>
    </w:p>
    <w:p w:rsidR="00A60AAD" w:rsidRPr="00587B3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sidRPr="00587B3D">
        <w:rPr>
          <w:rFonts w:ascii="Times New Roman" w:eastAsia="Times New Roman" w:hAnsi="Times New Roman" w:cs="Times New Roman"/>
          <w:b/>
          <w:sz w:val="28"/>
          <w:szCs w:val="28"/>
          <w:lang w:eastAsia="ru-RU"/>
        </w:rPr>
        <w:t>Дисциплина:</w:t>
      </w:r>
      <w:r w:rsidRPr="00587B3D">
        <w:rPr>
          <w:rFonts w:ascii="Times New Roman" w:eastAsia="Times New Roman" w:hAnsi="Times New Roman" w:cs="Times New Roman"/>
          <w:sz w:val="28"/>
          <w:szCs w:val="28"/>
          <w:lang w:eastAsia="ru-RU"/>
        </w:rPr>
        <w:t xml:space="preserve"> МДК. 01.01 Тактико-специальная подготовка</w:t>
      </w:r>
    </w:p>
    <w:p w:rsidR="00A60AAD" w:rsidRPr="00587B3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sidRPr="00587B3D">
        <w:rPr>
          <w:rFonts w:ascii="Times New Roman" w:eastAsia="Times New Roman" w:hAnsi="Times New Roman" w:cs="Times New Roman"/>
          <w:b/>
          <w:sz w:val="28"/>
          <w:szCs w:val="28"/>
          <w:lang w:eastAsia="ru-RU"/>
        </w:rPr>
        <w:t>Группа:</w:t>
      </w:r>
      <w:r w:rsidRPr="00587B3D">
        <w:rPr>
          <w:rFonts w:ascii="Times New Roman" w:eastAsia="Times New Roman" w:hAnsi="Times New Roman" w:cs="Times New Roman"/>
          <w:sz w:val="28"/>
          <w:szCs w:val="28"/>
          <w:lang w:eastAsia="ru-RU"/>
        </w:rPr>
        <w:t xml:space="preserve"> 19 ПД 9-1                                                       </w:t>
      </w:r>
      <w:r w:rsidRPr="00587B3D">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17</w:t>
      </w:r>
      <w:r w:rsidRPr="00587B3D">
        <w:rPr>
          <w:rFonts w:ascii="Times New Roman" w:eastAsia="Times New Roman" w:hAnsi="Times New Roman" w:cs="Times New Roman"/>
          <w:sz w:val="28"/>
          <w:szCs w:val="28"/>
          <w:lang w:eastAsia="ru-RU"/>
        </w:rPr>
        <w:t>.12.2020</w:t>
      </w:r>
    </w:p>
    <w:p w:rsidR="00A60AAD" w:rsidRPr="00587B3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sidRPr="00587B3D">
        <w:rPr>
          <w:rFonts w:ascii="Times New Roman" w:eastAsia="Calibri" w:hAnsi="Times New Roman" w:cs="Times New Roman"/>
          <w:b/>
          <w:bCs/>
          <w:sz w:val="28"/>
          <w:szCs w:val="28"/>
        </w:rPr>
        <w:t>Тема</w:t>
      </w:r>
      <w:proofErr w:type="gramStart"/>
      <w:r w:rsidRPr="00587B3D">
        <w:rPr>
          <w:rFonts w:ascii="Times New Roman" w:eastAsia="Calibri" w:hAnsi="Times New Roman" w:cs="Times New Roman"/>
          <w:b/>
          <w:bCs/>
          <w:sz w:val="28"/>
          <w:szCs w:val="28"/>
        </w:rPr>
        <w:t xml:space="preserve"> :</w:t>
      </w:r>
      <w:proofErr w:type="gramEnd"/>
      <w:r w:rsidRPr="00587B3D">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Способы защиты от ОМП</w:t>
      </w:r>
    </w:p>
    <w:p w:rsidR="00A60AAD" w:rsidRPr="00587B3D" w:rsidRDefault="00A60AAD" w:rsidP="00A60AAD">
      <w:pPr>
        <w:shd w:val="clear" w:color="auto" w:fill="FFFFFF"/>
        <w:spacing w:after="150" w:line="240" w:lineRule="auto"/>
        <w:ind w:left="-567" w:right="-284"/>
        <w:jc w:val="center"/>
        <w:rPr>
          <w:rFonts w:ascii="Times New Roman" w:eastAsia="Times New Roman" w:hAnsi="Times New Roman" w:cs="Times New Roman"/>
          <w:sz w:val="28"/>
          <w:szCs w:val="28"/>
          <w:lang w:eastAsia="ru-RU"/>
        </w:rPr>
      </w:pPr>
      <w:r w:rsidRPr="00587B3D">
        <w:rPr>
          <w:rFonts w:ascii="Times New Roman" w:eastAsia="Times New Roman" w:hAnsi="Times New Roman" w:cs="Times New Roman"/>
          <w:b/>
          <w:bCs/>
          <w:sz w:val="28"/>
          <w:szCs w:val="28"/>
          <w:lang w:eastAsia="ru-RU"/>
        </w:rPr>
        <w:t>Ход занятия:</w:t>
      </w:r>
    </w:p>
    <w:p w:rsidR="00A60AAD" w:rsidRPr="00587B3D" w:rsidRDefault="00A60AAD" w:rsidP="00A60AAD">
      <w:pPr>
        <w:shd w:val="clear" w:color="auto" w:fill="FFFFFF"/>
        <w:spacing w:after="150" w:line="240" w:lineRule="auto"/>
        <w:ind w:left="-567" w:right="-284"/>
        <w:rPr>
          <w:rFonts w:ascii="Times New Roman" w:eastAsia="Times New Roman" w:hAnsi="Times New Roman" w:cs="Times New Roman"/>
          <w:sz w:val="28"/>
          <w:szCs w:val="28"/>
          <w:lang w:eastAsia="ru-RU"/>
        </w:rPr>
      </w:pPr>
      <w:r w:rsidRPr="00587B3D">
        <w:rPr>
          <w:rFonts w:ascii="Times New Roman" w:eastAsia="Times New Roman" w:hAnsi="Times New Roman" w:cs="Times New Roman"/>
          <w:b/>
          <w:bCs/>
          <w:sz w:val="28"/>
          <w:szCs w:val="28"/>
          <w:lang w:eastAsia="ru-RU"/>
        </w:rPr>
        <w:t>1. Организационный момент.</w:t>
      </w:r>
    </w:p>
    <w:p w:rsidR="00A60AAD" w:rsidRPr="00587B3D" w:rsidRDefault="00A60AAD" w:rsidP="00A60AAD">
      <w:pPr>
        <w:shd w:val="clear" w:color="auto" w:fill="FFFFFF"/>
        <w:spacing w:after="150" w:line="240" w:lineRule="auto"/>
        <w:ind w:left="-567" w:right="-284"/>
        <w:rPr>
          <w:rFonts w:ascii="Times New Roman" w:eastAsia="Times New Roman" w:hAnsi="Times New Roman" w:cs="Times New Roman"/>
          <w:b/>
          <w:sz w:val="28"/>
          <w:szCs w:val="28"/>
          <w:lang w:eastAsia="ru-RU"/>
        </w:rPr>
      </w:pPr>
      <w:r w:rsidRPr="00587B3D">
        <w:rPr>
          <w:rFonts w:ascii="Times New Roman" w:eastAsia="Times New Roman" w:hAnsi="Times New Roman" w:cs="Times New Roman"/>
          <w:b/>
          <w:sz w:val="28"/>
          <w:szCs w:val="28"/>
          <w:lang w:eastAsia="ru-RU"/>
        </w:rPr>
        <w:t>2. Изучение нового материала.</w:t>
      </w:r>
    </w:p>
    <w:p w:rsidR="00A60AAD" w:rsidRPr="00587B3D" w:rsidRDefault="00A60AAD" w:rsidP="00A60AAD">
      <w:pPr>
        <w:pStyle w:val="a5"/>
        <w:jc w:val="both"/>
        <w:rPr>
          <w:sz w:val="28"/>
          <w:szCs w:val="28"/>
        </w:rPr>
      </w:pPr>
      <w:r w:rsidRPr="00587B3D">
        <w:rPr>
          <w:b/>
          <w:sz w:val="28"/>
          <w:szCs w:val="28"/>
        </w:rPr>
        <w:t xml:space="preserve">   </w:t>
      </w:r>
      <w:r w:rsidRPr="00587B3D">
        <w:rPr>
          <w:sz w:val="28"/>
          <w:szCs w:val="28"/>
        </w:rPr>
        <w:t>Основными способами защиты населения от оружия массового поражения являются: укрытие в защитных сооружениях; использование средств индивидуальной защиты; эвакуация населения и рассредоточение рабочих и служащих из городов в загородную зону.</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b/>
          <w:bCs/>
          <w:sz w:val="28"/>
          <w:szCs w:val="28"/>
          <w:lang w:eastAsia="ru-RU"/>
        </w:rPr>
        <w:t>Укрытие в защитных сооружениях</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t>Укрытие в защитных сооружениях - один из основных способов защиты населения от поражающих факторов оружия массового поражения</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t>Защитные сооружения ГО подразделяют на убежища и противорадиационные укрытия.</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t>Еще в мирное время в крупных городах и важных объектах в соответствии с народнохозяйственными планами для защиты населения строятся убежища.</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b/>
          <w:bCs/>
          <w:sz w:val="28"/>
          <w:szCs w:val="28"/>
          <w:lang w:eastAsia="ru-RU"/>
        </w:rPr>
        <w:t>Убежищами</w:t>
      </w:r>
      <w:r w:rsidRPr="00587B3D">
        <w:rPr>
          <w:rFonts w:ascii="Times New Roman" w:eastAsia="Times New Roman" w:hAnsi="Times New Roman" w:cs="Times New Roman"/>
          <w:sz w:val="28"/>
          <w:szCs w:val="28"/>
          <w:lang w:eastAsia="ru-RU"/>
        </w:rPr>
        <w:t xml:space="preserve"> называются защитные сооружения, которые предназначаются для защиты в военное время </w:t>
      </w:r>
      <w:proofErr w:type="gramStart"/>
      <w:r w:rsidRPr="00587B3D">
        <w:rPr>
          <w:rFonts w:ascii="Times New Roman" w:eastAsia="Times New Roman" w:hAnsi="Times New Roman" w:cs="Times New Roman"/>
          <w:sz w:val="28"/>
          <w:szCs w:val="28"/>
          <w:lang w:eastAsia="ru-RU"/>
        </w:rPr>
        <w:t>укрываемых</w:t>
      </w:r>
      <w:proofErr w:type="gramEnd"/>
      <w:r w:rsidRPr="00587B3D">
        <w:rPr>
          <w:rFonts w:ascii="Times New Roman" w:eastAsia="Times New Roman" w:hAnsi="Times New Roman" w:cs="Times New Roman"/>
          <w:sz w:val="28"/>
          <w:szCs w:val="28"/>
          <w:lang w:eastAsia="ru-RU"/>
        </w:rPr>
        <w:t xml:space="preserve"> от воздействия оружия массового поражения. Кроме того, убежища, находящиеся в зонах возможного возникновения массовых пожаров и очагов СДЯВ, обеспечивают также </w:t>
      </w:r>
      <w:r w:rsidRPr="00587B3D">
        <w:rPr>
          <w:rFonts w:ascii="Times New Roman" w:eastAsia="Times New Roman" w:hAnsi="Times New Roman" w:cs="Times New Roman"/>
          <w:sz w:val="28"/>
          <w:szCs w:val="28"/>
          <w:lang w:eastAsia="ru-RU"/>
        </w:rPr>
        <w:lastRenderedPageBreak/>
        <w:t>защиту людей от высоких температур, отравления продуктами горения и поражения СДЯВ.</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t>По эффективности защиты от воздействия ударной волны ядерного взрыва (защитным свойствам) убежища подразделяются на классы. Кроме того, убежища различаются по: условиям возведения; вместимости; месту расположения.</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t xml:space="preserve">Убежища состоят из основных и вспомогательных помещений. </w:t>
      </w:r>
      <w:proofErr w:type="gramStart"/>
      <w:r w:rsidRPr="00587B3D">
        <w:rPr>
          <w:rFonts w:ascii="Times New Roman" w:eastAsia="Times New Roman" w:hAnsi="Times New Roman" w:cs="Times New Roman"/>
          <w:sz w:val="28"/>
          <w:szCs w:val="28"/>
          <w:lang w:eastAsia="ru-RU"/>
        </w:rPr>
        <w:t xml:space="preserve">К основным относятся помещения для укрываемых (отсеки), пункты управления, медицинские пункты, а в убежищах лечебных учреждений -- операционно-перевязочные, </w:t>
      </w:r>
      <w:proofErr w:type="spellStart"/>
      <w:r w:rsidRPr="00587B3D">
        <w:rPr>
          <w:rFonts w:ascii="Times New Roman" w:eastAsia="Times New Roman" w:hAnsi="Times New Roman" w:cs="Times New Roman"/>
          <w:sz w:val="28"/>
          <w:szCs w:val="28"/>
          <w:lang w:eastAsia="ru-RU"/>
        </w:rPr>
        <w:t>предоперационно</w:t>
      </w:r>
      <w:proofErr w:type="spellEnd"/>
      <w:r w:rsidRPr="00587B3D">
        <w:rPr>
          <w:rFonts w:ascii="Times New Roman" w:eastAsia="Times New Roman" w:hAnsi="Times New Roman" w:cs="Times New Roman"/>
          <w:sz w:val="28"/>
          <w:szCs w:val="28"/>
          <w:lang w:eastAsia="ru-RU"/>
        </w:rPr>
        <w:t xml:space="preserve">-стерилизационные помещения; к вспомогательным -- фильтровентиляционные помещения (камеры), санитарные узлы, защищенные дизельные электростанции, </w:t>
      </w:r>
      <w:proofErr w:type="spellStart"/>
      <w:r w:rsidRPr="00587B3D">
        <w:rPr>
          <w:rFonts w:ascii="Times New Roman" w:eastAsia="Times New Roman" w:hAnsi="Times New Roman" w:cs="Times New Roman"/>
          <w:sz w:val="28"/>
          <w:szCs w:val="28"/>
          <w:lang w:eastAsia="ru-RU"/>
        </w:rPr>
        <w:t>электрощитовые</w:t>
      </w:r>
      <w:proofErr w:type="spellEnd"/>
      <w:r w:rsidRPr="00587B3D">
        <w:rPr>
          <w:rFonts w:ascii="Times New Roman" w:eastAsia="Times New Roman" w:hAnsi="Times New Roman" w:cs="Times New Roman"/>
          <w:sz w:val="28"/>
          <w:szCs w:val="28"/>
          <w:lang w:eastAsia="ru-RU"/>
        </w:rPr>
        <w:t>, помещения для хранения продовольствия, баллонная, тамбур-шлюз, тамбур.</w:t>
      </w:r>
      <w:proofErr w:type="gramEnd"/>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t xml:space="preserve">   В помещениях убежища должны предусматриваться системы </w:t>
      </w:r>
      <w:proofErr w:type="spellStart"/>
      <w:r w:rsidRPr="00587B3D">
        <w:rPr>
          <w:rFonts w:ascii="Times New Roman" w:eastAsia="Times New Roman" w:hAnsi="Times New Roman" w:cs="Times New Roman"/>
          <w:sz w:val="28"/>
          <w:szCs w:val="28"/>
          <w:lang w:eastAsia="ru-RU"/>
        </w:rPr>
        <w:t>воздухоснабжения</w:t>
      </w:r>
      <w:proofErr w:type="spellEnd"/>
      <w:r w:rsidRPr="00587B3D">
        <w:rPr>
          <w:rFonts w:ascii="Times New Roman" w:eastAsia="Times New Roman" w:hAnsi="Times New Roman" w:cs="Times New Roman"/>
          <w:sz w:val="28"/>
          <w:szCs w:val="28"/>
          <w:lang w:eastAsia="ru-RU"/>
        </w:rPr>
        <w:t>, канализации, энергоснабжения, отопления, водоснабжения, связи и оповещения, защиты воздухозаборных устройств.</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b/>
          <w:bCs/>
          <w:sz w:val="28"/>
          <w:szCs w:val="28"/>
          <w:lang w:eastAsia="ru-RU"/>
        </w:rPr>
        <w:t xml:space="preserve">   Противорадиационными укрытиями</w:t>
      </w:r>
      <w:r w:rsidRPr="00587B3D">
        <w:rPr>
          <w:rFonts w:ascii="Times New Roman" w:eastAsia="Times New Roman" w:hAnsi="Times New Roman" w:cs="Times New Roman"/>
          <w:sz w:val="28"/>
          <w:szCs w:val="28"/>
          <w:lang w:eastAsia="ru-RU"/>
        </w:rPr>
        <w:t> (ПРУ) называются защитные сооружения, обеспечивающие защиту укрывающихся в них людей от поражающего воздействия ионизирующего излучения при радиоактивном заражении местности, светового излучения и частично ударной волны. В зависимости от величины коэффициента защиты, места расположения и назначения ПРУ подразделяют на группы.</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t xml:space="preserve">   ПРУ должны строиться по народнохозяйственным планам в мирное время, однако в случае необходимости при угрозе нападения противника могут строиться быстровозводимые ПРУ из материалов и конструкций, применяемых в промышленности, жилищном и гражданском строительстве, а также других местных материалов. Нормы площади пола основных помещений ПРУ на 1 укрываемого в основном такие же, как и в убежищах.</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t xml:space="preserve">Для размещения и </w:t>
      </w:r>
      <w:proofErr w:type="gramStart"/>
      <w:r w:rsidRPr="00587B3D">
        <w:rPr>
          <w:rFonts w:ascii="Times New Roman" w:eastAsia="Times New Roman" w:hAnsi="Times New Roman" w:cs="Times New Roman"/>
          <w:sz w:val="28"/>
          <w:szCs w:val="28"/>
          <w:lang w:eastAsia="ru-RU"/>
        </w:rPr>
        <w:t>отдыха</w:t>
      </w:r>
      <w:proofErr w:type="gramEnd"/>
      <w:r w:rsidRPr="00587B3D">
        <w:rPr>
          <w:rFonts w:ascii="Times New Roman" w:eastAsia="Times New Roman" w:hAnsi="Times New Roman" w:cs="Times New Roman"/>
          <w:sz w:val="28"/>
          <w:szCs w:val="28"/>
          <w:lang w:eastAsia="ru-RU"/>
        </w:rPr>
        <w:t xml:space="preserve"> укрывающихся в ПРУ в зависимости от высоты помещений предусматривается установка трехъярусных, двухъярусных и одноярусных нар. В ПРУ предусматривается естественная вентиляция или вентиляция с механическим побуждением. Естественная вентиляция предусматривается в ПРУ, оборудуемых в цокольных и первых этажах зданий, а также в ПРУ, размещаемых в подвалах, вместимость которых не более 50 человек. Вентиляцию с механическим побуждением следует предусматривать в ПРУ, вместимость которых более 50 человек, размещаемых в подвальных этажах зданий, а также в </w:t>
      </w:r>
      <w:proofErr w:type="gramStart"/>
      <w:r w:rsidRPr="00587B3D">
        <w:rPr>
          <w:rFonts w:ascii="Times New Roman" w:eastAsia="Times New Roman" w:hAnsi="Times New Roman" w:cs="Times New Roman"/>
          <w:sz w:val="28"/>
          <w:szCs w:val="28"/>
          <w:lang w:eastAsia="ru-RU"/>
        </w:rPr>
        <w:t>цокольном</w:t>
      </w:r>
      <w:proofErr w:type="gramEnd"/>
      <w:r w:rsidRPr="00587B3D">
        <w:rPr>
          <w:rFonts w:ascii="Times New Roman" w:eastAsia="Times New Roman" w:hAnsi="Times New Roman" w:cs="Times New Roman"/>
          <w:sz w:val="28"/>
          <w:szCs w:val="28"/>
          <w:lang w:eastAsia="ru-RU"/>
        </w:rPr>
        <w:t xml:space="preserve"> и первых этажах, имеющих эту вентиляцию по условиям эксплуатации помещений в мирное время или при невозможности обеспечения естественной вентиляции.</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lastRenderedPageBreak/>
        <w:t xml:space="preserve">   В ПРУ для учреждений здравоохранения должна быть обеспечена вентиляция с механическим побуждением независимо от их вместимости. Нормы подачи воздуха в ПРУ, расположенных в подвальных и цокольных </w:t>
      </w:r>
      <w:proofErr w:type="gramStart"/>
      <w:r w:rsidRPr="00587B3D">
        <w:rPr>
          <w:rFonts w:ascii="Times New Roman" w:eastAsia="Times New Roman" w:hAnsi="Times New Roman" w:cs="Times New Roman"/>
          <w:sz w:val="28"/>
          <w:szCs w:val="28"/>
          <w:lang w:eastAsia="ru-RU"/>
        </w:rPr>
        <w:t>помещениях</w:t>
      </w:r>
      <w:proofErr w:type="gramEnd"/>
      <w:r w:rsidRPr="00587B3D">
        <w:rPr>
          <w:rFonts w:ascii="Times New Roman" w:eastAsia="Times New Roman" w:hAnsi="Times New Roman" w:cs="Times New Roman"/>
          <w:sz w:val="28"/>
          <w:szCs w:val="28"/>
          <w:lang w:eastAsia="ru-RU"/>
        </w:rPr>
        <w:t>, принимаются такие же, как для убежищ, имеющих режим чистой вентиляции. Отопление ПРУ предусматривается от общей отопительной системы или печное; водоснабжение</w:t>
      </w:r>
      <w:proofErr w:type="gramStart"/>
      <w:r w:rsidRPr="00587B3D">
        <w:rPr>
          <w:rFonts w:ascii="Times New Roman" w:eastAsia="Times New Roman" w:hAnsi="Times New Roman" w:cs="Times New Roman"/>
          <w:sz w:val="28"/>
          <w:szCs w:val="28"/>
          <w:lang w:eastAsia="ru-RU"/>
        </w:rPr>
        <w:t xml:space="preserve"> -- </w:t>
      </w:r>
      <w:proofErr w:type="gramEnd"/>
      <w:r w:rsidRPr="00587B3D">
        <w:rPr>
          <w:rFonts w:ascii="Times New Roman" w:eastAsia="Times New Roman" w:hAnsi="Times New Roman" w:cs="Times New Roman"/>
          <w:sz w:val="28"/>
          <w:szCs w:val="28"/>
          <w:lang w:eastAsia="ru-RU"/>
        </w:rPr>
        <w:t>от водопроводной сети. При отсутствии водопровода предусматриваются места для размещения переносных бачков для питьевой воды из расчета 2 л воды на 1 укрываемого в сутки. Требования к санузлам в основном те же, что и к санузлам убежищ.</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sz w:val="28"/>
          <w:szCs w:val="28"/>
          <w:lang w:eastAsia="ru-RU"/>
        </w:rPr>
        <w:t>Под ПРУ можно приспособить подвалы зданий, подполья домов, отдельно стоящие погреба, овощехранилища, подземные горные выработки и другие естественные полости.</w:t>
      </w:r>
    </w:p>
    <w:p w:rsidR="00A60AAD" w:rsidRPr="00587B3D" w:rsidRDefault="00A60AAD" w:rsidP="00A60A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B3D">
        <w:rPr>
          <w:rFonts w:ascii="Times New Roman" w:eastAsia="Times New Roman" w:hAnsi="Times New Roman" w:cs="Times New Roman"/>
          <w:b/>
          <w:bCs/>
          <w:sz w:val="28"/>
          <w:szCs w:val="28"/>
          <w:lang w:eastAsia="ru-RU"/>
        </w:rPr>
        <w:t>Простейшие укрытия</w:t>
      </w:r>
      <w:r w:rsidRPr="00587B3D">
        <w:rPr>
          <w:rFonts w:ascii="Times New Roman" w:eastAsia="Times New Roman" w:hAnsi="Times New Roman" w:cs="Times New Roman"/>
          <w:sz w:val="28"/>
          <w:szCs w:val="28"/>
          <w:lang w:eastAsia="ru-RU"/>
        </w:rPr>
        <w:t xml:space="preserve"> -- сооружения, обеспечивающие защиту </w:t>
      </w:r>
      <w:proofErr w:type="gramStart"/>
      <w:r w:rsidRPr="00587B3D">
        <w:rPr>
          <w:rFonts w:ascii="Times New Roman" w:eastAsia="Times New Roman" w:hAnsi="Times New Roman" w:cs="Times New Roman"/>
          <w:sz w:val="28"/>
          <w:szCs w:val="28"/>
          <w:lang w:eastAsia="ru-RU"/>
        </w:rPr>
        <w:t>укрываемых</w:t>
      </w:r>
      <w:proofErr w:type="gramEnd"/>
      <w:r w:rsidRPr="00587B3D">
        <w:rPr>
          <w:rFonts w:ascii="Times New Roman" w:eastAsia="Times New Roman" w:hAnsi="Times New Roman" w:cs="Times New Roman"/>
          <w:sz w:val="28"/>
          <w:szCs w:val="28"/>
          <w:lang w:eastAsia="ru-RU"/>
        </w:rPr>
        <w:t xml:space="preserve"> от светового излучения, а так же снижающие воздействия ионизирующего излучения и ударной волны ядерного взрыва. К ним относятся щели, траншеи, а также подвалы и </w:t>
      </w:r>
      <w:proofErr w:type="gramStart"/>
      <w:r w:rsidRPr="00587B3D">
        <w:rPr>
          <w:rFonts w:ascii="Times New Roman" w:eastAsia="Times New Roman" w:hAnsi="Times New Roman" w:cs="Times New Roman"/>
          <w:sz w:val="28"/>
          <w:szCs w:val="28"/>
          <w:lang w:eastAsia="ru-RU"/>
        </w:rPr>
        <w:t>другие</w:t>
      </w:r>
      <w:proofErr w:type="gramEnd"/>
      <w:r w:rsidRPr="00587B3D">
        <w:rPr>
          <w:rFonts w:ascii="Times New Roman" w:eastAsia="Times New Roman" w:hAnsi="Times New Roman" w:cs="Times New Roman"/>
          <w:sz w:val="28"/>
          <w:szCs w:val="28"/>
          <w:lang w:eastAsia="ru-RU"/>
        </w:rPr>
        <w:t xml:space="preserve"> заглубленные быстро возводимые защитные сооружения.</w:t>
      </w:r>
    </w:p>
    <w:p w:rsidR="00A60AAD" w:rsidRPr="00587B3D" w:rsidRDefault="00A60AAD" w:rsidP="00A60AAD">
      <w:pPr>
        <w:rPr>
          <w:rFonts w:ascii="Times New Roman" w:eastAsia="Times New Roman" w:hAnsi="Times New Roman" w:cs="Times New Roman"/>
          <w:b/>
          <w:bCs/>
          <w:sz w:val="28"/>
          <w:szCs w:val="28"/>
          <w:lang w:eastAsia="ru-RU"/>
        </w:rPr>
      </w:pPr>
      <w:r w:rsidRPr="00587B3D">
        <w:rPr>
          <w:rFonts w:ascii="Times New Roman" w:eastAsia="Times New Roman" w:hAnsi="Times New Roman" w:cs="Times New Roman"/>
          <w:b/>
          <w:bCs/>
          <w:sz w:val="28"/>
          <w:szCs w:val="28"/>
          <w:lang w:eastAsia="ru-RU"/>
        </w:rPr>
        <w:t>3. Закрепление изученного материала:</w:t>
      </w:r>
    </w:p>
    <w:p w:rsidR="00A60AAD" w:rsidRPr="00587B3D" w:rsidRDefault="00A60AAD" w:rsidP="00A60AAD">
      <w:pPr>
        <w:rPr>
          <w:rFonts w:ascii="Times New Roman" w:eastAsia="Calibri" w:hAnsi="Times New Roman" w:cs="Times New Roman"/>
          <w:sz w:val="28"/>
          <w:szCs w:val="28"/>
        </w:rPr>
      </w:pPr>
      <w:r w:rsidRPr="00587B3D">
        <w:rPr>
          <w:rFonts w:ascii="Times New Roman" w:eastAsia="Calibri" w:hAnsi="Times New Roman" w:cs="Times New Roman"/>
          <w:sz w:val="28"/>
          <w:szCs w:val="28"/>
        </w:rPr>
        <w:t>Что такое ОМП?</w:t>
      </w:r>
    </w:p>
    <w:p w:rsidR="00A60AAD" w:rsidRPr="00587B3D" w:rsidRDefault="00A60AAD" w:rsidP="00A60AAD">
      <w:pPr>
        <w:rPr>
          <w:rFonts w:ascii="Times New Roman" w:eastAsia="Calibri" w:hAnsi="Times New Roman" w:cs="Times New Roman"/>
          <w:sz w:val="28"/>
          <w:szCs w:val="28"/>
        </w:rPr>
      </w:pPr>
      <w:r w:rsidRPr="00587B3D">
        <w:rPr>
          <w:rFonts w:ascii="Times New Roman" w:eastAsia="Calibri" w:hAnsi="Times New Roman" w:cs="Times New Roman"/>
          <w:sz w:val="28"/>
          <w:szCs w:val="28"/>
        </w:rPr>
        <w:t>Какие основные способы защиты населения от ОМП существуют?</w:t>
      </w:r>
    </w:p>
    <w:p w:rsidR="00A60AAD" w:rsidRPr="00587B3D" w:rsidRDefault="00A60AAD" w:rsidP="00A60AAD">
      <w:pPr>
        <w:rPr>
          <w:rFonts w:ascii="Times New Roman" w:eastAsia="Calibri" w:hAnsi="Times New Roman" w:cs="Times New Roman"/>
          <w:sz w:val="28"/>
          <w:szCs w:val="28"/>
        </w:rPr>
      </w:pPr>
      <w:r w:rsidRPr="00587B3D">
        <w:rPr>
          <w:rFonts w:ascii="Times New Roman" w:eastAsia="Calibri" w:hAnsi="Times New Roman" w:cs="Times New Roman"/>
          <w:sz w:val="28"/>
          <w:szCs w:val="28"/>
        </w:rPr>
        <w:t xml:space="preserve">Что такое </w:t>
      </w:r>
      <w:proofErr w:type="gramStart"/>
      <w:r w:rsidRPr="00587B3D">
        <w:rPr>
          <w:rFonts w:ascii="Times New Roman" w:eastAsia="Calibri" w:hAnsi="Times New Roman" w:cs="Times New Roman"/>
          <w:sz w:val="28"/>
          <w:szCs w:val="28"/>
        </w:rPr>
        <w:t>ПРУ</w:t>
      </w:r>
      <w:proofErr w:type="gramEnd"/>
      <w:r w:rsidRPr="00587B3D">
        <w:rPr>
          <w:rFonts w:ascii="Times New Roman" w:eastAsia="Calibri" w:hAnsi="Times New Roman" w:cs="Times New Roman"/>
          <w:sz w:val="28"/>
          <w:szCs w:val="28"/>
        </w:rPr>
        <w:t xml:space="preserve"> и какие характеристики должны быть?</w:t>
      </w:r>
    </w:p>
    <w:p w:rsidR="00A60AAD" w:rsidRPr="00587B3D" w:rsidRDefault="00A60AAD" w:rsidP="00A60AAD">
      <w:pPr>
        <w:rPr>
          <w:rFonts w:ascii="Times New Roman" w:eastAsia="Calibri" w:hAnsi="Times New Roman" w:cs="Times New Roman"/>
          <w:b/>
          <w:sz w:val="28"/>
          <w:szCs w:val="28"/>
        </w:rPr>
      </w:pPr>
      <w:r w:rsidRPr="00587B3D">
        <w:rPr>
          <w:rFonts w:ascii="Times New Roman" w:eastAsia="Calibri" w:hAnsi="Times New Roman" w:cs="Times New Roman"/>
          <w:b/>
          <w:sz w:val="28"/>
          <w:szCs w:val="28"/>
        </w:rPr>
        <w:t xml:space="preserve">Домашнее задание: </w:t>
      </w:r>
      <w:proofErr w:type="spellStart"/>
      <w:r w:rsidRPr="00587B3D">
        <w:rPr>
          <w:rFonts w:ascii="Times New Roman" w:eastAsia="Calibri" w:hAnsi="Times New Roman" w:cs="Times New Roman"/>
          <w:b/>
          <w:sz w:val="28"/>
          <w:szCs w:val="28"/>
          <w:lang w:val="en-US"/>
        </w:rPr>
        <w:t>infourok</w:t>
      </w:r>
      <w:proofErr w:type="spellEnd"/>
      <w:r w:rsidRPr="00587B3D">
        <w:rPr>
          <w:rFonts w:ascii="Times New Roman" w:eastAsia="Calibri" w:hAnsi="Times New Roman" w:cs="Times New Roman"/>
          <w:b/>
          <w:sz w:val="28"/>
          <w:szCs w:val="28"/>
        </w:rPr>
        <w:t>.</w:t>
      </w:r>
      <w:proofErr w:type="spellStart"/>
      <w:r w:rsidRPr="00587B3D">
        <w:rPr>
          <w:rFonts w:ascii="Times New Roman" w:eastAsia="Calibri" w:hAnsi="Times New Roman" w:cs="Times New Roman"/>
          <w:b/>
          <w:sz w:val="28"/>
          <w:szCs w:val="28"/>
          <w:lang w:val="en-US"/>
        </w:rPr>
        <w:t>ru</w:t>
      </w:r>
      <w:proofErr w:type="spellEnd"/>
    </w:p>
    <w:p w:rsidR="00A60AAD" w:rsidRPr="00587B3D" w:rsidRDefault="00A60AAD" w:rsidP="00A60AAD">
      <w:pPr>
        <w:shd w:val="clear" w:color="auto" w:fill="FFFFFF"/>
        <w:spacing w:after="150" w:line="240" w:lineRule="auto"/>
        <w:ind w:left="-567" w:right="-284"/>
        <w:rPr>
          <w:rFonts w:ascii="Times New Roman" w:eastAsia="Times New Roman" w:hAnsi="Times New Roman" w:cs="Times New Roman"/>
          <w:b/>
          <w:sz w:val="28"/>
          <w:szCs w:val="28"/>
          <w:lang w:eastAsia="ru-RU"/>
        </w:rPr>
      </w:pPr>
    </w:p>
    <w:p w:rsidR="00A60AAD" w:rsidRPr="00587B3D" w:rsidRDefault="00A60AAD" w:rsidP="00A60AAD">
      <w:pPr>
        <w:shd w:val="clear" w:color="auto" w:fill="FFFFFF"/>
        <w:spacing w:after="150" w:line="240" w:lineRule="auto"/>
        <w:ind w:left="-567" w:right="-284"/>
        <w:rPr>
          <w:rFonts w:ascii="Times New Roman" w:eastAsia="Times New Roman" w:hAnsi="Times New Roman" w:cs="Times New Roman"/>
          <w:b/>
          <w:sz w:val="28"/>
          <w:szCs w:val="28"/>
          <w:lang w:eastAsia="ru-RU"/>
        </w:rPr>
      </w:pPr>
    </w:p>
    <w:p w:rsidR="00A60AAD" w:rsidRPr="002226CC" w:rsidRDefault="00A60AAD" w:rsidP="00A60AAD">
      <w:pPr>
        <w:jc w:val="both"/>
        <w:rPr>
          <w:rFonts w:ascii="Times New Roman" w:hAnsi="Times New Roman" w:cs="Times New Roman"/>
          <w:sz w:val="28"/>
          <w:szCs w:val="28"/>
        </w:rPr>
      </w:pPr>
    </w:p>
    <w:p w:rsidR="00A60AAD" w:rsidRDefault="00A60AAD" w:rsidP="00A60AAD"/>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ОП. 03 Административное </w:t>
      </w:r>
      <w:r w:rsidRPr="00DE1518">
        <w:rPr>
          <w:rFonts w:ascii="Times New Roman" w:eastAsia="Times New Roman" w:hAnsi="Times New Roman" w:cs="Times New Roman"/>
          <w:sz w:val="28"/>
          <w:szCs w:val="28"/>
          <w:lang w:eastAsia="ru-RU"/>
        </w:rPr>
        <w:t>право</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12.01.2021</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sidRPr="00DE1518">
        <w:rPr>
          <w:rFonts w:ascii="Times New Roman" w:eastAsia="Calibri" w:hAnsi="Times New Roman" w:cs="Times New Roman"/>
          <w:sz w:val="28"/>
          <w:szCs w:val="28"/>
          <w:shd w:val="clear" w:color="auto" w:fill="FFFFFF"/>
        </w:rPr>
        <w:t>Понятие и порядок применения административного наказания</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405E17" w:rsidRPr="00DE1518" w:rsidRDefault="00405E17" w:rsidP="00405E17">
      <w:pPr>
        <w:pStyle w:val="a5"/>
        <w:jc w:val="both"/>
        <w:rPr>
          <w:color w:val="333333"/>
          <w:sz w:val="28"/>
          <w:szCs w:val="28"/>
        </w:rPr>
      </w:pPr>
      <w:r w:rsidRPr="00DE1518">
        <w:rPr>
          <w:b/>
          <w:bCs/>
          <w:i/>
          <w:iCs/>
          <w:sz w:val="28"/>
          <w:szCs w:val="28"/>
        </w:rPr>
        <w:lastRenderedPageBreak/>
        <w:t xml:space="preserve">    </w:t>
      </w:r>
      <w:r w:rsidRPr="00DE1518">
        <w:rPr>
          <w:b/>
          <w:bCs/>
          <w:color w:val="333333"/>
          <w:sz w:val="28"/>
          <w:szCs w:val="28"/>
        </w:rPr>
        <w:t>Административное наказание — </w:t>
      </w:r>
      <w:r w:rsidRPr="00DE1518">
        <w:rPr>
          <w:color w:val="333333"/>
          <w:sz w:val="28"/>
          <w:szCs w:val="28"/>
        </w:rPr>
        <w:t>это установленная государ</w:t>
      </w:r>
      <w:r w:rsidRPr="00DE1518">
        <w:rPr>
          <w:color w:val="333333"/>
          <w:sz w:val="28"/>
          <w:szCs w:val="28"/>
        </w:rPr>
        <w:softHyphen/>
        <w:t>ством мера ответственности за совершение административного правонарушения, применяемая в целях предупреждения совер</w:t>
      </w:r>
      <w:r w:rsidRPr="00DE1518">
        <w:rPr>
          <w:color w:val="333333"/>
          <w:sz w:val="28"/>
          <w:szCs w:val="28"/>
        </w:rPr>
        <w:softHyphen/>
        <w:t xml:space="preserve">шения новых </w:t>
      </w:r>
      <w:proofErr w:type="gramStart"/>
      <w:r w:rsidRPr="00DE1518">
        <w:rPr>
          <w:color w:val="333333"/>
          <w:sz w:val="28"/>
          <w:szCs w:val="28"/>
        </w:rPr>
        <w:t>правонарушений</w:t>
      </w:r>
      <w:proofErr w:type="gramEnd"/>
      <w:r w:rsidRPr="00DE1518">
        <w:rPr>
          <w:color w:val="333333"/>
          <w:sz w:val="28"/>
          <w:szCs w:val="28"/>
        </w:rPr>
        <w:t xml:space="preserve"> как самим правонарушителем, так и другими лицами, а также в целях восстановления нару</w:t>
      </w:r>
      <w:r w:rsidRPr="00DE1518">
        <w:rPr>
          <w:color w:val="333333"/>
          <w:sz w:val="28"/>
          <w:szCs w:val="28"/>
        </w:rPr>
        <w:softHyphen/>
        <w:t>шенного права.</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1. </w:t>
      </w:r>
      <w:r w:rsidRPr="00756FAC">
        <w:rPr>
          <w:rFonts w:ascii="Times New Roman" w:eastAsia="Times New Roman" w:hAnsi="Times New Roman" w:cs="Times New Roman"/>
          <w:b/>
          <w:bCs/>
          <w:color w:val="333333"/>
          <w:sz w:val="28"/>
          <w:szCs w:val="28"/>
          <w:lang w:eastAsia="ru-RU"/>
        </w:rPr>
        <w:t>Предупреждение</w:t>
      </w:r>
      <w:r w:rsidRPr="00756FAC">
        <w:rPr>
          <w:rFonts w:ascii="Times New Roman" w:eastAsia="Times New Roman" w:hAnsi="Times New Roman" w:cs="Times New Roman"/>
          <w:color w:val="333333"/>
          <w:sz w:val="28"/>
          <w:szCs w:val="28"/>
          <w:lang w:eastAsia="ru-RU"/>
        </w:rPr>
        <w:t> — это мера административного наказа</w:t>
      </w:r>
      <w:r w:rsidRPr="00756FAC">
        <w:rPr>
          <w:rFonts w:ascii="Times New Roman" w:eastAsia="Times New Roman" w:hAnsi="Times New Roman" w:cs="Times New Roman"/>
          <w:color w:val="333333"/>
          <w:sz w:val="28"/>
          <w:szCs w:val="28"/>
          <w:lang w:eastAsia="ru-RU"/>
        </w:rPr>
        <w:softHyphen/>
        <w:t>ния, выражающаяся в</w:t>
      </w:r>
      <w:r>
        <w:rPr>
          <w:rFonts w:ascii="Times New Roman" w:eastAsia="Times New Roman" w:hAnsi="Times New Roman" w:cs="Times New Roman"/>
          <w:color w:val="333333"/>
          <w:sz w:val="28"/>
          <w:szCs w:val="28"/>
          <w:lang w:eastAsia="ru-RU"/>
        </w:rPr>
        <w:t xml:space="preserve"> </w:t>
      </w:r>
      <w:r w:rsidRPr="00756FAC">
        <w:rPr>
          <w:rFonts w:ascii="Times New Roman" w:eastAsia="Times New Roman" w:hAnsi="Times New Roman" w:cs="Times New Roman"/>
          <w:color w:val="333333"/>
          <w:sz w:val="28"/>
          <w:szCs w:val="28"/>
          <w:lang w:eastAsia="ru-RU"/>
        </w:rPr>
        <w:t>официальном порицании физического или юридического лица. Оно выносится только в письменной форме должностным лицом или органом, имеющим право привлекать к административной ответственности виновное в совер</w:t>
      </w:r>
      <w:r w:rsidRPr="00756FAC">
        <w:rPr>
          <w:rFonts w:ascii="Times New Roman" w:eastAsia="Times New Roman" w:hAnsi="Times New Roman" w:cs="Times New Roman"/>
          <w:color w:val="333333"/>
          <w:sz w:val="28"/>
          <w:szCs w:val="28"/>
          <w:lang w:eastAsia="ru-RU"/>
        </w:rPr>
        <w:softHyphen/>
        <w:t>шении административного правонарушения лицо.</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2. </w:t>
      </w:r>
      <w:r w:rsidRPr="00756FAC">
        <w:rPr>
          <w:rFonts w:ascii="Times New Roman" w:eastAsia="Times New Roman" w:hAnsi="Times New Roman" w:cs="Times New Roman"/>
          <w:b/>
          <w:bCs/>
          <w:color w:val="333333"/>
          <w:sz w:val="28"/>
          <w:szCs w:val="28"/>
          <w:lang w:eastAsia="ru-RU"/>
        </w:rPr>
        <w:t>Административный штраф </w:t>
      </w:r>
      <w:r w:rsidRPr="00756FAC">
        <w:rPr>
          <w:rFonts w:ascii="Times New Roman" w:eastAsia="Times New Roman" w:hAnsi="Times New Roman" w:cs="Times New Roman"/>
          <w:color w:val="333333"/>
          <w:sz w:val="28"/>
          <w:szCs w:val="28"/>
          <w:lang w:eastAsia="ru-RU"/>
        </w:rPr>
        <w:t>- это принудительное денеж</w:t>
      </w:r>
      <w:r w:rsidRPr="00756FAC">
        <w:rPr>
          <w:rFonts w:ascii="Times New Roman" w:eastAsia="Times New Roman" w:hAnsi="Times New Roman" w:cs="Times New Roman"/>
          <w:color w:val="333333"/>
          <w:sz w:val="28"/>
          <w:szCs w:val="28"/>
          <w:lang w:eastAsia="ru-RU"/>
        </w:rPr>
        <w:softHyphen/>
        <w:t>ное взыскание с виновного в административном правонаруше</w:t>
      </w:r>
      <w:r w:rsidRPr="00756FAC">
        <w:rPr>
          <w:rFonts w:ascii="Times New Roman" w:eastAsia="Times New Roman" w:hAnsi="Times New Roman" w:cs="Times New Roman"/>
          <w:color w:val="333333"/>
          <w:sz w:val="28"/>
          <w:szCs w:val="28"/>
          <w:lang w:eastAsia="ru-RU"/>
        </w:rPr>
        <w:softHyphen/>
        <w:t>нии лица.</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3. </w:t>
      </w:r>
      <w:r w:rsidRPr="00756FAC">
        <w:rPr>
          <w:rFonts w:ascii="Times New Roman" w:eastAsia="Times New Roman" w:hAnsi="Times New Roman" w:cs="Times New Roman"/>
          <w:b/>
          <w:bCs/>
          <w:color w:val="333333"/>
          <w:sz w:val="28"/>
          <w:szCs w:val="28"/>
          <w:lang w:eastAsia="ru-RU"/>
        </w:rPr>
        <w:t>Возмездное изъятие орудия совершения или предмета административного правонарушения </w:t>
      </w:r>
      <w:r w:rsidRPr="00756FAC">
        <w:rPr>
          <w:rFonts w:ascii="Times New Roman" w:eastAsia="Times New Roman" w:hAnsi="Times New Roman" w:cs="Times New Roman"/>
          <w:color w:val="333333"/>
          <w:sz w:val="28"/>
          <w:szCs w:val="28"/>
          <w:lang w:eastAsia="ru-RU"/>
        </w:rPr>
        <w:t>— это вид принудитель</w:t>
      </w:r>
      <w:r w:rsidRPr="00756FAC">
        <w:rPr>
          <w:rFonts w:ascii="Times New Roman" w:eastAsia="Times New Roman" w:hAnsi="Times New Roman" w:cs="Times New Roman"/>
          <w:color w:val="333333"/>
          <w:sz w:val="28"/>
          <w:szCs w:val="28"/>
          <w:lang w:eastAsia="ru-RU"/>
        </w:rPr>
        <w:softHyphen/>
        <w:t>ного изъятия и последующий реализации с передачей бывшему собственнику имущества вырученной суммы за вычетом расхо</w:t>
      </w:r>
      <w:r w:rsidRPr="00756FAC">
        <w:rPr>
          <w:rFonts w:ascii="Times New Roman" w:eastAsia="Times New Roman" w:hAnsi="Times New Roman" w:cs="Times New Roman"/>
          <w:color w:val="333333"/>
          <w:sz w:val="28"/>
          <w:szCs w:val="28"/>
          <w:lang w:eastAsia="ru-RU"/>
        </w:rPr>
        <w:softHyphen/>
        <w:t>дов на его изъятие и</w:t>
      </w:r>
      <w:r>
        <w:rPr>
          <w:rFonts w:ascii="Times New Roman" w:eastAsia="Times New Roman" w:hAnsi="Times New Roman" w:cs="Times New Roman"/>
          <w:color w:val="333333"/>
          <w:sz w:val="28"/>
          <w:szCs w:val="28"/>
          <w:lang w:eastAsia="ru-RU"/>
        </w:rPr>
        <w:t xml:space="preserve"> </w:t>
      </w:r>
      <w:r w:rsidRPr="00756FAC">
        <w:rPr>
          <w:rFonts w:ascii="Times New Roman" w:eastAsia="Times New Roman" w:hAnsi="Times New Roman" w:cs="Times New Roman"/>
          <w:color w:val="333333"/>
          <w:sz w:val="28"/>
          <w:szCs w:val="28"/>
          <w:lang w:eastAsia="ru-RU"/>
        </w:rPr>
        <w:t>реализацию. В правовой литературе данный вид наказания определен как реквизиция. Он назначается только по постановлению суда. Гуманность, по данному наказа</w:t>
      </w:r>
      <w:r w:rsidRPr="00756FAC">
        <w:rPr>
          <w:rFonts w:ascii="Times New Roman" w:eastAsia="Times New Roman" w:hAnsi="Times New Roman" w:cs="Times New Roman"/>
          <w:color w:val="333333"/>
          <w:sz w:val="28"/>
          <w:szCs w:val="28"/>
          <w:lang w:eastAsia="ru-RU"/>
        </w:rPr>
        <w:softHyphen/>
        <w:t>нию, осуществляется в отношении лиц, основным и законным источником средств, существования которых является охота или рыболовство. У них не подлежат изъятию как орудия или пред</w:t>
      </w:r>
      <w:r w:rsidRPr="00756FAC">
        <w:rPr>
          <w:rFonts w:ascii="Times New Roman" w:eastAsia="Times New Roman" w:hAnsi="Times New Roman" w:cs="Times New Roman"/>
          <w:color w:val="333333"/>
          <w:sz w:val="28"/>
          <w:szCs w:val="28"/>
          <w:lang w:eastAsia="ru-RU"/>
        </w:rPr>
        <w:softHyphen/>
        <w:t>мет совершения административного правонарушения рыболов</w:t>
      </w:r>
      <w:r w:rsidRPr="00756FAC">
        <w:rPr>
          <w:rFonts w:ascii="Times New Roman" w:eastAsia="Times New Roman" w:hAnsi="Times New Roman" w:cs="Times New Roman"/>
          <w:color w:val="333333"/>
          <w:sz w:val="28"/>
          <w:szCs w:val="28"/>
          <w:lang w:eastAsia="ru-RU"/>
        </w:rPr>
        <w:softHyphen/>
        <w:t>ные или охотничьи снасти.</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4. </w:t>
      </w:r>
      <w:r w:rsidRPr="00756FAC">
        <w:rPr>
          <w:rFonts w:ascii="Times New Roman" w:eastAsia="Times New Roman" w:hAnsi="Times New Roman" w:cs="Times New Roman"/>
          <w:b/>
          <w:bCs/>
          <w:color w:val="333333"/>
          <w:sz w:val="28"/>
          <w:szCs w:val="28"/>
          <w:lang w:eastAsia="ru-RU"/>
        </w:rPr>
        <w:t>Конфискация орудия или предмета совершения адми</w:t>
      </w:r>
      <w:r w:rsidRPr="00756FAC">
        <w:rPr>
          <w:rFonts w:ascii="Times New Roman" w:eastAsia="Times New Roman" w:hAnsi="Times New Roman" w:cs="Times New Roman"/>
          <w:b/>
          <w:bCs/>
          <w:color w:val="333333"/>
          <w:sz w:val="28"/>
          <w:szCs w:val="28"/>
          <w:lang w:eastAsia="ru-RU"/>
        </w:rPr>
        <w:softHyphen/>
        <w:t>нистративного правонарушения </w:t>
      </w:r>
      <w:r w:rsidRPr="00756FAC">
        <w:rPr>
          <w:rFonts w:ascii="Times New Roman" w:eastAsia="Times New Roman" w:hAnsi="Times New Roman" w:cs="Times New Roman"/>
          <w:color w:val="333333"/>
          <w:sz w:val="28"/>
          <w:szCs w:val="28"/>
          <w:lang w:eastAsia="ru-RU"/>
        </w:rPr>
        <w:t>— это принудительное, безвоз</w:t>
      </w:r>
      <w:r w:rsidRPr="00756FAC">
        <w:rPr>
          <w:rFonts w:ascii="Times New Roman" w:eastAsia="Times New Roman" w:hAnsi="Times New Roman" w:cs="Times New Roman"/>
          <w:color w:val="333333"/>
          <w:sz w:val="28"/>
          <w:szCs w:val="28"/>
          <w:lang w:eastAsia="ru-RU"/>
        </w:rPr>
        <w:softHyphen/>
        <w:t>мездное обращение в</w:t>
      </w:r>
      <w:r>
        <w:rPr>
          <w:rFonts w:ascii="Times New Roman" w:eastAsia="Times New Roman" w:hAnsi="Times New Roman" w:cs="Times New Roman"/>
          <w:color w:val="333333"/>
          <w:sz w:val="28"/>
          <w:szCs w:val="28"/>
          <w:lang w:eastAsia="ru-RU"/>
        </w:rPr>
        <w:t xml:space="preserve"> </w:t>
      </w:r>
      <w:r w:rsidRPr="00756FAC">
        <w:rPr>
          <w:rFonts w:ascii="Times New Roman" w:eastAsia="Times New Roman" w:hAnsi="Times New Roman" w:cs="Times New Roman"/>
          <w:color w:val="333333"/>
          <w:sz w:val="28"/>
          <w:szCs w:val="28"/>
          <w:lang w:eastAsia="ru-RU"/>
        </w:rPr>
        <w:t>федеральную собственность или собствен</w:t>
      </w:r>
      <w:r w:rsidRPr="00756FAC">
        <w:rPr>
          <w:rFonts w:ascii="Times New Roman" w:eastAsia="Times New Roman" w:hAnsi="Times New Roman" w:cs="Times New Roman"/>
          <w:color w:val="333333"/>
          <w:sz w:val="28"/>
          <w:szCs w:val="28"/>
          <w:lang w:eastAsia="ru-RU"/>
        </w:rPr>
        <w:softHyphen/>
        <w:t>ность субъекта Российской Федерации не изъятых из граждан</w:t>
      </w:r>
      <w:r w:rsidRPr="00756FAC">
        <w:rPr>
          <w:rFonts w:ascii="Times New Roman" w:eastAsia="Times New Roman" w:hAnsi="Times New Roman" w:cs="Times New Roman"/>
          <w:color w:val="333333"/>
          <w:sz w:val="28"/>
          <w:szCs w:val="28"/>
          <w:lang w:eastAsia="ru-RU"/>
        </w:rPr>
        <w:softHyphen/>
        <w:t>ского оборота вещей (данный перечень установлен законодатель</w:t>
      </w:r>
      <w:r w:rsidRPr="00756FAC">
        <w:rPr>
          <w:rFonts w:ascii="Times New Roman" w:eastAsia="Times New Roman" w:hAnsi="Times New Roman" w:cs="Times New Roman"/>
          <w:color w:val="333333"/>
          <w:sz w:val="28"/>
          <w:szCs w:val="28"/>
          <w:lang w:eastAsia="ru-RU"/>
        </w:rPr>
        <w:softHyphen/>
        <w:t>ством Российской Федерации). Конфискация производится толь</w:t>
      </w:r>
      <w:r w:rsidRPr="00756FAC">
        <w:rPr>
          <w:rFonts w:ascii="Times New Roman" w:eastAsia="Times New Roman" w:hAnsi="Times New Roman" w:cs="Times New Roman"/>
          <w:color w:val="333333"/>
          <w:sz w:val="28"/>
          <w:szCs w:val="28"/>
          <w:lang w:eastAsia="ru-RU"/>
        </w:rPr>
        <w:softHyphen/>
        <w:t>ко по постановлению суда. Гуманность, по данному наказа</w:t>
      </w:r>
      <w:r w:rsidRPr="00756FAC">
        <w:rPr>
          <w:rFonts w:ascii="Times New Roman" w:eastAsia="Times New Roman" w:hAnsi="Times New Roman" w:cs="Times New Roman"/>
          <w:color w:val="333333"/>
          <w:sz w:val="28"/>
          <w:szCs w:val="28"/>
          <w:lang w:eastAsia="ru-RU"/>
        </w:rPr>
        <w:softHyphen/>
        <w:t>нию, осуществляется в отношении лиц, основным и законным источником средств, существования которых является охота или рыболовство. У них не подлежат изъятию как орудия или пред</w:t>
      </w:r>
      <w:r w:rsidRPr="00756FAC">
        <w:rPr>
          <w:rFonts w:ascii="Times New Roman" w:eastAsia="Times New Roman" w:hAnsi="Times New Roman" w:cs="Times New Roman"/>
          <w:color w:val="333333"/>
          <w:sz w:val="28"/>
          <w:szCs w:val="28"/>
          <w:lang w:eastAsia="ru-RU"/>
        </w:rPr>
        <w:softHyphen/>
        <w:t>мет совершения административного правонарушения рыболов</w:t>
      </w:r>
      <w:r w:rsidRPr="00756FAC">
        <w:rPr>
          <w:rFonts w:ascii="Times New Roman" w:eastAsia="Times New Roman" w:hAnsi="Times New Roman" w:cs="Times New Roman"/>
          <w:color w:val="333333"/>
          <w:sz w:val="28"/>
          <w:szCs w:val="28"/>
          <w:lang w:eastAsia="ru-RU"/>
        </w:rPr>
        <w:softHyphen/>
        <w:t>ные или охотничьи снасти.</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5. </w:t>
      </w:r>
      <w:r w:rsidRPr="00756FAC">
        <w:rPr>
          <w:rFonts w:ascii="Times New Roman" w:eastAsia="Times New Roman" w:hAnsi="Times New Roman" w:cs="Times New Roman"/>
          <w:b/>
          <w:bCs/>
          <w:color w:val="333333"/>
          <w:sz w:val="28"/>
          <w:szCs w:val="28"/>
          <w:lang w:eastAsia="ru-RU"/>
        </w:rPr>
        <w:t>Лишение специального права, предоставленного физи</w:t>
      </w:r>
      <w:r w:rsidRPr="00756FAC">
        <w:rPr>
          <w:rFonts w:ascii="Times New Roman" w:eastAsia="Times New Roman" w:hAnsi="Times New Roman" w:cs="Times New Roman"/>
          <w:b/>
          <w:bCs/>
          <w:color w:val="333333"/>
          <w:sz w:val="28"/>
          <w:szCs w:val="28"/>
          <w:lang w:eastAsia="ru-RU"/>
        </w:rPr>
        <w:softHyphen/>
        <w:t>ческому лицу. </w:t>
      </w:r>
      <w:r w:rsidRPr="00756FAC">
        <w:rPr>
          <w:rFonts w:ascii="Times New Roman" w:eastAsia="Times New Roman" w:hAnsi="Times New Roman" w:cs="Times New Roman"/>
          <w:color w:val="333333"/>
          <w:sz w:val="28"/>
          <w:szCs w:val="28"/>
          <w:lang w:eastAsia="ru-RU"/>
        </w:rPr>
        <w:t>Лишение физического лица, совершившего ад</w:t>
      </w:r>
      <w:r w:rsidRPr="00756FAC">
        <w:rPr>
          <w:rFonts w:ascii="Times New Roman" w:eastAsia="Times New Roman" w:hAnsi="Times New Roman" w:cs="Times New Roman"/>
          <w:color w:val="333333"/>
          <w:sz w:val="28"/>
          <w:szCs w:val="28"/>
          <w:lang w:eastAsia="ru-RU"/>
        </w:rPr>
        <w:softHyphen/>
        <w:t>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Срок лишения от одного месяца до трех лет. Данное наказание назначается по постановлению суда.</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lastRenderedPageBreak/>
        <w:t>6. </w:t>
      </w:r>
      <w:r w:rsidRPr="00756FAC">
        <w:rPr>
          <w:rFonts w:ascii="Times New Roman" w:eastAsia="Times New Roman" w:hAnsi="Times New Roman" w:cs="Times New Roman"/>
          <w:b/>
          <w:bCs/>
          <w:color w:val="333333"/>
          <w:sz w:val="28"/>
          <w:szCs w:val="28"/>
          <w:lang w:eastAsia="ru-RU"/>
        </w:rPr>
        <w:t>Административный арест. </w:t>
      </w:r>
      <w:r w:rsidRPr="00756FAC">
        <w:rPr>
          <w:rFonts w:ascii="Times New Roman" w:eastAsia="Times New Roman" w:hAnsi="Times New Roman" w:cs="Times New Roman"/>
          <w:color w:val="333333"/>
          <w:sz w:val="28"/>
          <w:szCs w:val="28"/>
          <w:lang w:eastAsia="ru-RU"/>
        </w:rPr>
        <w:t>Это наказание заключается в принудительных условиях изоляции нарушителя от общества. Оно назначается по постановлению суда.</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7. </w:t>
      </w:r>
      <w:r w:rsidRPr="00756FAC">
        <w:rPr>
          <w:rFonts w:ascii="Times New Roman" w:eastAsia="Times New Roman" w:hAnsi="Times New Roman" w:cs="Times New Roman"/>
          <w:b/>
          <w:bCs/>
          <w:color w:val="333333"/>
          <w:sz w:val="28"/>
          <w:szCs w:val="28"/>
          <w:lang w:eastAsia="ru-RU"/>
        </w:rPr>
        <w:t xml:space="preserve">Административное </w:t>
      </w:r>
      <w:proofErr w:type="gramStart"/>
      <w:r w:rsidRPr="00756FAC">
        <w:rPr>
          <w:rFonts w:ascii="Times New Roman" w:eastAsia="Times New Roman" w:hAnsi="Times New Roman" w:cs="Times New Roman"/>
          <w:b/>
          <w:bCs/>
          <w:color w:val="333333"/>
          <w:sz w:val="28"/>
          <w:szCs w:val="28"/>
          <w:lang w:eastAsia="ru-RU"/>
        </w:rPr>
        <w:t>выдворение</w:t>
      </w:r>
      <w:proofErr w:type="gramEnd"/>
      <w:r w:rsidRPr="00756FAC">
        <w:rPr>
          <w:rFonts w:ascii="Times New Roman" w:eastAsia="Times New Roman" w:hAnsi="Times New Roman" w:cs="Times New Roman"/>
          <w:b/>
          <w:bCs/>
          <w:color w:val="333333"/>
          <w:sz w:val="28"/>
          <w:szCs w:val="28"/>
          <w:lang w:eastAsia="ru-RU"/>
        </w:rPr>
        <w:t xml:space="preserve"> за пределы Российской Федерации иностранного гражданина или лица без граждан</w:t>
      </w:r>
      <w:r w:rsidRPr="00756FAC">
        <w:rPr>
          <w:rFonts w:ascii="Times New Roman" w:eastAsia="Times New Roman" w:hAnsi="Times New Roman" w:cs="Times New Roman"/>
          <w:b/>
          <w:bCs/>
          <w:color w:val="333333"/>
          <w:sz w:val="28"/>
          <w:szCs w:val="28"/>
          <w:lang w:eastAsia="ru-RU"/>
        </w:rPr>
        <w:softHyphen/>
        <w:t>ства </w:t>
      </w:r>
      <w:r w:rsidRPr="00756FAC">
        <w:rPr>
          <w:rFonts w:ascii="Times New Roman" w:eastAsia="Times New Roman" w:hAnsi="Times New Roman" w:cs="Times New Roman"/>
          <w:color w:val="333333"/>
          <w:sz w:val="28"/>
          <w:szCs w:val="28"/>
          <w:lang w:eastAsia="ru-RU"/>
        </w:rPr>
        <w:t>— это принудительное и контролируемое перемещение толь</w:t>
      </w:r>
      <w:r w:rsidRPr="00756FAC">
        <w:rPr>
          <w:rFonts w:ascii="Times New Roman" w:eastAsia="Times New Roman" w:hAnsi="Times New Roman" w:cs="Times New Roman"/>
          <w:color w:val="333333"/>
          <w:sz w:val="28"/>
          <w:szCs w:val="28"/>
          <w:lang w:eastAsia="ru-RU"/>
        </w:rPr>
        <w:softHyphen/>
        <w:t>ко иностранных граждан или лиц без гражданства через госу</w:t>
      </w:r>
      <w:r w:rsidRPr="00756FAC">
        <w:rPr>
          <w:rFonts w:ascii="Times New Roman" w:eastAsia="Times New Roman" w:hAnsi="Times New Roman" w:cs="Times New Roman"/>
          <w:color w:val="333333"/>
          <w:sz w:val="28"/>
          <w:szCs w:val="28"/>
          <w:lang w:eastAsia="ru-RU"/>
        </w:rPr>
        <w:softHyphen/>
        <w:t>дарственную границу Российской Федерации за ее пределы, а в</w:t>
      </w:r>
      <w:r w:rsidRPr="00DE1518">
        <w:rPr>
          <w:rFonts w:ascii="Times New Roman" w:eastAsia="Times New Roman" w:hAnsi="Times New Roman" w:cs="Times New Roman"/>
          <w:color w:val="333333"/>
          <w:sz w:val="28"/>
          <w:szCs w:val="28"/>
          <w:lang w:eastAsia="ru-RU"/>
        </w:rPr>
        <w:t xml:space="preserve"> </w:t>
      </w:r>
      <w:r w:rsidRPr="00756FAC">
        <w:rPr>
          <w:rFonts w:ascii="Times New Roman" w:eastAsia="Times New Roman" w:hAnsi="Times New Roman" w:cs="Times New Roman"/>
          <w:color w:val="333333"/>
          <w:sz w:val="28"/>
          <w:szCs w:val="28"/>
          <w:lang w:eastAsia="ru-RU"/>
        </w:rPr>
        <w:t>случаях, предусмотренных законодательством Российской Фе</w:t>
      </w:r>
      <w:r w:rsidRPr="00756FAC">
        <w:rPr>
          <w:rFonts w:ascii="Times New Roman" w:eastAsia="Times New Roman" w:hAnsi="Times New Roman" w:cs="Times New Roman"/>
          <w:color w:val="333333"/>
          <w:sz w:val="28"/>
          <w:szCs w:val="28"/>
          <w:lang w:eastAsia="ru-RU"/>
        </w:rPr>
        <w:softHyphen/>
        <w:t xml:space="preserve">дерации, контролируемый самостоятельный выезд за пределы из Российской Федерации. Данное наказание назначается по постановлению суда или должностных лиц. Административное </w:t>
      </w:r>
      <w:proofErr w:type="gramStart"/>
      <w:r w:rsidRPr="00756FAC">
        <w:rPr>
          <w:rFonts w:ascii="Times New Roman" w:eastAsia="Times New Roman" w:hAnsi="Times New Roman" w:cs="Times New Roman"/>
          <w:color w:val="333333"/>
          <w:sz w:val="28"/>
          <w:szCs w:val="28"/>
          <w:lang w:eastAsia="ru-RU"/>
        </w:rPr>
        <w:t>выдворение</w:t>
      </w:r>
      <w:proofErr w:type="gramEnd"/>
      <w:r w:rsidRPr="00756FAC">
        <w:rPr>
          <w:rFonts w:ascii="Times New Roman" w:eastAsia="Times New Roman" w:hAnsi="Times New Roman" w:cs="Times New Roman"/>
          <w:color w:val="333333"/>
          <w:sz w:val="28"/>
          <w:szCs w:val="28"/>
          <w:lang w:eastAsia="ru-RU"/>
        </w:rPr>
        <w:t xml:space="preserve"> за пределы Российской Федерации не может применяться к военнослужащим - иностранным гражданам.</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8. </w:t>
      </w:r>
      <w:r w:rsidRPr="00756FAC">
        <w:rPr>
          <w:rFonts w:ascii="Times New Roman" w:eastAsia="Times New Roman" w:hAnsi="Times New Roman" w:cs="Times New Roman"/>
          <w:b/>
          <w:bCs/>
          <w:color w:val="333333"/>
          <w:sz w:val="28"/>
          <w:szCs w:val="28"/>
          <w:lang w:eastAsia="ru-RU"/>
        </w:rPr>
        <w:t>Дисквалификация. </w:t>
      </w:r>
      <w:r w:rsidRPr="00756FAC">
        <w:rPr>
          <w:rFonts w:ascii="Times New Roman" w:eastAsia="Times New Roman" w:hAnsi="Times New Roman" w:cs="Times New Roman"/>
          <w:color w:val="333333"/>
          <w:sz w:val="28"/>
          <w:szCs w:val="28"/>
          <w:lang w:eastAsia="ru-RU"/>
        </w:rPr>
        <w:t>Это наказание предусматривает при</w:t>
      </w:r>
      <w:r w:rsidRPr="00756FAC">
        <w:rPr>
          <w:rFonts w:ascii="Times New Roman" w:eastAsia="Times New Roman" w:hAnsi="Times New Roman" w:cs="Times New Roman"/>
          <w:color w:val="333333"/>
          <w:sz w:val="28"/>
          <w:szCs w:val="28"/>
          <w:lang w:eastAsia="ru-RU"/>
        </w:rPr>
        <w:softHyphen/>
        <w:t>нудительное лишение физического лица права занимать руко</w:t>
      </w:r>
      <w:r w:rsidRPr="00756FAC">
        <w:rPr>
          <w:rFonts w:ascii="Times New Roman" w:eastAsia="Times New Roman" w:hAnsi="Times New Roman" w:cs="Times New Roman"/>
          <w:color w:val="333333"/>
          <w:sz w:val="28"/>
          <w:szCs w:val="28"/>
          <w:lang w:eastAsia="ru-RU"/>
        </w:rPr>
        <w:softHyphen/>
        <w:t>водящие должности в исполнительном органе управления юри</w:t>
      </w:r>
      <w:r w:rsidRPr="00756FAC">
        <w:rPr>
          <w:rFonts w:ascii="Times New Roman" w:eastAsia="Times New Roman" w:hAnsi="Times New Roman" w:cs="Times New Roman"/>
          <w:color w:val="333333"/>
          <w:sz w:val="28"/>
          <w:szCs w:val="28"/>
          <w:lang w:eastAsia="ru-RU"/>
        </w:rPr>
        <w:softHyphen/>
        <w:t>дического лица, в</w:t>
      </w:r>
      <w:r w:rsidRPr="00DE1518">
        <w:rPr>
          <w:rFonts w:ascii="Times New Roman" w:eastAsia="Times New Roman" w:hAnsi="Times New Roman" w:cs="Times New Roman"/>
          <w:color w:val="333333"/>
          <w:sz w:val="28"/>
          <w:szCs w:val="28"/>
          <w:lang w:eastAsia="ru-RU"/>
        </w:rPr>
        <w:t xml:space="preserve"> </w:t>
      </w:r>
      <w:r w:rsidRPr="00756FAC">
        <w:rPr>
          <w:rFonts w:ascii="Times New Roman" w:eastAsia="Times New Roman" w:hAnsi="Times New Roman" w:cs="Times New Roman"/>
          <w:color w:val="333333"/>
          <w:sz w:val="28"/>
          <w:szCs w:val="28"/>
          <w:lang w:eastAsia="ru-RU"/>
        </w:rPr>
        <w:t>совете директоров, наблюдательном совете, осуществлять предпринимательскую деятельность, являться ар</w:t>
      </w:r>
      <w:r w:rsidRPr="00756FAC">
        <w:rPr>
          <w:rFonts w:ascii="Times New Roman" w:eastAsia="Times New Roman" w:hAnsi="Times New Roman" w:cs="Times New Roman"/>
          <w:color w:val="333333"/>
          <w:sz w:val="28"/>
          <w:szCs w:val="28"/>
          <w:lang w:eastAsia="ru-RU"/>
        </w:rPr>
        <w:softHyphen/>
        <w:t xml:space="preserve">битражным управляющим </w:t>
      </w:r>
      <w:proofErr w:type="gramStart"/>
      <w:r w:rsidRPr="00756FAC">
        <w:rPr>
          <w:rFonts w:ascii="Times New Roman" w:eastAsia="Times New Roman" w:hAnsi="Times New Roman" w:cs="Times New Roman"/>
          <w:color w:val="333333"/>
          <w:sz w:val="28"/>
          <w:szCs w:val="28"/>
          <w:lang w:eastAsia="ru-RU"/>
        </w:rPr>
        <w:t>итак далее</w:t>
      </w:r>
      <w:proofErr w:type="gramEnd"/>
      <w:r w:rsidRPr="00756FAC">
        <w:rPr>
          <w:rFonts w:ascii="Times New Roman" w:eastAsia="Times New Roman" w:hAnsi="Times New Roman" w:cs="Times New Roman"/>
          <w:color w:val="333333"/>
          <w:sz w:val="28"/>
          <w:szCs w:val="28"/>
          <w:lang w:eastAsia="ru-RU"/>
        </w:rPr>
        <w:t>. Данное наказание назначается по постановлению суда. Срок наказания от шести месяцев до трех лет.</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9. </w:t>
      </w:r>
      <w:r w:rsidRPr="00756FAC">
        <w:rPr>
          <w:rFonts w:ascii="Times New Roman" w:eastAsia="Times New Roman" w:hAnsi="Times New Roman" w:cs="Times New Roman"/>
          <w:b/>
          <w:bCs/>
          <w:color w:val="333333"/>
          <w:sz w:val="28"/>
          <w:szCs w:val="28"/>
          <w:lang w:eastAsia="ru-RU"/>
        </w:rPr>
        <w:t>Административное приостановление деятельности. </w:t>
      </w:r>
      <w:r w:rsidRPr="00756FAC">
        <w:rPr>
          <w:rFonts w:ascii="Times New Roman" w:eastAsia="Times New Roman" w:hAnsi="Times New Roman" w:cs="Times New Roman"/>
          <w:color w:val="333333"/>
          <w:sz w:val="28"/>
          <w:szCs w:val="28"/>
          <w:lang w:eastAsia="ru-RU"/>
        </w:rPr>
        <w:t>Данное наказание предусматривает временное прекращение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Административное приостановление деятельности назначается судьей. Административное приостановление деятельности устанавливается на срок до девяноста суток.</w:t>
      </w:r>
    </w:p>
    <w:p w:rsidR="00405E17" w:rsidRPr="00756FAC"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При назначении любого из вышеперечисленных административных наказаний учитывает</w:t>
      </w:r>
      <w:r w:rsidRPr="00756FAC">
        <w:rPr>
          <w:rFonts w:ascii="Times New Roman" w:eastAsia="Times New Roman" w:hAnsi="Times New Roman" w:cs="Times New Roman"/>
          <w:color w:val="333333"/>
          <w:sz w:val="28"/>
          <w:szCs w:val="28"/>
          <w:lang w:eastAsia="ru-RU"/>
        </w:rPr>
        <w:softHyphen/>
        <w:t>ся характер совершенного правонарушения, личность виновно</w:t>
      </w:r>
      <w:r w:rsidRPr="00756FAC">
        <w:rPr>
          <w:rFonts w:ascii="Times New Roman" w:eastAsia="Times New Roman" w:hAnsi="Times New Roman" w:cs="Times New Roman"/>
          <w:color w:val="333333"/>
          <w:sz w:val="28"/>
          <w:szCs w:val="28"/>
          <w:lang w:eastAsia="ru-RU"/>
        </w:rPr>
        <w:softHyphen/>
        <w:t>го и его имущественное положение, обстоятельства, смягчаю</w:t>
      </w:r>
      <w:r w:rsidRPr="00756FAC">
        <w:rPr>
          <w:rFonts w:ascii="Times New Roman" w:eastAsia="Times New Roman" w:hAnsi="Times New Roman" w:cs="Times New Roman"/>
          <w:color w:val="333333"/>
          <w:sz w:val="28"/>
          <w:szCs w:val="28"/>
          <w:lang w:eastAsia="ru-RU"/>
        </w:rPr>
        <w:softHyphen/>
        <w:t>щие или отягчающие административную ответственность, и так далее.</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6FAC">
        <w:rPr>
          <w:rFonts w:ascii="Times New Roman" w:eastAsia="Times New Roman" w:hAnsi="Times New Roman" w:cs="Times New Roman"/>
          <w:color w:val="333333"/>
          <w:sz w:val="28"/>
          <w:szCs w:val="28"/>
          <w:lang w:eastAsia="ru-RU"/>
        </w:rPr>
        <w:t>Административное право вводит элемент принципа закон</w:t>
      </w:r>
      <w:r w:rsidRPr="00756FAC">
        <w:rPr>
          <w:rFonts w:ascii="Times New Roman" w:eastAsia="Times New Roman" w:hAnsi="Times New Roman" w:cs="Times New Roman"/>
          <w:color w:val="333333"/>
          <w:sz w:val="28"/>
          <w:szCs w:val="28"/>
          <w:lang w:eastAsia="ru-RU"/>
        </w:rPr>
        <w:softHyphen/>
        <w:t>ности. То есть никто не может нести административную ответ</w:t>
      </w:r>
      <w:r w:rsidRPr="00756FAC">
        <w:rPr>
          <w:rFonts w:ascii="Times New Roman" w:eastAsia="Times New Roman" w:hAnsi="Times New Roman" w:cs="Times New Roman"/>
          <w:color w:val="333333"/>
          <w:sz w:val="28"/>
          <w:szCs w:val="28"/>
          <w:lang w:eastAsia="ru-RU"/>
        </w:rPr>
        <w:softHyphen/>
        <w:t>ственность дважды, за одно и то же административное правона</w:t>
      </w:r>
      <w:r w:rsidRPr="00756FAC">
        <w:rPr>
          <w:rFonts w:ascii="Times New Roman" w:eastAsia="Times New Roman" w:hAnsi="Times New Roman" w:cs="Times New Roman"/>
          <w:color w:val="333333"/>
          <w:sz w:val="28"/>
          <w:szCs w:val="28"/>
          <w:lang w:eastAsia="ru-RU"/>
        </w:rPr>
        <w:softHyphen/>
        <w:t>рушение.</w:t>
      </w:r>
    </w:p>
    <w:p w:rsidR="00405E17" w:rsidRPr="00EE1D5A" w:rsidRDefault="00405E17" w:rsidP="00405E17">
      <w:pPr>
        <w:rPr>
          <w:rFonts w:ascii="Times New Roman" w:eastAsia="Times New Roman" w:hAnsi="Times New Roman" w:cs="Times New Roman"/>
          <w:b/>
          <w:bCs/>
          <w:sz w:val="28"/>
          <w:szCs w:val="28"/>
          <w:lang w:eastAsia="ru-RU"/>
        </w:rPr>
      </w:pPr>
      <w:r w:rsidRPr="00C22936">
        <w:rPr>
          <w:rFonts w:ascii="Times New Roman" w:eastAsia="Times New Roman" w:hAnsi="Times New Roman" w:cs="Times New Roman"/>
          <w:b/>
          <w:bCs/>
          <w:sz w:val="28"/>
          <w:szCs w:val="28"/>
          <w:lang w:eastAsia="ru-RU"/>
        </w:rPr>
        <w:t xml:space="preserve">3. </w:t>
      </w:r>
      <w:r w:rsidRPr="00EE1D5A">
        <w:rPr>
          <w:rFonts w:ascii="Times New Roman" w:eastAsia="Times New Roman" w:hAnsi="Times New Roman" w:cs="Times New Roman"/>
          <w:b/>
          <w:bCs/>
          <w:sz w:val="28"/>
          <w:szCs w:val="28"/>
          <w:lang w:eastAsia="ru-RU"/>
        </w:rPr>
        <w:t>Закрепление изученного материала:</w:t>
      </w:r>
    </w:p>
    <w:p w:rsidR="00405E17" w:rsidRPr="00C22936" w:rsidRDefault="00405E17" w:rsidP="00405E17">
      <w:pPr>
        <w:pStyle w:val="a3"/>
        <w:numPr>
          <w:ilvl w:val="0"/>
          <w:numId w:val="1"/>
        </w:numPr>
        <w:rPr>
          <w:rFonts w:ascii="Times New Roman" w:eastAsia="Calibri" w:hAnsi="Times New Roman" w:cs="Times New Roman"/>
          <w:sz w:val="28"/>
          <w:szCs w:val="28"/>
        </w:rPr>
      </w:pPr>
      <w:r w:rsidRPr="00C22936">
        <w:rPr>
          <w:rFonts w:ascii="Times New Roman" w:eastAsia="Calibri" w:hAnsi="Times New Roman" w:cs="Times New Roman"/>
          <w:sz w:val="28"/>
          <w:szCs w:val="28"/>
        </w:rPr>
        <w:lastRenderedPageBreak/>
        <w:t>Что такое</w:t>
      </w:r>
      <w:r>
        <w:rPr>
          <w:rFonts w:ascii="Times New Roman" w:eastAsia="Calibri" w:hAnsi="Times New Roman" w:cs="Times New Roman"/>
          <w:sz w:val="28"/>
          <w:szCs w:val="28"/>
        </w:rPr>
        <w:t xml:space="preserve"> административное наказание</w:t>
      </w:r>
      <w:r w:rsidRPr="00C22936">
        <w:rPr>
          <w:rFonts w:ascii="Times New Roman" w:eastAsia="Calibri" w:hAnsi="Times New Roman" w:cs="Times New Roman"/>
          <w:sz w:val="28"/>
          <w:szCs w:val="28"/>
        </w:rPr>
        <w:t>?</w:t>
      </w:r>
    </w:p>
    <w:p w:rsidR="00405E17" w:rsidRPr="00C22936" w:rsidRDefault="00405E17" w:rsidP="00405E17">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каком</w:t>
      </w:r>
      <w:proofErr w:type="gramEnd"/>
      <w:r>
        <w:rPr>
          <w:rFonts w:ascii="Times New Roman" w:eastAsia="Calibri" w:hAnsi="Times New Roman" w:cs="Times New Roman"/>
          <w:sz w:val="28"/>
          <w:szCs w:val="28"/>
        </w:rPr>
        <w:t xml:space="preserve"> НПА предусматривается административное наказание</w:t>
      </w:r>
      <w:r w:rsidRPr="00C22936">
        <w:rPr>
          <w:rFonts w:ascii="Times New Roman" w:eastAsia="Calibri" w:hAnsi="Times New Roman" w:cs="Times New Roman"/>
          <w:sz w:val="28"/>
          <w:szCs w:val="28"/>
        </w:rPr>
        <w:t>?</w:t>
      </w:r>
    </w:p>
    <w:p w:rsidR="00405E17" w:rsidRPr="00C22936" w:rsidRDefault="00405E17" w:rsidP="00405E17">
      <w:pPr>
        <w:pStyle w:val="a3"/>
        <w:numPr>
          <w:ilvl w:val="0"/>
          <w:numId w:val="1"/>
        </w:numPr>
        <w:rPr>
          <w:rFonts w:ascii="Times New Roman" w:eastAsia="Calibri" w:hAnsi="Times New Roman" w:cs="Times New Roman"/>
          <w:sz w:val="28"/>
          <w:szCs w:val="28"/>
        </w:rPr>
      </w:pPr>
      <w:r w:rsidRPr="00C22936">
        <w:rPr>
          <w:rFonts w:ascii="Times New Roman" w:eastAsia="Calibri" w:hAnsi="Times New Roman" w:cs="Times New Roman"/>
          <w:sz w:val="28"/>
          <w:szCs w:val="28"/>
        </w:rPr>
        <w:t>Какие</w:t>
      </w:r>
      <w:r>
        <w:rPr>
          <w:rFonts w:ascii="Times New Roman" w:eastAsia="Calibri" w:hAnsi="Times New Roman" w:cs="Times New Roman"/>
          <w:sz w:val="28"/>
          <w:szCs w:val="28"/>
        </w:rPr>
        <w:t xml:space="preserve"> виды административных наказаний существуют</w:t>
      </w:r>
      <w:r w:rsidRPr="00C22936">
        <w:rPr>
          <w:rFonts w:ascii="Times New Roman" w:eastAsia="Calibri" w:hAnsi="Times New Roman" w:cs="Times New Roman"/>
          <w:sz w:val="28"/>
          <w:szCs w:val="28"/>
        </w:rPr>
        <w:t>?</w:t>
      </w:r>
    </w:p>
    <w:p w:rsidR="00405E17" w:rsidRPr="00C22936" w:rsidRDefault="00405E17" w:rsidP="00405E17">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Какие принципы должны соблюдаться при вынесении административного наказания</w:t>
      </w:r>
      <w:r w:rsidRPr="00C22936">
        <w:rPr>
          <w:rFonts w:ascii="Times New Roman" w:eastAsia="Calibri" w:hAnsi="Times New Roman" w:cs="Times New Roman"/>
          <w:sz w:val="28"/>
          <w:szCs w:val="28"/>
        </w:rPr>
        <w:t>?</w:t>
      </w:r>
    </w:p>
    <w:p w:rsidR="00405E17" w:rsidRPr="00C22936" w:rsidRDefault="00405E17" w:rsidP="00405E17">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Что учитывается при вынесении любого административного наказания</w:t>
      </w:r>
      <w:r w:rsidRPr="00C22936">
        <w:rPr>
          <w:rFonts w:ascii="Times New Roman" w:eastAsia="Calibri" w:hAnsi="Times New Roman" w:cs="Times New Roman"/>
          <w:sz w:val="28"/>
          <w:szCs w:val="28"/>
        </w:rPr>
        <w:t>?</w:t>
      </w:r>
    </w:p>
    <w:p w:rsidR="00405E17" w:rsidRPr="00DE1518" w:rsidRDefault="00405E17" w:rsidP="00405E17">
      <w:pPr>
        <w:rPr>
          <w:rFonts w:ascii="Times New Roman" w:eastAsia="Calibri" w:hAnsi="Times New Roman" w:cs="Times New Roman"/>
          <w:b/>
          <w:color w:val="FF0000"/>
          <w:sz w:val="28"/>
          <w:szCs w:val="28"/>
        </w:rPr>
      </w:pPr>
      <w:r w:rsidRPr="00DE1518">
        <w:rPr>
          <w:rFonts w:ascii="Times New Roman" w:eastAsia="Calibri" w:hAnsi="Times New Roman" w:cs="Times New Roman"/>
          <w:b/>
          <w:color w:val="FF0000"/>
          <w:sz w:val="28"/>
          <w:szCs w:val="28"/>
        </w:rPr>
        <w:t>Домашнее задание:</w:t>
      </w:r>
    </w:p>
    <w:p w:rsidR="00405E17" w:rsidRPr="00DE1518" w:rsidRDefault="00405E17" w:rsidP="00405E17">
      <w:pPr>
        <w:rPr>
          <w:rFonts w:ascii="Calibri" w:eastAsia="Calibri" w:hAnsi="Calibri" w:cs="Times New Roman"/>
          <w:b/>
          <w:color w:val="FF0000"/>
        </w:rPr>
      </w:pPr>
      <w:r w:rsidRPr="00DE1518">
        <w:rPr>
          <w:rFonts w:ascii="Calibri" w:eastAsia="Calibri" w:hAnsi="Calibri" w:cs="Times New Roman"/>
          <w:b/>
          <w:color w:val="FF0000"/>
        </w:rPr>
        <w:t xml:space="preserve">Электронная библиотечная система: </w:t>
      </w:r>
      <w:r w:rsidRPr="00DE1518">
        <w:rPr>
          <w:rFonts w:ascii="Calibri" w:eastAsia="Calibri" w:hAnsi="Calibri" w:cs="Times New Roman"/>
          <w:b/>
          <w:color w:val="FF0000"/>
          <w:lang w:val="en-US"/>
        </w:rPr>
        <w:t>IPR</w:t>
      </w:r>
      <w:r w:rsidRPr="00DE1518">
        <w:rPr>
          <w:rFonts w:ascii="Calibri" w:eastAsia="Calibri" w:hAnsi="Calibri" w:cs="Times New Roman"/>
          <w:b/>
          <w:color w:val="FF0000"/>
        </w:rPr>
        <w:t xml:space="preserve"> </w:t>
      </w:r>
      <w:r w:rsidRPr="00DE1518">
        <w:rPr>
          <w:rFonts w:ascii="Calibri" w:eastAsia="Calibri" w:hAnsi="Calibri" w:cs="Times New Roman"/>
          <w:b/>
          <w:color w:val="FF0000"/>
          <w:lang w:val="en-US"/>
        </w:rPr>
        <w:t>BOOKS</w:t>
      </w:r>
    </w:p>
    <w:p w:rsidR="00405E17" w:rsidRPr="00C84BCB" w:rsidRDefault="00405E17" w:rsidP="00405E17">
      <w:pPr>
        <w:shd w:val="clear" w:color="auto" w:fill="FFFFFF"/>
        <w:spacing w:after="0" w:line="240" w:lineRule="auto"/>
        <w:rPr>
          <w:rFonts w:ascii="yandex-sans" w:eastAsia="Times New Roman" w:hAnsi="yandex-sans" w:cs="Times New Roman"/>
          <w:color w:val="000000"/>
          <w:sz w:val="23"/>
          <w:szCs w:val="23"/>
          <w:lang w:eastAsia="ru-RU"/>
        </w:rPr>
      </w:pPr>
      <w:proofErr w:type="spellStart"/>
      <w:r w:rsidRPr="00C84BCB">
        <w:rPr>
          <w:rFonts w:ascii="yandex-sans" w:eastAsia="Times New Roman" w:hAnsi="yandex-sans" w:cs="Times New Roman"/>
          <w:color w:val="000000"/>
          <w:sz w:val="23"/>
          <w:szCs w:val="23"/>
          <w:lang w:eastAsia="ru-RU"/>
        </w:rPr>
        <w:t>Бахрах</w:t>
      </w:r>
      <w:proofErr w:type="spellEnd"/>
      <w:r w:rsidRPr="00C84BCB">
        <w:rPr>
          <w:rFonts w:ascii="yandex-sans" w:eastAsia="Times New Roman" w:hAnsi="yandex-sans" w:cs="Times New Roman"/>
          <w:color w:val="000000"/>
          <w:sz w:val="23"/>
          <w:szCs w:val="23"/>
          <w:lang w:eastAsia="ru-RU"/>
        </w:rPr>
        <w:t xml:space="preserve"> Д. Н., Российский Б. В., </w:t>
      </w:r>
      <w:proofErr w:type="spellStart"/>
      <w:r w:rsidRPr="00C84BCB">
        <w:rPr>
          <w:rFonts w:ascii="yandex-sans" w:eastAsia="Times New Roman" w:hAnsi="yandex-sans" w:cs="Times New Roman"/>
          <w:color w:val="000000"/>
          <w:sz w:val="23"/>
          <w:szCs w:val="23"/>
          <w:lang w:eastAsia="ru-RU"/>
        </w:rPr>
        <w:t>Старилов</w:t>
      </w:r>
      <w:proofErr w:type="spellEnd"/>
      <w:r w:rsidRPr="00C84BCB">
        <w:rPr>
          <w:rFonts w:ascii="yandex-sans" w:eastAsia="Times New Roman" w:hAnsi="yandex-sans" w:cs="Times New Roman"/>
          <w:color w:val="000000"/>
          <w:sz w:val="23"/>
          <w:szCs w:val="23"/>
          <w:lang w:eastAsia="ru-RU"/>
        </w:rPr>
        <w:t xml:space="preserve"> Ю. Н.</w:t>
      </w:r>
    </w:p>
    <w:p w:rsidR="00405E17" w:rsidRPr="00C84BCB" w:rsidRDefault="00405E17" w:rsidP="00405E17">
      <w:pPr>
        <w:shd w:val="clear" w:color="auto" w:fill="FFFFFF"/>
        <w:spacing w:after="0" w:line="240" w:lineRule="auto"/>
        <w:rPr>
          <w:rFonts w:ascii="yandex-sans" w:eastAsia="Times New Roman" w:hAnsi="yandex-sans" w:cs="Times New Roman"/>
          <w:color w:val="000000"/>
          <w:sz w:val="23"/>
          <w:szCs w:val="23"/>
          <w:lang w:eastAsia="ru-RU"/>
        </w:rPr>
      </w:pPr>
      <w:r w:rsidRPr="00C84BCB">
        <w:rPr>
          <w:rFonts w:ascii="yandex-sans" w:eastAsia="Times New Roman" w:hAnsi="yandex-sans" w:cs="Times New Roman"/>
          <w:color w:val="000000"/>
          <w:sz w:val="23"/>
          <w:szCs w:val="23"/>
          <w:lang w:eastAsia="ru-RU"/>
        </w:rPr>
        <w:t xml:space="preserve">Административное право: Учебник— </w:t>
      </w:r>
      <w:proofErr w:type="gramStart"/>
      <w:r>
        <w:rPr>
          <w:rFonts w:ascii="yandex-sans" w:eastAsia="Times New Roman" w:hAnsi="yandex-sans" w:cs="Times New Roman"/>
          <w:color w:val="000000"/>
          <w:sz w:val="23"/>
          <w:szCs w:val="23"/>
          <w:lang w:eastAsia="ru-RU"/>
        </w:rPr>
        <w:t>ст</w:t>
      </w:r>
      <w:proofErr w:type="gramEnd"/>
      <w:r>
        <w:rPr>
          <w:rFonts w:ascii="yandex-sans" w:eastAsia="Times New Roman" w:hAnsi="yandex-sans" w:cs="Times New Roman"/>
          <w:color w:val="000000"/>
          <w:sz w:val="23"/>
          <w:szCs w:val="23"/>
          <w:lang w:eastAsia="ru-RU"/>
        </w:rPr>
        <w:t>р. 540-557</w:t>
      </w:r>
    </w:p>
    <w:p w:rsidR="00405E17" w:rsidRPr="00EE1D5A" w:rsidRDefault="00405E17" w:rsidP="00405E17">
      <w:pPr>
        <w:rPr>
          <w:rFonts w:ascii="Calibri" w:eastAsia="Calibri" w:hAnsi="Calibri" w:cs="Times New Roman"/>
          <w:b/>
        </w:rPr>
      </w:pPr>
    </w:p>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ОП. 13 Семейное </w:t>
      </w:r>
      <w:r w:rsidRPr="00DE1518">
        <w:rPr>
          <w:rFonts w:ascii="Times New Roman" w:eastAsia="Times New Roman" w:hAnsi="Times New Roman" w:cs="Times New Roman"/>
          <w:sz w:val="28"/>
          <w:szCs w:val="28"/>
          <w:lang w:eastAsia="ru-RU"/>
        </w:rPr>
        <w:t>право</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12.01.2021</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Понятие, предмет и метод СП</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lastRenderedPageBreak/>
        <w:t>2. Изучение нового материала.</w:t>
      </w:r>
    </w:p>
    <w:p w:rsidR="00405E17" w:rsidRPr="00AD6EC2" w:rsidRDefault="00405E17" w:rsidP="00405E17">
      <w:pPr>
        <w:pStyle w:val="a5"/>
        <w:jc w:val="both"/>
        <w:rPr>
          <w:sz w:val="28"/>
          <w:szCs w:val="28"/>
        </w:rPr>
      </w:pPr>
      <w:r w:rsidRPr="00DE1518">
        <w:rPr>
          <w:b/>
          <w:bCs/>
          <w:i/>
          <w:iCs/>
          <w:sz w:val="28"/>
          <w:szCs w:val="28"/>
        </w:rPr>
        <w:t xml:space="preserve">   </w:t>
      </w:r>
      <w:r w:rsidRPr="00AD6EC2">
        <w:rPr>
          <w:b/>
          <w:bCs/>
          <w:sz w:val="28"/>
          <w:szCs w:val="28"/>
        </w:rPr>
        <w:t>Семейное право</w:t>
      </w:r>
      <w:r w:rsidRPr="00AD6EC2">
        <w:rPr>
          <w:sz w:val="28"/>
          <w:szCs w:val="28"/>
        </w:rPr>
        <w:t> – это </w:t>
      </w:r>
      <w:r w:rsidRPr="00AD6EC2">
        <w:rPr>
          <w:i/>
          <w:iCs/>
          <w:sz w:val="28"/>
          <w:szCs w:val="28"/>
        </w:rPr>
        <w:t>отрасль права, регулирующая личные неимущественные и имущественные отношения между </w:t>
      </w:r>
      <w:hyperlink r:id="rId8" w:history="1">
        <w:r w:rsidRPr="00AD6EC2">
          <w:rPr>
            <w:i/>
            <w:iCs/>
            <w:sz w:val="28"/>
            <w:szCs w:val="28"/>
            <w:u w:val="single"/>
          </w:rPr>
          <w:t>членами семьи</w:t>
        </w:r>
      </w:hyperlink>
      <w:r w:rsidRPr="00AD6EC2">
        <w:rPr>
          <w:i/>
          <w:iCs/>
          <w:sz w:val="28"/>
          <w:szCs w:val="28"/>
        </w:rPr>
        <w:t>, основанные на браке, родстве, принятии детей на воспитание в семью</w:t>
      </w:r>
      <w:r w:rsidRPr="00AD6EC2">
        <w:rPr>
          <w:sz w:val="28"/>
          <w:szCs w:val="28"/>
        </w:rPr>
        <w:t>.</w:t>
      </w:r>
    </w:p>
    <w:p w:rsidR="00405E17" w:rsidRPr="00AD6EC2" w:rsidRDefault="002A5730" w:rsidP="00405E17">
      <w:pPr>
        <w:spacing w:before="100" w:beforeAutospacing="1" w:after="100" w:afterAutospacing="1" w:line="240" w:lineRule="auto"/>
        <w:jc w:val="both"/>
        <w:rPr>
          <w:rFonts w:ascii="Times New Roman" w:eastAsia="Times New Roman" w:hAnsi="Times New Roman" w:cs="Times New Roman"/>
          <w:i/>
          <w:iCs/>
          <w:sz w:val="28"/>
          <w:szCs w:val="28"/>
          <w:lang w:eastAsia="ru-RU"/>
        </w:rPr>
      </w:pPr>
      <w:hyperlink r:id="rId9" w:history="1">
        <w:r w:rsidR="00405E17" w:rsidRPr="00DE1518">
          <w:rPr>
            <w:rFonts w:ascii="Times New Roman" w:eastAsia="Times New Roman" w:hAnsi="Times New Roman" w:cs="Times New Roman"/>
            <w:b/>
            <w:bCs/>
            <w:sz w:val="28"/>
            <w:szCs w:val="28"/>
            <w:u w:val="single"/>
            <w:lang w:eastAsia="ru-RU"/>
          </w:rPr>
          <w:t>Предметом семейного права</w:t>
        </w:r>
      </w:hyperlink>
      <w:r w:rsidR="00405E17" w:rsidRPr="00DE1518">
        <w:rPr>
          <w:rFonts w:ascii="Times New Roman" w:eastAsia="Times New Roman" w:hAnsi="Times New Roman" w:cs="Times New Roman"/>
          <w:sz w:val="28"/>
          <w:szCs w:val="28"/>
          <w:lang w:eastAsia="ru-RU"/>
        </w:rPr>
        <w:t> являются </w:t>
      </w:r>
      <w:r w:rsidR="00405E17" w:rsidRPr="00DE1518">
        <w:rPr>
          <w:rFonts w:ascii="Times New Roman" w:eastAsia="Times New Roman" w:hAnsi="Times New Roman" w:cs="Times New Roman"/>
          <w:i/>
          <w:iCs/>
          <w:sz w:val="28"/>
          <w:szCs w:val="28"/>
          <w:lang w:eastAsia="ru-RU"/>
        </w:rPr>
        <w:t>личные неимущественные и имущественные отношения, предусмотренные семейным законодательством. </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Согласно ст. 2 </w:t>
      </w:r>
      <w:hyperlink r:id="rId10" w:history="1">
        <w:r w:rsidRPr="00DE1518">
          <w:rPr>
            <w:rFonts w:ascii="Times New Roman" w:eastAsia="Times New Roman" w:hAnsi="Times New Roman" w:cs="Times New Roman"/>
            <w:sz w:val="28"/>
            <w:szCs w:val="28"/>
            <w:u w:val="single"/>
            <w:lang w:eastAsia="ru-RU"/>
          </w:rPr>
          <w:t>Семейного кодекса РФ</w:t>
        </w:r>
      </w:hyperlink>
      <w:r w:rsidRPr="00DE1518">
        <w:rPr>
          <w:rFonts w:ascii="Times New Roman" w:eastAsia="Times New Roman" w:hAnsi="Times New Roman" w:cs="Times New Roman"/>
          <w:sz w:val="28"/>
          <w:szCs w:val="28"/>
          <w:lang w:eastAsia="ru-RU"/>
        </w:rPr>
        <w:t> (СК РФ) к ним относятся:</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 xml:space="preserve">· условия и порядок вступления в брак, прекращение брака и признание его </w:t>
      </w:r>
      <w:proofErr w:type="gramStart"/>
      <w:r w:rsidRPr="00DE1518">
        <w:rPr>
          <w:rFonts w:ascii="Times New Roman" w:eastAsia="Times New Roman" w:hAnsi="Times New Roman" w:cs="Times New Roman"/>
          <w:sz w:val="28"/>
          <w:szCs w:val="28"/>
          <w:lang w:eastAsia="ru-RU"/>
        </w:rPr>
        <w:t>недействительным</w:t>
      </w:r>
      <w:proofErr w:type="gramEnd"/>
      <w:r w:rsidRPr="00DE1518">
        <w:rPr>
          <w:rFonts w:ascii="Times New Roman" w:eastAsia="Times New Roman" w:hAnsi="Times New Roman" w:cs="Times New Roman"/>
          <w:sz w:val="28"/>
          <w:szCs w:val="28"/>
          <w:lang w:eastAsia="ru-RU"/>
        </w:rPr>
        <w:t>;</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 личные неимущественные и имущественные отношения между супругами, родителями и детьми, а также другими членами семьи;</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 формы и порядок устройства в семью детей, оставшихся без попечения родителей.</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 xml:space="preserve">Ряд имущественных и личных неимущественных отношений, тесно связанных с семейными, регулируется не </w:t>
      </w:r>
      <w:proofErr w:type="gramStart"/>
      <w:r w:rsidRPr="00DE1518">
        <w:rPr>
          <w:rFonts w:ascii="Times New Roman" w:eastAsia="Times New Roman" w:hAnsi="Times New Roman" w:cs="Times New Roman"/>
          <w:sz w:val="28"/>
          <w:szCs w:val="28"/>
          <w:lang w:eastAsia="ru-RU"/>
        </w:rPr>
        <w:t>семейным</w:t>
      </w:r>
      <w:proofErr w:type="gramEnd"/>
      <w:r w:rsidRPr="00DE1518">
        <w:rPr>
          <w:rFonts w:ascii="Times New Roman" w:eastAsia="Times New Roman" w:hAnsi="Times New Roman" w:cs="Times New Roman"/>
          <w:sz w:val="28"/>
          <w:szCs w:val="28"/>
          <w:lang w:eastAsia="ru-RU"/>
        </w:rPr>
        <w:t>, а другими отраслями права. Например, наследственные правоотношения между членами семьи, совершение сделок от имени малолетних и др. регулируется </w:t>
      </w:r>
      <w:hyperlink r:id="rId11" w:history="1">
        <w:r w:rsidRPr="00DE1518">
          <w:rPr>
            <w:rFonts w:ascii="Times New Roman" w:eastAsia="Times New Roman" w:hAnsi="Times New Roman" w:cs="Times New Roman"/>
            <w:sz w:val="28"/>
            <w:szCs w:val="28"/>
            <w:u w:val="single"/>
            <w:lang w:eastAsia="ru-RU"/>
          </w:rPr>
          <w:t>гражданским правом</w:t>
        </w:r>
      </w:hyperlink>
      <w:r w:rsidRPr="00DE1518">
        <w:rPr>
          <w:rFonts w:ascii="Times New Roman" w:eastAsia="Times New Roman" w:hAnsi="Times New Roman" w:cs="Times New Roman"/>
          <w:sz w:val="28"/>
          <w:szCs w:val="28"/>
          <w:lang w:eastAsia="ru-RU"/>
        </w:rPr>
        <w:t>; отношения по регистрации актов гражданского состояния (рождение, смерть, вступление в брак и т. д.) составляют предмет административного права.</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Метод семейного права</w:t>
      </w:r>
      <w:r w:rsidRPr="00DE1518">
        <w:rPr>
          <w:rFonts w:ascii="Times New Roman" w:eastAsia="Times New Roman" w:hAnsi="Times New Roman" w:cs="Times New Roman"/>
          <w:sz w:val="28"/>
          <w:szCs w:val="28"/>
          <w:lang w:eastAsia="ru-RU"/>
        </w:rPr>
        <w:t> образует </w:t>
      </w:r>
      <w:r w:rsidRPr="00DE1518">
        <w:rPr>
          <w:rFonts w:ascii="Times New Roman" w:eastAsia="Times New Roman" w:hAnsi="Times New Roman" w:cs="Times New Roman"/>
          <w:i/>
          <w:iCs/>
          <w:sz w:val="28"/>
          <w:szCs w:val="28"/>
          <w:lang w:eastAsia="ru-RU"/>
        </w:rPr>
        <w:t>комплекс диспозитивных способов правового воздействия отрасли семейного права на общественные отношения, составляющие предмет ее регулирования</w:t>
      </w:r>
      <w:r w:rsidRPr="00DE1518">
        <w:rPr>
          <w:rFonts w:ascii="Times New Roman" w:eastAsia="Times New Roman" w:hAnsi="Times New Roman" w:cs="Times New Roman"/>
          <w:sz w:val="28"/>
          <w:szCs w:val="28"/>
          <w:lang w:eastAsia="ru-RU"/>
        </w:rPr>
        <w:t>.</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В основе метода семейного права лежит </w:t>
      </w:r>
      <w:r w:rsidRPr="00DE1518">
        <w:rPr>
          <w:rFonts w:ascii="Times New Roman" w:eastAsia="Times New Roman" w:hAnsi="Times New Roman" w:cs="Times New Roman"/>
          <w:i/>
          <w:iCs/>
          <w:sz w:val="28"/>
          <w:szCs w:val="28"/>
          <w:lang w:eastAsia="ru-RU"/>
        </w:rPr>
        <w:t>признание равенства участников семейных правоотношений</w:t>
      </w:r>
      <w:r w:rsidRPr="00DE1518">
        <w:rPr>
          <w:rFonts w:ascii="Times New Roman" w:eastAsia="Times New Roman" w:hAnsi="Times New Roman" w:cs="Times New Roman"/>
          <w:sz w:val="28"/>
          <w:szCs w:val="28"/>
          <w:lang w:eastAsia="ru-RU"/>
        </w:rPr>
        <w:t>. Согласно ст. 2 СК РФ, граждане по своему усмотрению распоряжаются принадлежащими им правами, вытекающими из семейных отношений, в том числе правом на защиту этих прав. 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 Семейные права охраняются законом, за исключением случаев, если они осуществляются в противоречии с назначением этих прав.</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Систему семейного права</w:t>
      </w:r>
      <w:r w:rsidRPr="00DE1518">
        <w:rPr>
          <w:rFonts w:ascii="Times New Roman" w:eastAsia="Times New Roman" w:hAnsi="Times New Roman" w:cs="Times New Roman"/>
          <w:sz w:val="28"/>
          <w:szCs w:val="28"/>
          <w:lang w:eastAsia="ru-RU"/>
        </w:rPr>
        <w:t> составляют </w:t>
      </w:r>
      <w:r w:rsidRPr="00DE1518">
        <w:rPr>
          <w:rFonts w:ascii="Times New Roman" w:eastAsia="Times New Roman" w:hAnsi="Times New Roman" w:cs="Times New Roman"/>
          <w:i/>
          <w:iCs/>
          <w:sz w:val="28"/>
          <w:szCs w:val="28"/>
          <w:lang w:eastAsia="ru-RU"/>
        </w:rPr>
        <w:t>основные элементы отрасли семейного права, сосредоточенных в Семейном кодексе РФ, а также ряде других законов и подзаконных нормативных актов</w:t>
      </w:r>
      <w:r w:rsidRPr="00DE1518">
        <w:rPr>
          <w:rFonts w:ascii="Times New Roman" w:eastAsia="Times New Roman" w:hAnsi="Times New Roman" w:cs="Times New Roman"/>
          <w:sz w:val="28"/>
          <w:szCs w:val="28"/>
          <w:lang w:eastAsia="ru-RU"/>
        </w:rPr>
        <w:t>.</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lastRenderedPageBreak/>
        <w:t>Составляющие систему семейного права юридические нормы сосредоточены в </w:t>
      </w:r>
      <w:r w:rsidRPr="00DE1518">
        <w:rPr>
          <w:rFonts w:ascii="Times New Roman" w:eastAsia="Times New Roman" w:hAnsi="Times New Roman" w:cs="Times New Roman"/>
          <w:i/>
          <w:iCs/>
          <w:sz w:val="28"/>
          <w:szCs w:val="28"/>
          <w:lang w:eastAsia="ru-RU"/>
        </w:rPr>
        <w:t>источниках семейного права</w:t>
      </w:r>
      <w:r w:rsidRPr="00DE1518">
        <w:rPr>
          <w:rFonts w:ascii="Times New Roman" w:eastAsia="Times New Roman" w:hAnsi="Times New Roman" w:cs="Times New Roman"/>
          <w:sz w:val="28"/>
          <w:szCs w:val="28"/>
          <w:lang w:eastAsia="ru-RU"/>
        </w:rPr>
        <w:t>, к числу которых относят следующие:</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 Конституцию РФ (ст. 19, 38);</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 федеральные законы (например, Федеральный закон «Об основных гарантиях прав ребенка в Российской Федерации» от 24.07.1998 г. № 124-ФЗ);</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 указы Президента РФ, постановления Правительства РФ, акты федеральных министерств и ведомств;</w:t>
      </w:r>
    </w:p>
    <w:p w:rsidR="00405E17" w:rsidRPr="00DE1518"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sz w:val="28"/>
          <w:szCs w:val="28"/>
          <w:lang w:eastAsia="ru-RU"/>
        </w:rPr>
        <w:t>· акты органов государственной власти субъектов РФ и органов местного самоуправления.</w:t>
      </w:r>
    </w:p>
    <w:p w:rsidR="00405E17" w:rsidRPr="00DE1518" w:rsidRDefault="00405E17" w:rsidP="00405E17">
      <w:pPr>
        <w:spacing w:after="0" w:line="240" w:lineRule="auto"/>
        <w:jc w:val="both"/>
        <w:rPr>
          <w:rFonts w:ascii="Times New Roman" w:eastAsia="Times New Roman" w:hAnsi="Times New Roman" w:cs="Times New Roman"/>
          <w:sz w:val="28"/>
          <w:szCs w:val="28"/>
          <w:lang w:eastAsia="ru-RU"/>
        </w:rPr>
      </w:pPr>
    </w:p>
    <w:p w:rsidR="00405E17" w:rsidRPr="00AD6EC2" w:rsidRDefault="00405E17" w:rsidP="00405E17">
      <w:pPr>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405E17" w:rsidRPr="00AD6EC2" w:rsidRDefault="00405E17" w:rsidP="00405E17">
      <w:pPr>
        <w:pStyle w:val="a3"/>
        <w:numPr>
          <w:ilvl w:val="0"/>
          <w:numId w:val="1"/>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 такое СП?</w:t>
      </w:r>
    </w:p>
    <w:p w:rsidR="00405E17" w:rsidRPr="00AD6EC2" w:rsidRDefault="00405E17" w:rsidP="00405E17">
      <w:pPr>
        <w:pStyle w:val="a3"/>
        <w:numPr>
          <w:ilvl w:val="0"/>
          <w:numId w:val="1"/>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 такое предмет СП?</w:t>
      </w:r>
    </w:p>
    <w:p w:rsidR="00405E17" w:rsidRPr="00AD6EC2" w:rsidRDefault="00405E17" w:rsidP="00405E17">
      <w:pPr>
        <w:pStyle w:val="a3"/>
        <w:numPr>
          <w:ilvl w:val="0"/>
          <w:numId w:val="1"/>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Какие методы СП существуют?</w:t>
      </w:r>
    </w:p>
    <w:p w:rsidR="00405E17" w:rsidRPr="00AD6EC2" w:rsidRDefault="00405E17" w:rsidP="00405E17">
      <w:pPr>
        <w:pStyle w:val="a3"/>
        <w:numPr>
          <w:ilvl w:val="0"/>
          <w:numId w:val="1"/>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 составляет систему СП?</w:t>
      </w:r>
    </w:p>
    <w:p w:rsidR="00405E17" w:rsidRPr="00AD6EC2" w:rsidRDefault="00405E17" w:rsidP="00405E17">
      <w:pPr>
        <w:pStyle w:val="a3"/>
        <w:numPr>
          <w:ilvl w:val="0"/>
          <w:numId w:val="1"/>
        </w:numPr>
        <w:jc w:val="both"/>
        <w:rPr>
          <w:rFonts w:ascii="Times New Roman" w:eastAsia="Calibri" w:hAnsi="Times New Roman" w:cs="Times New Roman"/>
          <w:sz w:val="28"/>
          <w:szCs w:val="28"/>
        </w:rPr>
      </w:pPr>
      <w:r w:rsidRPr="00AD6EC2">
        <w:rPr>
          <w:rFonts w:ascii="Times New Roman" w:eastAsia="Times New Roman" w:hAnsi="Times New Roman" w:cs="Times New Roman"/>
          <w:sz w:val="28"/>
          <w:szCs w:val="28"/>
          <w:lang w:eastAsia="ru-RU"/>
        </w:rPr>
        <w:t xml:space="preserve"> </w:t>
      </w:r>
      <w:proofErr w:type="gramStart"/>
      <w:r w:rsidRPr="00AD6EC2">
        <w:rPr>
          <w:rFonts w:ascii="Times New Roman" w:eastAsia="Times New Roman" w:hAnsi="Times New Roman" w:cs="Times New Roman"/>
          <w:sz w:val="28"/>
          <w:szCs w:val="28"/>
          <w:lang w:eastAsia="ru-RU"/>
        </w:rPr>
        <w:t>Все ли имущественные и личные неимущественные отношения</w:t>
      </w:r>
      <w:r w:rsidRPr="00DE1518">
        <w:rPr>
          <w:rFonts w:ascii="Times New Roman" w:eastAsia="Times New Roman" w:hAnsi="Times New Roman" w:cs="Times New Roman"/>
          <w:sz w:val="28"/>
          <w:szCs w:val="28"/>
          <w:lang w:eastAsia="ru-RU"/>
        </w:rPr>
        <w:t>, тесно свя</w:t>
      </w:r>
      <w:r w:rsidRPr="00AD6EC2">
        <w:rPr>
          <w:rFonts w:ascii="Times New Roman" w:eastAsia="Times New Roman" w:hAnsi="Times New Roman" w:cs="Times New Roman"/>
          <w:sz w:val="28"/>
          <w:szCs w:val="28"/>
          <w:lang w:eastAsia="ru-RU"/>
        </w:rPr>
        <w:t>занных с семейными, регулируются СП</w:t>
      </w:r>
      <w:r w:rsidRPr="00AD6EC2">
        <w:rPr>
          <w:rFonts w:ascii="Times New Roman" w:eastAsia="Calibri" w:hAnsi="Times New Roman" w:cs="Times New Roman"/>
          <w:sz w:val="28"/>
          <w:szCs w:val="28"/>
        </w:rPr>
        <w:t>?</w:t>
      </w:r>
      <w:proofErr w:type="gramEnd"/>
    </w:p>
    <w:p w:rsidR="00405E17" w:rsidRPr="000C3D96" w:rsidRDefault="00405E17" w:rsidP="00405E17">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Домашнее задание:</w:t>
      </w:r>
    </w:p>
    <w:p w:rsidR="00405E17" w:rsidRPr="000C3D96" w:rsidRDefault="00405E17" w:rsidP="00405E17">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 xml:space="preserve">Электронная библиотечная система: </w:t>
      </w:r>
      <w:r w:rsidRPr="000C3D96">
        <w:rPr>
          <w:rFonts w:ascii="Times New Roman" w:eastAsia="Calibri" w:hAnsi="Times New Roman" w:cs="Times New Roman"/>
          <w:b/>
          <w:sz w:val="28"/>
          <w:szCs w:val="28"/>
          <w:lang w:val="en-US"/>
        </w:rPr>
        <w:t>IPR</w:t>
      </w:r>
      <w:r w:rsidRPr="000C3D96">
        <w:rPr>
          <w:rFonts w:ascii="Times New Roman" w:eastAsia="Calibri" w:hAnsi="Times New Roman" w:cs="Times New Roman"/>
          <w:b/>
          <w:sz w:val="28"/>
          <w:szCs w:val="28"/>
        </w:rPr>
        <w:t xml:space="preserve"> </w:t>
      </w:r>
      <w:r w:rsidRPr="000C3D96">
        <w:rPr>
          <w:rFonts w:ascii="Times New Roman" w:eastAsia="Calibri" w:hAnsi="Times New Roman" w:cs="Times New Roman"/>
          <w:b/>
          <w:sz w:val="28"/>
          <w:szCs w:val="28"/>
          <w:lang w:val="en-US"/>
        </w:rPr>
        <w:t>BOOKS</w:t>
      </w:r>
    </w:p>
    <w:p w:rsidR="00405E17" w:rsidRPr="00C84BCB" w:rsidRDefault="00405E17" w:rsidP="00405E17">
      <w:pPr>
        <w:shd w:val="clear" w:color="auto" w:fill="FFFFFF"/>
        <w:spacing w:after="0" w:line="240" w:lineRule="auto"/>
        <w:rPr>
          <w:rFonts w:ascii="Times New Roman" w:eastAsia="Times New Roman" w:hAnsi="Times New Roman" w:cs="Times New Roman"/>
          <w:sz w:val="28"/>
          <w:szCs w:val="28"/>
          <w:lang w:eastAsia="ru-RU"/>
        </w:rPr>
      </w:pPr>
      <w:r w:rsidRPr="000C3D96">
        <w:rPr>
          <w:rFonts w:ascii="Times New Roman" w:eastAsia="Times New Roman" w:hAnsi="Times New Roman" w:cs="Times New Roman"/>
          <w:sz w:val="28"/>
          <w:szCs w:val="28"/>
          <w:lang w:eastAsia="ru-RU"/>
        </w:rPr>
        <w:t xml:space="preserve">О.А. </w:t>
      </w:r>
      <w:proofErr w:type="spellStart"/>
      <w:r w:rsidRPr="000C3D96">
        <w:rPr>
          <w:rFonts w:ascii="Times New Roman" w:eastAsia="Times New Roman" w:hAnsi="Times New Roman" w:cs="Times New Roman"/>
          <w:sz w:val="28"/>
          <w:szCs w:val="28"/>
          <w:lang w:eastAsia="ru-RU"/>
        </w:rPr>
        <w:t>Рузакова</w:t>
      </w:r>
      <w:proofErr w:type="spellEnd"/>
      <w:r w:rsidRPr="000C3D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Семейное </w:t>
      </w:r>
      <w:r w:rsidRPr="00C84BCB">
        <w:rPr>
          <w:rFonts w:ascii="Times New Roman" w:eastAsia="Times New Roman" w:hAnsi="Times New Roman" w:cs="Times New Roman"/>
          <w:sz w:val="28"/>
          <w:szCs w:val="28"/>
          <w:lang w:eastAsia="ru-RU"/>
        </w:rPr>
        <w:t xml:space="preserve">право: Учебник— </w:t>
      </w:r>
    </w:p>
    <w:p w:rsidR="00405E17" w:rsidRPr="000C3D96" w:rsidRDefault="00405E17" w:rsidP="00405E17">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Глава 2-3, стр. 8-10</w:t>
      </w:r>
    </w:p>
    <w:p w:rsidR="00405E17" w:rsidRDefault="00405E17" w:rsidP="00405E17"/>
    <w:p w:rsidR="00405E17" w:rsidRDefault="00405E17" w:rsidP="00405E17"/>
    <w:p w:rsidR="00405E17" w:rsidRDefault="00405E17" w:rsidP="00405E17"/>
    <w:p w:rsidR="00405E17" w:rsidRDefault="00405E17" w:rsidP="00405E17"/>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ОП. 06 Криминология </w:t>
      </w:r>
      <w:r>
        <w:rPr>
          <w:rFonts w:ascii="Times New Roman" w:eastAsia="Times New Roman" w:hAnsi="Times New Roman" w:cs="Times New Roman"/>
          <w:sz w:val="28"/>
          <w:szCs w:val="28"/>
          <w:lang w:eastAsia="ru-RU"/>
        </w:rPr>
        <w:t>и предупреждение преступлений</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12.01.2021</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Понятие, методология, предмет и задачи криминологии</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lastRenderedPageBreak/>
        <w:t>2. Изучение нового материала.</w:t>
      </w:r>
    </w:p>
    <w:p w:rsidR="00405E17" w:rsidRPr="00AD6EC2" w:rsidRDefault="00405E17" w:rsidP="00405E17">
      <w:pPr>
        <w:pStyle w:val="a5"/>
        <w:shd w:val="clear" w:color="auto" w:fill="FFFFFF"/>
        <w:spacing w:before="150" w:after="150"/>
        <w:ind w:left="150" w:right="150"/>
        <w:jc w:val="both"/>
        <w:rPr>
          <w:color w:val="424242"/>
          <w:sz w:val="28"/>
          <w:szCs w:val="28"/>
        </w:rPr>
      </w:pPr>
      <w:r w:rsidRPr="00DE1518">
        <w:rPr>
          <w:b/>
          <w:bCs/>
          <w:i/>
          <w:iCs/>
          <w:sz w:val="28"/>
          <w:szCs w:val="28"/>
        </w:rPr>
        <w:t xml:space="preserve">  </w:t>
      </w:r>
      <w:r w:rsidRPr="00AD6EC2">
        <w:rPr>
          <w:b/>
          <w:bCs/>
          <w:color w:val="424242"/>
          <w:sz w:val="28"/>
          <w:szCs w:val="28"/>
        </w:rPr>
        <w:t>Криминология</w:t>
      </w:r>
      <w:r w:rsidRPr="00AD6EC2">
        <w:rPr>
          <w:color w:val="424242"/>
          <w:sz w:val="28"/>
          <w:szCs w:val="28"/>
        </w:rPr>
        <w:t> (от лат. «</w:t>
      </w:r>
      <w:proofErr w:type="spellStart"/>
      <w:r w:rsidRPr="00AD6EC2">
        <w:rPr>
          <w:color w:val="424242"/>
          <w:sz w:val="28"/>
          <w:szCs w:val="28"/>
        </w:rPr>
        <w:t>crimen</w:t>
      </w:r>
      <w:proofErr w:type="spellEnd"/>
      <w:r w:rsidRPr="00AD6EC2">
        <w:rPr>
          <w:color w:val="424242"/>
          <w:sz w:val="28"/>
          <w:szCs w:val="28"/>
        </w:rPr>
        <w:t>» - «преступление» и «</w:t>
      </w:r>
      <w:proofErr w:type="spellStart"/>
      <w:r w:rsidRPr="00AD6EC2">
        <w:rPr>
          <w:color w:val="424242"/>
          <w:sz w:val="28"/>
          <w:szCs w:val="28"/>
        </w:rPr>
        <w:t>logos</w:t>
      </w:r>
      <w:proofErr w:type="spellEnd"/>
      <w:r w:rsidRPr="00AD6EC2">
        <w:rPr>
          <w:color w:val="424242"/>
          <w:sz w:val="28"/>
          <w:szCs w:val="28"/>
        </w:rPr>
        <w:t xml:space="preserve">» - «учение») - «учение о преступлении». Впервые в науку ϶ᴛᴏ слово ввел в 1879 г. ученый </w:t>
      </w:r>
      <w:proofErr w:type="spellStart"/>
      <w:r w:rsidRPr="00AD6EC2">
        <w:rPr>
          <w:color w:val="424242"/>
          <w:sz w:val="28"/>
          <w:szCs w:val="28"/>
        </w:rPr>
        <w:t>Топинар</w:t>
      </w:r>
      <w:proofErr w:type="spellEnd"/>
      <w:r w:rsidRPr="00AD6EC2">
        <w:rPr>
          <w:color w:val="424242"/>
          <w:sz w:val="28"/>
          <w:szCs w:val="28"/>
        </w:rPr>
        <w:t xml:space="preserve">. Итальянский ученый Рафаэль </w:t>
      </w:r>
      <w:proofErr w:type="spellStart"/>
      <w:r w:rsidRPr="00AD6EC2">
        <w:rPr>
          <w:color w:val="424242"/>
          <w:sz w:val="28"/>
          <w:szCs w:val="28"/>
        </w:rPr>
        <w:t>Горофало</w:t>
      </w:r>
      <w:proofErr w:type="spellEnd"/>
      <w:r w:rsidRPr="00AD6EC2">
        <w:rPr>
          <w:color w:val="424242"/>
          <w:sz w:val="28"/>
          <w:szCs w:val="28"/>
        </w:rPr>
        <w:t xml:space="preserve"> в 1885 г. издал книгу «Криминология».</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b/>
          <w:bCs/>
          <w:color w:val="424242"/>
          <w:sz w:val="28"/>
          <w:szCs w:val="28"/>
          <w:lang w:eastAsia="ru-RU"/>
        </w:rPr>
        <w:t>Криминология</w:t>
      </w:r>
      <w:r w:rsidRPr="00AD6EC2">
        <w:rPr>
          <w:rFonts w:ascii="Times New Roman" w:eastAsia="Times New Roman" w:hAnsi="Times New Roman" w:cs="Times New Roman"/>
          <w:color w:val="424242"/>
          <w:sz w:val="28"/>
          <w:szCs w:val="28"/>
          <w:lang w:eastAsia="ru-RU"/>
        </w:rPr>
        <w:t> - общетеоретическая и прикладная наука о преступности, исследующая сущность и формы проявления преступности, причины и закономерности ее возникновения, изменения и возможности ее уменьшения, изучающая особенности личности субъектов, совершающих преступления, а также методы, формы социального воздействия на причины и условия преступности в целях ее предупреждения.</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b/>
          <w:bCs/>
          <w:color w:val="424242"/>
          <w:sz w:val="28"/>
          <w:szCs w:val="28"/>
          <w:lang w:eastAsia="ru-RU"/>
        </w:rPr>
        <w:t>Предмет криминологии</w:t>
      </w:r>
      <w:r w:rsidRPr="00AD6EC2">
        <w:rPr>
          <w:rFonts w:ascii="Times New Roman" w:eastAsia="Times New Roman" w:hAnsi="Times New Roman" w:cs="Times New Roman"/>
          <w:color w:val="424242"/>
          <w:sz w:val="28"/>
          <w:szCs w:val="28"/>
          <w:lang w:eastAsia="ru-RU"/>
        </w:rPr>
        <w:t> - ϶ᴛᴏ совокупность изучаемых данной наукой явлений, процессов и закономерностей. </w:t>
      </w:r>
      <w:r w:rsidRPr="00AD6EC2">
        <w:rPr>
          <w:rFonts w:ascii="Times New Roman" w:eastAsia="Times New Roman" w:hAnsi="Times New Roman" w:cs="Times New Roman"/>
          <w:b/>
          <w:bCs/>
          <w:color w:val="424242"/>
          <w:sz w:val="28"/>
          <w:szCs w:val="28"/>
          <w:lang w:eastAsia="ru-RU"/>
        </w:rPr>
        <w:t>Предмет криминологии</w:t>
      </w:r>
      <w:r w:rsidRPr="00AD6EC2">
        <w:rPr>
          <w:rFonts w:ascii="Times New Roman" w:eastAsia="Times New Roman" w:hAnsi="Times New Roman" w:cs="Times New Roman"/>
          <w:color w:val="424242"/>
          <w:sz w:val="28"/>
          <w:szCs w:val="28"/>
          <w:lang w:eastAsia="ru-RU"/>
        </w:rPr>
        <w:t> включает 4 элемента:</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1. преступность;</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2. личность преступника;</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3. причины и условия преступности;</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4. предупреждение преступности.</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1. </w:t>
      </w:r>
      <w:r w:rsidRPr="00AD6EC2">
        <w:rPr>
          <w:rFonts w:ascii="Times New Roman" w:eastAsia="Times New Roman" w:hAnsi="Times New Roman" w:cs="Times New Roman"/>
          <w:b/>
          <w:bCs/>
          <w:color w:val="424242"/>
          <w:sz w:val="28"/>
          <w:szCs w:val="28"/>
          <w:lang w:eastAsia="ru-RU"/>
        </w:rPr>
        <w:t>Преступность</w:t>
      </w:r>
      <w:r w:rsidRPr="00AD6EC2">
        <w:rPr>
          <w:rFonts w:ascii="Times New Roman" w:eastAsia="Times New Roman" w:hAnsi="Times New Roman" w:cs="Times New Roman"/>
          <w:color w:val="424242"/>
          <w:sz w:val="28"/>
          <w:szCs w:val="28"/>
          <w:lang w:eastAsia="ru-RU"/>
        </w:rPr>
        <w:t> - совокупность преступлений, рассматриваемых в виде фактов социальной действительности, а не юридических конструкций (например</w:t>
      </w:r>
      <w:r>
        <w:rPr>
          <w:rFonts w:ascii="Times New Roman" w:eastAsia="Times New Roman" w:hAnsi="Times New Roman" w:cs="Times New Roman"/>
          <w:color w:val="424242"/>
          <w:sz w:val="28"/>
          <w:szCs w:val="28"/>
          <w:lang w:eastAsia="ru-RU"/>
        </w:rPr>
        <w:t>,</w:t>
      </w:r>
      <w:r w:rsidRPr="00AD6EC2">
        <w:rPr>
          <w:rFonts w:ascii="Times New Roman" w:eastAsia="Times New Roman" w:hAnsi="Times New Roman" w:cs="Times New Roman"/>
          <w:color w:val="424242"/>
          <w:sz w:val="28"/>
          <w:szCs w:val="28"/>
          <w:lang w:eastAsia="ru-RU"/>
        </w:rPr>
        <w:t xml:space="preserve"> состав преступления).</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В социальной действительности преступность подчиняется определенным закономерностям, имеет фиксированные качественно-количественные характеристики (например</w:t>
      </w:r>
      <w:r>
        <w:rPr>
          <w:rFonts w:ascii="Times New Roman" w:eastAsia="Times New Roman" w:hAnsi="Times New Roman" w:cs="Times New Roman"/>
          <w:color w:val="424242"/>
          <w:sz w:val="28"/>
          <w:szCs w:val="28"/>
          <w:lang w:eastAsia="ru-RU"/>
        </w:rPr>
        <w:t>,</w:t>
      </w:r>
      <w:r w:rsidRPr="00AD6EC2">
        <w:rPr>
          <w:rFonts w:ascii="Times New Roman" w:eastAsia="Times New Roman" w:hAnsi="Times New Roman" w:cs="Times New Roman"/>
          <w:color w:val="424242"/>
          <w:sz w:val="28"/>
          <w:szCs w:val="28"/>
          <w:lang w:eastAsia="ru-RU"/>
        </w:rPr>
        <w:t xml:space="preserve"> уровень, структура и динамика преступности), их изучает криминология</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2. </w:t>
      </w:r>
      <w:r w:rsidRPr="00AD6EC2">
        <w:rPr>
          <w:rFonts w:ascii="Times New Roman" w:eastAsia="Times New Roman" w:hAnsi="Times New Roman" w:cs="Times New Roman"/>
          <w:b/>
          <w:bCs/>
          <w:color w:val="424242"/>
          <w:sz w:val="28"/>
          <w:szCs w:val="28"/>
          <w:lang w:eastAsia="ru-RU"/>
        </w:rPr>
        <w:t>Личность преступника</w:t>
      </w:r>
      <w:r w:rsidRPr="00AD6EC2">
        <w:rPr>
          <w:rFonts w:ascii="Times New Roman" w:eastAsia="Times New Roman" w:hAnsi="Times New Roman" w:cs="Times New Roman"/>
          <w:color w:val="424242"/>
          <w:sz w:val="28"/>
          <w:szCs w:val="28"/>
          <w:lang w:eastAsia="ru-RU"/>
        </w:rPr>
        <w:t xml:space="preserve"> изучается как система социально-демографических, социально-ролевых, социально-психологических </w:t>
      </w:r>
      <w:r>
        <w:rPr>
          <w:rFonts w:ascii="Times New Roman" w:eastAsia="Times New Roman" w:hAnsi="Times New Roman" w:cs="Times New Roman"/>
          <w:color w:val="424242"/>
          <w:sz w:val="28"/>
          <w:szCs w:val="28"/>
          <w:lang w:eastAsia="ru-RU"/>
        </w:rPr>
        <w:t xml:space="preserve">свойств </w:t>
      </w:r>
      <w:r w:rsidRPr="00AD6EC2">
        <w:rPr>
          <w:rFonts w:ascii="Times New Roman" w:eastAsia="Times New Roman" w:hAnsi="Times New Roman" w:cs="Times New Roman"/>
          <w:color w:val="424242"/>
          <w:sz w:val="28"/>
          <w:szCs w:val="28"/>
          <w:lang w:eastAsia="ru-RU"/>
        </w:rPr>
        <w:t>субъектов преступления.</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Применительно к личности преступника рассматривается соотношение биологического и социального в ней.</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3. </w:t>
      </w:r>
      <w:proofErr w:type="gramStart"/>
      <w:r w:rsidRPr="00AD6EC2">
        <w:rPr>
          <w:rFonts w:ascii="Times New Roman" w:eastAsia="Times New Roman" w:hAnsi="Times New Roman" w:cs="Times New Roman"/>
          <w:b/>
          <w:bCs/>
          <w:color w:val="424242"/>
          <w:sz w:val="28"/>
          <w:szCs w:val="28"/>
          <w:lang w:eastAsia="ru-RU"/>
        </w:rPr>
        <w:t>Детерминанты (причины и условия) преступности</w:t>
      </w:r>
      <w:r w:rsidRPr="00AD6EC2">
        <w:rPr>
          <w:rFonts w:ascii="Times New Roman" w:eastAsia="Times New Roman" w:hAnsi="Times New Roman" w:cs="Times New Roman"/>
          <w:color w:val="424242"/>
          <w:sz w:val="28"/>
          <w:szCs w:val="28"/>
          <w:lang w:eastAsia="ru-RU"/>
        </w:rPr>
        <w:t> - совокупность социально-негативных экономических, демографических, идеологических, социально-психологических, политических, организационно</w:t>
      </w:r>
      <w:r>
        <w:rPr>
          <w:rFonts w:ascii="Times New Roman" w:eastAsia="Times New Roman" w:hAnsi="Times New Roman" w:cs="Times New Roman"/>
          <w:color w:val="424242"/>
          <w:sz w:val="28"/>
          <w:szCs w:val="28"/>
          <w:lang w:eastAsia="ru-RU"/>
        </w:rPr>
        <w:t xml:space="preserve">-управленческих явлений, которые </w:t>
      </w:r>
      <w:r w:rsidRPr="00AD6EC2">
        <w:rPr>
          <w:rFonts w:ascii="Times New Roman" w:eastAsia="Times New Roman" w:hAnsi="Times New Roman" w:cs="Times New Roman"/>
          <w:color w:val="424242"/>
          <w:sz w:val="28"/>
          <w:szCs w:val="28"/>
          <w:lang w:eastAsia="ru-RU"/>
        </w:rPr>
        <w:t>способствуют и непосредственно порождают, воспроизводят (детерминируют) преступность,</w:t>
      </w:r>
      <w:proofErr w:type="gramEnd"/>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4. </w:t>
      </w:r>
      <w:r w:rsidRPr="00AD6EC2">
        <w:rPr>
          <w:rFonts w:ascii="Times New Roman" w:eastAsia="Times New Roman" w:hAnsi="Times New Roman" w:cs="Times New Roman"/>
          <w:b/>
          <w:bCs/>
          <w:color w:val="424242"/>
          <w:sz w:val="28"/>
          <w:szCs w:val="28"/>
          <w:lang w:eastAsia="ru-RU"/>
        </w:rPr>
        <w:t>Предупреждение преступности</w:t>
      </w:r>
      <w:r w:rsidRPr="00AD6EC2">
        <w:rPr>
          <w:rFonts w:ascii="Times New Roman" w:eastAsia="Times New Roman" w:hAnsi="Times New Roman" w:cs="Times New Roman"/>
          <w:color w:val="424242"/>
          <w:sz w:val="28"/>
          <w:szCs w:val="28"/>
          <w:lang w:eastAsia="ru-RU"/>
        </w:rPr>
        <w:t xml:space="preserve"> ϶ᴛᴏ специфическая область социального регулирования, управления и контроля, умеющая </w:t>
      </w:r>
      <w:r w:rsidRPr="00AD6EC2">
        <w:rPr>
          <w:rFonts w:ascii="Times New Roman" w:eastAsia="Times New Roman" w:hAnsi="Times New Roman" w:cs="Times New Roman"/>
          <w:color w:val="424242"/>
          <w:sz w:val="28"/>
          <w:szCs w:val="28"/>
          <w:lang w:eastAsia="ru-RU"/>
        </w:rPr>
        <w:lastRenderedPageBreak/>
        <w:t>многоуровневый характер и преследующая цель борьбы с преступностью на базе выявления и устранения ее причин и условий.</w:t>
      </w:r>
    </w:p>
    <w:p w:rsidR="00405E17" w:rsidRPr="00AD6EC2" w:rsidRDefault="00405E17" w:rsidP="00405E17">
      <w:pPr>
        <w:shd w:val="clear" w:color="auto" w:fill="FFFFFF"/>
        <w:spacing w:before="150" w:after="150" w:line="240" w:lineRule="auto"/>
        <w:ind w:left="150" w:right="150"/>
        <w:jc w:val="both"/>
        <w:rPr>
          <w:rFonts w:ascii="Times New Roman" w:eastAsia="Times New Roman" w:hAnsi="Times New Roman" w:cs="Times New Roman"/>
          <w:color w:val="424242"/>
          <w:sz w:val="28"/>
          <w:szCs w:val="28"/>
          <w:lang w:eastAsia="ru-RU"/>
        </w:rPr>
      </w:pPr>
      <w:r w:rsidRPr="00AD6EC2">
        <w:rPr>
          <w:rFonts w:ascii="Times New Roman" w:eastAsia="Times New Roman" w:hAnsi="Times New Roman" w:cs="Times New Roman"/>
          <w:color w:val="424242"/>
          <w:sz w:val="28"/>
          <w:szCs w:val="28"/>
          <w:lang w:eastAsia="ru-RU"/>
        </w:rPr>
        <w:t xml:space="preserve">Криминология изучает предупреждение преступности как сложную динамическую систему. Ее функционирование связано с </w:t>
      </w:r>
      <w:proofErr w:type="gramStart"/>
      <w:r w:rsidRPr="00AD6EC2">
        <w:rPr>
          <w:rFonts w:ascii="Times New Roman" w:eastAsia="Times New Roman" w:hAnsi="Times New Roman" w:cs="Times New Roman"/>
          <w:color w:val="424242"/>
          <w:sz w:val="28"/>
          <w:szCs w:val="28"/>
          <w:lang w:eastAsia="ru-RU"/>
        </w:rPr>
        <w:t>решением</w:t>
      </w:r>
      <w:proofErr w:type="gramEnd"/>
      <w:r w:rsidRPr="00AD6EC2">
        <w:rPr>
          <w:rFonts w:ascii="Times New Roman" w:eastAsia="Times New Roman" w:hAnsi="Times New Roman" w:cs="Times New Roman"/>
          <w:color w:val="424242"/>
          <w:sz w:val="28"/>
          <w:szCs w:val="28"/>
          <w:lang w:eastAsia="ru-RU"/>
        </w:rPr>
        <w:t xml:space="preserve"> как общих задач социального развития, так и специализированных задач в области борьбы с негативными явлениями.</w:t>
      </w:r>
    </w:p>
    <w:p w:rsidR="00405E17" w:rsidRPr="00DE1518" w:rsidRDefault="00405E17" w:rsidP="00405E17">
      <w:pPr>
        <w:pStyle w:val="a5"/>
        <w:jc w:val="both"/>
        <w:rPr>
          <w:sz w:val="28"/>
          <w:szCs w:val="28"/>
        </w:rPr>
      </w:pPr>
    </w:p>
    <w:p w:rsidR="00405E17" w:rsidRPr="00DE1518" w:rsidRDefault="00405E17" w:rsidP="00405E17">
      <w:pPr>
        <w:spacing w:after="0" w:line="240" w:lineRule="auto"/>
        <w:jc w:val="both"/>
        <w:rPr>
          <w:rFonts w:ascii="Times New Roman" w:eastAsia="Times New Roman" w:hAnsi="Times New Roman" w:cs="Times New Roman"/>
          <w:sz w:val="28"/>
          <w:szCs w:val="28"/>
          <w:lang w:eastAsia="ru-RU"/>
        </w:rPr>
      </w:pPr>
    </w:p>
    <w:p w:rsidR="00405E17" w:rsidRPr="00AD6EC2" w:rsidRDefault="00405E17" w:rsidP="00405E17">
      <w:pPr>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405E17" w:rsidRPr="007E7151" w:rsidRDefault="00405E17" w:rsidP="00405E17">
      <w:pPr>
        <w:pStyle w:val="a3"/>
        <w:numPr>
          <w:ilvl w:val="0"/>
          <w:numId w:val="10"/>
        </w:numPr>
        <w:jc w:val="both"/>
        <w:rPr>
          <w:rFonts w:ascii="Times New Roman" w:eastAsia="Calibri" w:hAnsi="Times New Roman" w:cs="Times New Roman"/>
          <w:sz w:val="28"/>
          <w:szCs w:val="28"/>
        </w:rPr>
      </w:pPr>
      <w:r w:rsidRPr="007E7151">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w:t>
      </w:r>
      <w:r w:rsidRPr="007E7151">
        <w:rPr>
          <w:rFonts w:ascii="Times New Roman" w:eastAsia="Calibri" w:hAnsi="Times New Roman" w:cs="Times New Roman"/>
          <w:sz w:val="28"/>
          <w:szCs w:val="28"/>
        </w:rPr>
        <w:t>криминология?</w:t>
      </w:r>
    </w:p>
    <w:p w:rsidR="00405E17" w:rsidRPr="00AD6EC2" w:rsidRDefault="00405E17" w:rsidP="00405E17">
      <w:pPr>
        <w:pStyle w:val="a3"/>
        <w:numPr>
          <w:ilvl w:val="0"/>
          <w:numId w:val="10"/>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w:t>
      </w:r>
      <w:r>
        <w:rPr>
          <w:rFonts w:ascii="Times New Roman" w:eastAsia="Calibri" w:hAnsi="Times New Roman" w:cs="Times New Roman"/>
          <w:sz w:val="28"/>
          <w:szCs w:val="28"/>
        </w:rPr>
        <w:t xml:space="preserve"> является предметом криминологии</w:t>
      </w:r>
      <w:r w:rsidRPr="00AD6EC2">
        <w:rPr>
          <w:rFonts w:ascii="Times New Roman" w:eastAsia="Calibri" w:hAnsi="Times New Roman" w:cs="Times New Roman"/>
          <w:sz w:val="28"/>
          <w:szCs w:val="28"/>
        </w:rPr>
        <w:t>?</w:t>
      </w:r>
    </w:p>
    <w:p w:rsidR="00405E17" w:rsidRPr="00AD6EC2" w:rsidRDefault="00405E17" w:rsidP="00405E17">
      <w:pPr>
        <w:pStyle w:val="a3"/>
        <w:numPr>
          <w:ilvl w:val="0"/>
          <w:numId w:val="10"/>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 xml:space="preserve">Какие </w:t>
      </w:r>
      <w:r>
        <w:rPr>
          <w:rFonts w:ascii="Times New Roman" w:eastAsia="Calibri" w:hAnsi="Times New Roman" w:cs="Times New Roman"/>
          <w:sz w:val="28"/>
          <w:szCs w:val="28"/>
        </w:rPr>
        <w:t xml:space="preserve">задачи криминологии </w:t>
      </w:r>
      <w:r w:rsidRPr="00AD6EC2">
        <w:rPr>
          <w:rFonts w:ascii="Times New Roman" w:eastAsia="Calibri" w:hAnsi="Times New Roman" w:cs="Times New Roman"/>
          <w:sz w:val="28"/>
          <w:szCs w:val="28"/>
        </w:rPr>
        <w:t>существуют?</w:t>
      </w:r>
    </w:p>
    <w:p w:rsidR="00405E17" w:rsidRDefault="00405E17" w:rsidP="00405E17">
      <w:pPr>
        <w:pStyle w:val="a3"/>
        <w:numPr>
          <w:ilvl w:val="0"/>
          <w:numId w:val="10"/>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 составляет систему</w:t>
      </w:r>
      <w:r>
        <w:rPr>
          <w:rFonts w:ascii="Times New Roman" w:eastAsia="Calibri" w:hAnsi="Times New Roman" w:cs="Times New Roman"/>
          <w:sz w:val="28"/>
          <w:szCs w:val="28"/>
        </w:rPr>
        <w:t xml:space="preserve"> криминологии</w:t>
      </w:r>
      <w:r w:rsidRPr="00AD6EC2">
        <w:rPr>
          <w:rFonts w:ascii="Times New Roman" w:eastAsia="Calibri" w:hAnsi="Times New Roman" w:cs="Times New Roman"/>
          <w:sz w:val="28"/>
          <w:szCs w:val="28"/>
        </w:rPr>
        <w:t>?</w:t>
      </w:r>
    </w:p>
    <w:p w:rsidR="00405E17" w:rsidRPr="00AD6EC2" w:rsidRDefault="00405E17" w:rsidP="00405E17">
      <w:pPr>
        <w:pStyle w:val="a3"/>
        <w:numPr>
          <w:ilvl w:val="0"/>
          <w:numId w:val="10"/>
        </w:numPr>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детерминанты преступности существуют?</w:t>
      </w:r>
    </w:p>
    <w:p w:rsidR="00405E17" w:rsidRDefault="00405E17" w:rsidP="00405E17"/>
    <w:p w:rsidR="00405E17" w:rsidRPr="000C3D96" w:rsidRDefault="00405E17" w:rsidP="00405E17">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Домашнее задание:</w:t>
      </w:r>
    </w:p>
    <w:p w:rsidR="00405E17" w:rsidRPr="000C3D96" w:rsidRDefault="00405E17" w:rsidP="00405E17">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 xml:space="preserve">Электронная библиотечная система: </w:t>
      </w:r>
      <w:r w:rsidRPr="000C3D96">
        <w:rPr>
          <w:rFonts w:ascii="Times New Roman" w:eastAsia="Calibri" w:hAnsi="Times New Roman" w:cs="Times New Roman"/>
          <w:b/>
          <w:sz w:val="28"/>
          <w:szCs w:val="28"/>
          <w:lang w:val="en-US"/>
        </w:rPr>
        <w:t>IPR</w:t>
      </w:r>
      <w:r w:rsidRPr="000C3D96">
        <w:rPr>
          <w:rFonts w:ascii="Times New Roman" w:eastAsia="Calibri" w:hAnsi="Times New Roman" w:cs="Times New Roman"/>
          <w:b/>
          <w:sz w:val="28"/>
          <w:szCs w:val="28"/>
        </w:rPr>
        <w:t xml:space="preserve"> </w:t>
      </w:r>
      <w:r w:rsidRPr="000C3D96">
        <w:rPr>
          <w:rFonts w:ascii="Times New Roman" w:eastAsia="Calibri" w:hAnsi="Times New Roman" w:cs="Times New Roman"/>
          <w:b/>
          <w:sz w:val="28"/>
          <w:szCs w:val="28"/>
          <w:lang w:val="en-US"/>
        </w:rPr>
        <w:t>BOOKS</w:t>
      </w:r>
    </w:p>
    <w:p w:rsidR="00405E17" w:rsidRPr="00651E29" w:rsidRDefault="00405E17" w:rsidP="00405E1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Криминология и предупреждение преступлений</w:t>
      </w:r>
      <w:r w:rsidRPr="00C84BCB">
        <w:rPr>
          <w:rFonts w:ascii="Times New Roman" w:eastAsia="Times New Roman" w:hAnsi="Times New Roman" w:cs="Times New Roman"/>
          <w:sz w:val="28"/>
          <w:szCs w:val="28"/>
          <w:lang w:eastAsia="ru-RU"/>
        </w:rPr>
        <w:t>: Учебник</w:t>
      </w:r>
      <w:r>
        <w:rPr>
          <w:rFonts w:ascii="Times New Roman" w:eastAsia="Times New Roman" w:hAnsi="Times New Roman" w:cs="Times New Roman"/>
          <w:sz w:val="28"/>
          <w:szCs w:val="28"/>
          <w:lang w:eastAsia="ru-RU"/>
        </w:rPr>
        <w:t xml:space="preserve"> под редакцией В.И. </w:t>
      </w:r>
      <w:proofErr w:type="gramStart"/>
      <w:r>
        <w:rPr>
          <w:rFonts w:ascii="Times New Roman" w:eastAsia="Times New Roman" w:hAnsi="Times New Roman" w:cs="Times New Roman"/>
          <w:sz w:val="28"/>
          <w:szCs w:val="28"/>
          <w:lang w:eastAsia="ru-RU"/>
        </w:rPr>
        <w:t>Гладких</w:t>
      </w:r>
      <w:proofErr w:type="gramEnd"/>
      <w:r>
        <w:rPr>
          <w:rFonts w:ascii="Times New Roman" w:eastAsia="Times New Roman" w:hAnsi="Times New Roman" w:cs="Times New Roman"/>
          <w:sz w:val="28"/>
          <w:szCs w:val="28"/>
          <w:lang w:eastAsia="ru-RU"/>
        </w:rPr>
        <w:t xml:space="preserve">, </w:t>
      </w:r>
      <w:r w:rsidRPr="00651E29">
        <w:rPr>
          <w:rFonts w:ascii="Times New Roman" w:eastAsia="Calibri" w:hAnsi="Times New Roman" w:cs="Times New Roman"/>
          <w:sz w:val="28"/>
          <w:szCs w:val="28"/>
        </w:rPr>
        <w:t>Глава 1</w:t>
      </w:r>
      <w:r>
        <w:rPr>
          <w:rFonts w:ascii="Times New Roman" w:eastAsia="Calibri" w:hAnsi="Times New Roman" w:cs="Times New Roman"/>
          <w:sz w:val="28"/>
          <w:szCs w:val="28"/>
        </w:rPr>
        <w:t>.</w:t>
      </w:r>
    </w:p>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Default="00405E17" w:rsidP="00405E17"/>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МДК. 01.01 Тактико</w:t>
      </w:r>
      <w:r>
        <w:rPr>
          <w:rFonts w:ascii="Times New Roman" w:eastAsia="Times New Roman" w:hAnsi="Times New Roman" w:cs="Times New Roman"/>
          <w:sz w:val="28"/>
          <w:szCs w:val="28"/>
          <w:lang w:eastAsia="ru-RU"/>
        </w:rPr>
        <w:t>-специальная подготовка</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12.01.2021</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Место и роль топографической подготовки в системе подготовки сотрудников ОВД</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lastRenderedPageBreak/>
        <w:t>1. Организационный момент.</w:t>
      </w:r>
    </w:p>
    <w:p w:rsidR="00405E17" w:rsidRPr="00DE1518" w:rsidRDefault="00405E17" w:rsidP="00405E17">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b/>
          <w:sz w:val="28"/>
          <w:szCs w:val="28"/>
          <w:u w:val="single"/>
          <w:lang w:eastAsia="ru-RU"/>
        </w:rPr>
        <w:t>Топография</w:t>
      </w:r>
      <w:r w:rsidRPr="007E7151">
        <w:rPr>
          <w:rFonts w:ascii="Times New Roman" w:eastAsia="Times New Roman" w:hAnsi="Times New Roman" w:cs="Times New Roman"/>
          <w:sz w:val="28"/>
          <w:szCs w:val="28"/>
          <w:lang w:eastAsia="ru-RU"/>
        </w:rPr>
        <w:t xml:space="preserve"> </w:t>
      </w:r>
      <w:proofErr w:type="gramStart"/>
      <w:r w:rsidRPr="007E7151">
        <w:rPr>
          <w:rFonts w:ascii="Times New Roman" w:eastAsia="Times New Roman" w:hAnsi="Times New Roman" w:cs="Times New Roman"/>
          <w:sz w:val="28"/>
          <w:szCs w:val="28"/>
          <w:lang w:eastAsia="ru-RU"/>
        </w:rPr>
        <w:t>-э</w:t>
      </w:r>
      <w:proofErr w:type="gramEnd"/>
      <w:r w:rsidRPr="007E7151">
        <w:rPr>
          <w:rFonts w:ascii="Times New Roman" w:eastAsia="Times New Roman" w:hAnsi="Times New Roman" w:cs="Times New Roman"/>
          <w:sz w:val="28"/>
          <w:szCs w:val="28"/>
          <w:lang w:eastAsia="ru-RU"/>
        </w:rPr>
        <w:t>то наука, изучающая земную поверхность и способы изображения ее на бумаге в виде топографических планов и карт.</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Военная топография - наука о способах изучения местности, ориентирования на ней и производства измерений при подготовке и ведении боевых действий.</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Топографическая подготовка - предмет боевой подготовки. Ее задачи заключаются в обучении личного состава способам изучения и оценки местности, ориентирования на ней, использованию топографических и специальных карт, геодезических данных и фотодокументов, а также средств навигации, производству измерений на местности при организации, ведения специальных операций.</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 xml:space="preserve">Предмет топографии </w:t>
      </w:r>
      <w:proofErr w:type="gramStart"/>
      <w:r w:rsidRPr="007E7151">
        <w:rPr>
          <w:rFonts w:ascii="Times New Roman" w:eastAsia="Times New Roman" w:hAnsi="Times New Roman" w:cs="Times New Roman"/>
          <w:sz w:val="28"/>
          <w:szCs w:val="28"/>
          <w:lang w:eastAsia="ru-RU"/>
        </w:rPr>
        <w:t>-д</w:t>
      </w:r>
      <w:proofErr w:type="gramEnd"/>
      <w:r w:rsidRPr="007E7151">
        <w:rPr>
          <w:rFonts w:ascii="Times New Roman" w:eastAsia="Times New Roman" w:hAnsi="Times New Roman" w:cs="Times New Roman"/>
          <w:sz w:val="28"/>
          <w:szCs w:val="28"/>
          <w:lang w:eastAsia="ru-RU"/>
        </w:rPr>
        <w:t>исциплина, занимающаяся подробным изучением земной поверхности в геометрическом отношении, исследованием и разработкой способов изображения всех топографических элементов местности на плоскости в виде топографических карт и планов.</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Первое упоминание о геодезии как о науке мы находим в древнеегипетских папирусах, относящихся к третьему тысячелетию до нашей эры. В поисках способов измерений древние египтяне натолкнулись на некоторые свойства геометрических фигур, и это явилось началом геометрии и геодезии.</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При своем возникновении геодезия применялась как измерительная наука для обмера земельных участков, описания и раздела их. Даже в настоящее время для простейшего построения прямого угла на местности пользуются египетским прямоугольным треугольником со сторонами в 3, 4 и 5 линейных единиц.</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Стремление человечества к изучению своей планеты послужило толчком к возникновению картографии.</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В 1945 году завершилась работа по созданию многолистной государственной карты СССР в масштабе 1:1000000.</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Важнейшими источниками получения информации о топографических элементах местности (их взаимном положении, координатах, размерах, очертаниях и других количественных и качественных показателях) служат топографические карты.</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 xml:space="preserve">Органы и учреждения МВД России, как и Вооруженные Силы, выполняют служебно-оперативные задачи на местности. Так, например, изучая </w:t>
      </w:r>
      <w:r w:rsidRPr="007E7151">
        <w:rPr>
          <w:rFonts w:ascii="Times New Roman" w:eastAsia="Times New Roman" w:hAnsi="Times New Roman" w:cs="Times New Roman"/>
          <w:sz w:val="28"/>
          <w:szCs w:val="28"/>
          <w:lang w:eastAsia="ru-RU"/>
        </w:rPr>
        <w:lastRenderedPageBreak/>
        <w:t>специальную тактику, гражданскую оборону, административное право (патрульно-постовую службу полиции), криминалистику, оперативно-розыскную деятельность ОВД и др. нельзя не заметить, что выполнение разного рода задач обязательно связано с местностью, которую приходится изучать и, как правило, уметь изображать ее на бумаге в виде планов, карт, схем</w:t>
      </w:r>
      <w:proofErr w:type="gramStart"/>
      <w:r w:rsidRPr="007E7151">
        <w:rPr>
          <w:rFonts w:ascii="Times New Roman" w:eastAsia="Times New Roman" w:hAnsi="Times New Roman" w:cs="Times New Roman"/>
          <w:sz w:val="28"/>
          <w:szCs w:val="28"/>
          <w:lang w:eastAsia="ru-RU"/>
        </w:rPr>
        <w:t>.</w:t>
      </w:r>
      <w:proofErr w:type="gramEnd"/>
      <w:r w:rsidRPr="007E7151">
        <w:rPr>
          <w:rFonts w:ascii="Times New Roman" w:eastAsia="Times New Roman" w:hAnsi="Times New Roman" w:cs="Times New Roman"/>
          <w:sz w:val="28"/>
          <w:szCs w:val="28"/>
          <w:lang w:eastAsia="ru-RU"/>
        </w:rPr>
        <w:t xml:space="preserve"> </w:t>
      </w:r>
      <w:proofErr w:type="gramStart"/>
      <w:r w:rsidRPr="007E7151">
        <w:rPr>
          <w:rFonts w:ascii="Times New Roman" w:eastAsia="Times New Roman" w:hAnsi="Times New Roman" w:cs="Times New Roman"/>
          <w:sz w:val="28"/>
          <w:szCs w:val="28"/>
          <w:lang w:eastAsia="ru-RU"/>
        </w:rPr>
        <w:t>м</w:t>
      </w:r>
      <w:proofErr w:type="gramEnd"/>
      <w:r w:rsidRPr="007E7151">
        <w:rPr>
          <w:rFonts w:ascii="Times New Roman" w:eastAsia="Times New Roman" w:hAnsi="Times New Roman" w:cs="Times New Roman"/>
          <w:sz w:val="28"/>
          <w:szCs w:val="28"/>
          <w:lang w:eastAsia="ru-RU"/>
        </w:rPr>
        <w:t>естность тактический маскировка топографический</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Поэтому практически каждый сотрудник ОВД знать:</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 xml:space="preserve">-приемы и способы ориентирования на незнакомой местности; </w:t>
      </w:r>
      <w:proofErr w:type="gramStart"/>
      <w:r w:rsidRPr="007E7151">
        <w:rPr>
          <w:rFonts w:ascii="Times New Roman" w:eastAsia="Times New Roman" w:hAnsi="Times New Roman" w:cs="Times New Roman"/>
          <w:sz w:val="28"/>
          <w:szCs w:val="28"/>
          <w:lang w:eastAsia="ru-RU"/>
        </w:rPr>
        <w:t>-с</w:t>
      </w:r>
      <w:proofErr w:type="gramEnd"/>
      <w:r w:rsidRPr="007E7151">
        <w:rPr>
          <w:rFonts w:ascii="Times New Roman" w:eastAsia="Times New Roman" w:hAnsi="Times New Roman" w:cs="Times New Roman"/>
          <w:sz w:val="28"/>
          <w:szCs w:val="28"/>
          <w:lang w:eastAsia="ru-RU"/>
        </w:rPr>
        <w:t>пособы и методы измерения расстояний на местности и карте; -как наносить топографические, технические и</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 xml:space="preserve">криминалистические условные знаки; </w:t>
      </w:r>
      <w:proofErr w:type="gramStart"/>
      <w:r w:rsidRPr="007E7151">
        <w:rPr>
          <w:rFonts w:ascii="Times New Roman" w:eastAsia="Times New Roman" w:hAnsi="Times New Roman" w:cs="Times New Roman"/>
          <w:sz w:val="28"/>
          <w:szCs w:val="28"/>
          <w:lang w:eastAsia="ru-RU"/>
        </w:rPr>
        <w:t>-п</w:t>
      </w:r>
      <w:proofErr w:type="gramEnd"/>
      <w:r w:rsidRPr="007E7151">
        <w:rPr>
          <w:rFonts w:ascii="Times New Roman" w:eastAsia="Times New Roman" w:hAnsi="Times New Roman" w:cs="Times New Roman"/>
          <w:sz w:val="28"/>
          <w:szCs w:val="28"/>
          <w:lang w:eastAsia="ru-RU"/>
        </w:rPr>
        <w:t>равила ведения рабочих оперативных карт, планов, -нанесение обстановки.</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Кроме того, уметь:</w:t>
      </w:r>
    </w:p>
    <w:p w:rsidR="00405E17" w:rsidRPr="007E7151" w:rsidRDefault="00405E17" w:rsidP="00405E17">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 xml:space="preserve">-читать топографическую карту, </w:t>
      </w:r>
      <w:proofErr w:type="gramStart"/>
      <w:r w:rsidRPr="007E7151">
        <w:rPr>
          <w:rFonts w:ascii="Times New Roman" w:eastAsia="Times New Roman" w:hAnsi="Times New Roman" w:cs="Times New Roman"/>
          <w:sz w:val="28"/>
          <w:szCs w:val="28"/>
          <w:lang w:eastAsia="ru-RU"/>
        </w:rPr>
        <w:t>-п</w:t>
      </w:r>
      <w:proofErr w:type="gramEnd"/>
      <w:r w:rsidRPr="007E7151">
        <w:rPr>
          <w:rFonts w:ascii="Times New Roman" w:eastAsia="Times New Roman" w:hAnsi="Times New Roman" w:cs="Times New Roman"/>
          <w:sz w:val="28"/>
          <w:szCs w:val="28"/>
          <w:lang w:eastAsia="ru-RU"/>
        </w:rPr>
        <w:t>роизводить измерения по ней,</w:t>
      </w:r>
    </w:p>
    <w:p w:rsidR="00405E17" w:rsidRPr="007E7151" w:rsidRDefault="00405E17" w:rsidP="00405E17">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 xml:space="preserve">-ориентироваться на местности с картой и без неё, </w:t>
      </w:r>
      <w:proofErr w:type="gramStart"/>
      <w:r w:rsidRPr="007E7151">
        <w:rPr>
          <w:rFonts w:ascii="Times New Roman" w:eastAsia="Times New Roman" w:hAnsi="Times New Roman" w:cs="Times New Roman"/>
          <w:sz w:val="28"/>
          <w:szCs w:val="28"/>
          <w:lang w:eastAsia="ru-RU"/>
        </w:rPr>
        <w:t>-с</w:t>
      </w:r>
      <w:proofErr w:type="gramEnd"/>
      <w:r w:rsidRPr="007E7151">
        <w:rPr>
          <w:rFonts w:ascii="Times New Roman" w:eastAsia="Times New Roman" w:hAnsi="Times New Roman" w:cs="Times New Roman"/>
          <w:sz w:val="28"/>
          <w:szCs w:val="28"/>
          <w:lang w:eastAsia="ru-RU"/>
        </w:rPr>
        <w:t>оставлять служебные графические документы и пользоваться ими.</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Знание основ топографии необходимо каждому сотруднику ОВД для оценки обстановки и принятия правильного решения при выполнении оперативно-служебных задач, а также для грамотного составления основных графических документов:</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Схемы (плана) места происшествия.</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Плана участка участкового инспектора.</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Плана организации постовой и патрульной службы учреждения.</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Плана проведения операций.</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Плана организации охраны общественного порядка во время парадов,</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шествий, демонстраций и других массовых мероприятий.</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В соответствии с Уставом патрульно-постовой службы в каждом отделе внутренних дел ведутся оперативные карты. Для того</w:t>
      </w:r>
      <w:proofErr w:type="gramStart"/>
      <w:r w:rsidRPr="007E7151">
        <w:rPr>
          <w:rFonts w:ascii="Times New Roman" w:eastAsia="Times New Roman" w:hAnsi="Times New Roman" w:cs="Times New Roman"/>
          <w:sz w:val="28"/>
          <w:szCs w:val="28"/>
          <w:lang w:eastAsia="ru-RU"/>
        </w:rPr>
        <w:t>,</w:t>
      </w:r>
      <w:proofErr w:type="gramEnd"/>
      <w:r w:rsidRPr="007E7151">
        <w:rPr>
          <w:rFonts w:ascii="Times New Roman" w:eastAsia="Times New Roman" w:hAnsi="Times New Roman" w:cs="Times New Roman"/>
          <w:sz w:val="28"/>
          <w:szCs w:val="28"/>
          <w:lang w:eastAsia="ru-RU"/>
        </w:rPr>
        <w:t xml:space="preserve"> чтобы вести их, сотруднику ОВД необходимо также иметь знания по топографии. И, наконец, без знаний топографии сотрудник не в состоянии умело ориентироваться на незнакомой местности, а, следовательно, и не в состоянии выполнить поставленные перед ним служебные задачи.</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lastRenderedPageBreak/>
        <w:t>Так, например, при осмотре места происшествия - описание места происшествия, составление схемы, фотографирование и увязка этих данных к долго сохраняющимся ориентирам, позволяют воспроизвести обстановку преступления спустя длительное время.</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При проведении операций по задержанию преступников, организации и ведении розыска бежавших из мест лишения свободы необходимы знания топографии и умение ориентироваться на незнакомой местности.</w:t>
      </w:r>
    </w:p>
    <w:p w:rsidR="00405E17" w:rsidRPr="007E7151" w:rsidRDefault="00405E17" w:rsidP="00405E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7151">
        <w:rPr>
          <w:rFonts w:ascii="Times New Roman" w:eastAsia="Times New Roman" w:hAnsi="Times New Roman" w:cs="Times New Roman"/>
          <w:sz w:val="28"/>
          <w:szCs w:val="28"/>
          <w:lang w:eastAsia="ru-RU"/>
        </w:rPr>
        <w:t>Местность</w:t>
      </w:r>
      <w:proofErr w:type="gramStart"/>
      <w:r w:rsidRPr="007E7151">
        <w:rPr>
          <w:rFonts w:ascii="Times New Roman" w:eastAsia="Times New Roman" w:hAnsi="Times New Roman" w:cs="Times New Roman"/>
          <w:sz w:val="28"/>
          <w:szCs w:val="28"/>
          <w:lang w:eastAsia="ru-RU"/>
        </w:rPr>
        <w:t xml:space="preserve"> -- </w:t>
      </w:r>
      <w:proofErr w:type="gramEnd"/>
      <w:r w:rsidRPr="007E7151">
        <w:rPr>
          <w:rFonts w:ascii="Times New Roman" w:eastAsia="Times New Roman" w:hAnsi="Times New Roman" w:cs="Times New Roman"/>
          <w:sz w:val="28"/>
          <w:szCs w:val="28"/>
          <w:lang w:eastAsia="ru-RU"/>
        </w:rPr>
        <w:t xml:space="preserve">это часть земной поверхности. </w:t>
      </w:r>
      <w:proofErr w:type="gramStart"/>
      <w:r w:rsidRPr="007E7151">
        <w:rPr>
          <w:rFonts w:ascii="Times New Roman" w:eastAsia="Times New Roman" w:hAnsi="Times New Roman" w:cs="Times New Roman"/>
          <w:sz w:val="28"/>
          <w:szCs w:val="28"/>
          <w:lang w:eastAsia="ru-RU"/>
        </w:rPr>
        <w:t>Все расположенные на ней объекты, созданные природой (реки, леса, горы) или трудом человека (населенные пункты, дороги, каналы, сады и т. п.), -- местными предметами или топографическими элементами местности.</w:t>
      </w:r>
      <w:proofErr w:type="gramEnd"/>
    </w:p>
    <w:p w:rsidR="00405E17" w:rsidRPr="00DE1518" w:rsidRDefault="00405E17" w:rsidP="00405E17">
      <w:pPr>
        <w:pStyle w:val="a5"/>
        <w:jc w:val="both"/>
        <w:rPr>
          <w:sz w:val="28"/>
          <w:szCs w:val="28"/>
        </w:rPr>
      </w:pPr>
    </w:p>
    <w:p w:rsidR="00405E17" w:rsidRPr="00DE1518" w:rsidRDefault="00405E17" w:rsidP="00405E17">
      <w:pPr>
        <w:spacing w:after="0" w:line="240" w:lineRule="auto"/>
        <w:jc w:val="both"/>
        <w:rPr>
          <w:rFonts w:ascii="Times New Roman" w:eastAsia="Times New Roman" w:hAnsi="Times New Roman" w:cs="Times New Roman"/>
          <w:sz w:val="28"/>
          <w:szCs w:val="28"/>
          <w:lang w:eastAsia="ru-RU"/>
        </w:rPr>
      </w:pPr>
    </w:p>
    <w:p w:rsidR="00405E17" w:rsidRPr="00AD6EC2" w:rsidRDefault="00405E17" w:rsidP="00405E17">
      <w:pPr>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405E17" w:rsidRPr="00651E29" w:rsidRDefault="00405E17" w:rsidP="00405E17">
      <w:pPr>
        <w:pStyle w:val="a3"/>
        <w:numPr>
          <w:ilvl w:val="0"/>
          <w:numId w:val="12"/>
        </w:numPr>
        <w:jc w:val="both"/>
        <w:rPr>
          <w:rFonts w:ascii="Times New Roman" w:eastAsia="Calibri" w:hAnsi="Times New Roman" w:cs="Times New Roman"/>
          <w:sz w:val="28"/>
          <w:szCs w:val="28"/>
        </w:rPr>
      </w:pPr>
      <w:r w:rsidRPr="00651E29">
        <w:rPr>
          <w:rFonts w:ascii="Times New Roman" w:eastAsia="Calibri" w:hAnsi="Times New Roman" w:cs="Times New Roman"/>
          <w:sz w:val="28"/>
          <w:szCs w:val="28"/>
        </w:rPr>
        <w:t>Что такое топография?</w:t>
      </w:r>
    </w:p>
    <w:p w:rsidR="00405E17" w:rsidRPr="00AD6EC2" w:rsidRDefault="00405E17" w:rsidP="00405E17">
      <w:pPr>
        <w:pStyle w:val="a3"/>
        <w:numPr>
          <w:ilvl w:val="0"/>
          <w:numId w:val="12"/>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w:t>
      </w:r>
      <w:r>
        <w:rPr>
          <w:rFonts w:ascii="Times New Roman" w:eastAsia="Calibri" w:hAnsi="Times New Roman" w:cs="Times New Roman"/>
          <w:sz w:val="28"/>
          <w:szCs w:val="28"/>
        </w:rPr>
        <w:t xml:space="preserve"> такое топографическая подготовка</w:t>
      </w:r>
      <w:r w:rsidRPr="00AD6EC2">
        <w:rPr>
          <w:rFonts w:ascii="Times New Roman" w:eastAsia="Calibri" w:hAnsi="Times New Roman" w:cs="Times New Roman"/>
          <w:sz w:val="28"/>
          <w:szCs w:val="28"/>
        </w:rPr>
        <w:t>?</w:t>
      </w:r>
    </w:p>
    <w:p w:rsidR="00405E17" w:rsidRPr="00AD6EC2" w:rsidRDefault="00405E17" w:rsidP="00405E17">
      <w:pPr>
        <w:pStyle w:val="a3"/>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t>Что ведётся в каждом отделе в соответствии с Уставом ППС</w:t>
      </w:r>
      <w:r w:rsidRPr="00AD6EC2">
        <w:rPr>
          <w:rFonts w:ascii="Times New Roman" w:eastAsia="Calibri" w:hAnsi="Times New Roman" w:cs="Times New Roman"/>
          <w:sz w:val="28"/>
          <w:szCs w:val="28"/>
        </w:rPr>
        <w:t>?</w:t>
      </w:r>
    </w:p>
    <w:p w:rsidR="00405E17" w:rsidRDefault="00405E17" w:rsidP="00405E17">
      <w:pPr>
        <w:pStyle w:val="a3"/>
        <w:numPr>
          <w:ilvl w:val="0"/>
          <w:numId w:val="12"/>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w:t>
      </w:r>
      <w:r>
        <w:rPr>
          <w:rFonts w:ascii="Times New Roman" w:eastAsia="Calibri" w:hAnsi="Times New Roman" w:cs="Times New Roman"/>
          <w:sz w:val="28"/>
          <w:szCs w:val="28"/>
        </w:rPr>
        <w:t xml:space="preserve"> такое местность</w:t>
      </w:r>
      <w:r w:rsidRPr="00AD6EC2">
        <w:rPr>
          <w:rFonts w:ascii="Times New Roman" w:eastAsia="Calibri" w:hAnsi="Times New Roman" w:cs="Times New Roman"/>
          <w:sz w:val="28"/>
          <w:szCs w:val="28"/>
        </w:rPr>
        <w:t>?</w:t>
      </w:r>
    </w:p>
    <w:p w:rsidR="00405E17" w:rsidRPr="00AD6EC2" w:rsidRDefault="00405E17" w:rsidP="00405E17">
      <w:pPr>
        <w:pStyle w:val="a3"/>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основные графические документы существуют?</w:t>
      </w:r>
    </w:p>
    <w:p w:rsidR="00405E17" w:rsidRPr="00651E29" w:rsidRDefault="00405E17" w:rsidP="00405E17">
      <w:pPr>
        <w:jc w:val="both"/>
        <w:rPr>
          <w:rFonts w:ascii="Times New Roman" w:eastAsia="Calibri" w:hAnsi="Times New Roman" w:cs="Times New Roman"/>
          <w:sz w:val="28"/>
          <w:szCs w:val="28"/>
        </w:rPr>
      </w:pPr>
      <w:r w:rsidRPr="00651E29">
        <w:rPr>
          <w:rFonts w:ascii="Times New Roman" w:eastAsia="Calibri" w:hAnsi="Times New Roman" w:cs="Times New Roman"/>
          <w:sz w:val="28"/>
          <w:szCs w:val="28"/>
        </w:rPr>
        <w:t>Домашнее задание:</w:t>
      </w:r>
    </w:p>
    <w:p w:rsidR="00405E17" w:rsidRPr="00F46A02" w:rsidRDefault="00405E17" w:rsidP="00405E17">
      <w:proofErr w:type="spellStart"/>
      <w:r w:rsidRPr="00651E29">
        <w:rPr>
          <w:rFonts w:ascii="Times New Roman" w:eastAsia="Calibri" w:hAnsi="Times New Roman" w:cs="Times New Roman"/>
          <w:sz w:val="28"/>
          <w:szCs w:val="28"/>
          <w:lang w:val="en-US"/>
        </w:rPr>
        <w:t>Infourok</w:t>
      </w:r>
      <w:proofErr w:type="spellEnd"/>
      <w:r w:rsidRPr="00F46A02">
        <w:rPr>
          <w:rFonts w:ascii="Times New Roman" w:eastAsia="Calibri" w:hAnsi="Times New Roman" w:cs="Times New Roman"/>
          <w:sz w:val="28"/>
          <w:szCs w:val="28"/>
        </w:rPr>
        <w:t>.</w:t>
      </w:r>
      <w:proofErr w:type="spellStart"/>
      <w:r w:rsidRPr="00651E29">
        <w:rPr>
          <w:rFonts w:ascii="Times New Roman" w:eastAsia="Calibri" w:hAnsi="Times New Roman" w:cs="Times New Roman"/>
          <w:sz w:val="28"/>
          <w:szCs w:val="28"/>
          <w:lang w:val="en-US"/>
        </w:rPr>
        <w:t>ru</w:t>
      </w:r>
      <w:proofErr w:type="spellEnd"/>
    </w:p>
    <w:p w:rsidR="00A60AAD" w:rsidRDefault="00A60AAD" w:rsidP="00A60AAD"/>
    <w:p w:rsidR="00A60AAD" w:rsidRDefault="00A60AAD" w:rsidP="00A60AAD"/>
    <w:p w:rsidR="00B82906" w:rsidRDefault="00B82906" w:rsidP="00A60AAD"/>
    <w:p w:rsidR="00B82906" w:rsidRDefault="00B82906" w:rsidP="00B82906"/>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 09</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Криминалистика</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w:t>
      </w:r>
      <w:r w:rsidRPr="00DE1518">
        <w:rPr>
          <w:rFonts w:ascii="Times New Roman" w:eastAsia="Times New Roman" w:hAnsi="Times New Roman" w:cs="Times New Roman"/>
          <w:sz w:val="28"/>
          <w:szCs w:val="28"/>
          <w:lang w:eastAsia="ru-RU"/>
        </w:rPr>
        <w:t>.01.2021</w:t>
      </w:r>
    </w:p>
    <w:p w:rsidR="00B82906" w:rsidRPr="00A83ECC"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sidRPr="00A83ECC">
        <w:rPr>
          <w:rFonts w:ascii="Times New Roman" w:hAnsi="Times New Roman" w:cs="Times New Roman"/>
          <w:sz w:val="28"/>
          <w:szCs w:val="28"/>
        </w:rPr>
        <w:t>Объект и предмет криминалистики. Механизм преступления.</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 xml:space="preserve">   </w:t>
      </w:r>
      <w:r w:rsidRPr="00A83ECC">
        <w:rPr>
          <w:rFonts w:ascii="Times New Roman" w:eastAsia="Times New Roman" w:hAnsi="Times New Roman" w:cs="Times New Roman"/>
          <w:b/>
          <w:bCs/>
          <w:iCs/>
          <w:color w:val="000000"/>
          <w:sz w:val="28"/>
          <w:szCs w:val="28"/>
          <w:lang w:eastAsia="ru-RU"/>
        </w:rPr>
        <w:t>Криминалистика</w:t>
      </w:r>
      <w:r w:rsidRPr="00A83ECC">
        <w:rPr>
          <w:rFonts w:ascii="Times New Roman" w:eastAsia="Times New Roman" w:hAnsi="Times New Roman" w:cs="Times New Roman"/>
          <w:color w:val="000000"/>
          <w:sz w:val="28"/>
          <w:szCs w:val="28"/>
          <w:lang w:eastAsia="ru-RU"/>
        </w:rPr>
        <w:t> — </w:t>
      </w:r>
      <w:r w:rsidRPr="00A83ECC">
        <w:rPr>
          <w:rFonts w:ascii="Times New Roman" w:eastAsia="Times New Roman" w:hAnsi="Times New Roman" w:cs="Times New Roman"/>
          <w:iCs/>
          <w:color w:val="000000"/>
          <w:sz w:val="28"/>
          <w:szCs w:val="28"/>
          <w:lang w:eastAsia="ru-RU"/>
        </w:rPr>
        <w:t>наука о закономерностях механизма совершения преступления, возникновения информации о преступлении и его участниках, а также закономерностях собирания, исследования, оценки и использования доказательств и основанных на познании этих закономерностей средствах и методах раскрытия, расследования и предотвращения преступлений.</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r w:rsidRPr="00A83ECC">
        <w:rPr>
          <w:rFonts w:ascii="Times New Roman" w:eastAsia="Times New Roman" w:hAnsi="Times New Roman" w:cs="Times New Roman"/>
          <w:b/>
          <w:bCs/>
          <w:iCs/>
          <w:color w:val="000000"/>
          <w:sz w:val="28"/>
          <w:szCs w:val="28"/>
          <w:lang w:eastAsia="ru-RU"/>
        </w:rPr>
        <w:t>Предметом криминалистики</w:t>
      </w:r>
      <w:r w:rsidRPr="00A83ECC">
        <w:rPr>
          <w:rFonts w:ascii="Times New Roman" w:eastAsia="Times New Roman" w:hAnsi="Times New Roman" w:cs="Times New Roman"/>
          <w:color w:val="000000"/>
          <w:sz w:val="28"/>
          <w:szCs w:val="28"/>
          <w:lang w:eastAsia="ru-RU"/>
        </w:rPr>
        <w:t> </w:t>
      </w:r>
      <w:r w:rsidRPr="00A83ECC">
        <w:rPr>
          <w:rFonts w:ascii="Times New Roman" w:eastAsia="Times New Roman" w:hAnsi="Times New Roman" w:cs="Times New Roman"/>
          <w:iCs/>
          <w:color w:val="000000"/>
          <w:sz w:val="28"/>
          <w:szCs w:val="28"/>
          <w:lang w:eastAsia="ru-RU"/>
        </w:rPr>
        <w:t>является совокупность объективных закономерностей, познание которых необходимо для успешного расследования и предотвращения преступлений.</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83ECC">
        <w:rPr>
          <w:rFonts w:ascii="Times New Roman" w:eastAsia="Times New Roman" w:hAnsi="Times New Roman" w:cs="Times New Roman"/>
          <w:color w:val="000000"/>
          <w:sz w:val="28"/>
          <w:szCs w:val="28"/>
          <w:lang w:eastAsia="ru-RU"/>
        </w:rPr>
        <w:t>Предметом криминалистики охватываются три группы закономерностей:</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3ECC">
        <w:rPr>
          <w:rFonts w:ascii="Times New Roman" w:eastAsia="Times New Roman" w:hAnsi="Times New Roman" w:cs="Times New Roman"/>
          <w:color w:val="000000"/>
          <w:sz w:val="28"/>
          <w:szCs w:val="28"/>
          <w:lang w:eastAsia="ru-RU"/>
        </w:rPr>
        <w:t>-  </w:t>
      </w:r>
      <w:r w:rsidRPr="00A83ECC">
        <w:rPr>
          <w:rFonts w:ascii="Times New Roman" w:eastAsia="Times New Roman" w:hAnsi="Times New Roman" w:cs="Times New Roman"/>
          <w:iCs/>
          <w:color w:val="000000"/>
          <w:sz w:val="28"/>
          <w:szCs w:val="28"/>
          <w:lang w:eastAsia="ru-RU"/>
        </w:rPr>
        <w:t>закономерности возникновения и развития связей и отношений внутри механизма преступления</w:t>
      </w:r>
      <w:r w:rsidRPr="00A83ECC">
        <w:rPr>
          <w:rFonts w:ascii="Times New Roman" w:eastAsia="Times New Roman" w:hAnsi="Times New Roman" w:cs="Times New Roman"/>
          <w:color w:val="000000"/>
          <w:sz w:val="28"/>
          <w:szCs w:val="28"/>
          <w:lang w:eastAsia="ru-RU"/>
        </w:rPr>
        <w:t>: связь между действием и результатом, повторяемость действий в сходных ситуациях, стереотипы поведения субъекта преступления и т. п.;</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3ECC">
        <w:rPr>
          <w:rFonts w:ascii="Times New Roman" w:eastAsia="Times New Roman" w:hAnsi="Times New Roman" w:cs="Times New Roman"/>
          <w:color w:val="000000"/>
          <w:sz w:val="28"/>
          <w:szCs w:val="28"/>
          <w:lang w:eastAsia="ru-RU"/>
        </w:rPr>
        <w:t>-  </w:t>
      </w:r>
      <w:r w:rsidRPr="00A83ECC">
        <w:rPr>
          <w:rFonts w:ascii="Times New Roman" w:eastAsia="Times New Roman" w:hAnsi="Times New Roman" w:cs="Times New Roman"/>
          <w:iCs/>
          <w:color w:val="000000"/>
          <w:sz w:val="28"/>
          <w:szCs w:val="28"/>
          <w:lang w:eastAsia="ru-RU"/>
        </w:rPr>
        <w:t>закономерности преступления, формирования и реализации способа совершения и сокрытия преступления</w:t>
      </w:r>
      <w:r w:rsidRPr="00A83ECC">
        <w:rPr>
          <w:rFonts w:ascii="Times New Roman" w:eastAsia="Times New Roman" w:hAnsi="Times New Roman" w:cs="Times New Roman"/>
          <w:color w:val="000000"/>
          <w:sz w:val="28"/>
          <w:szCs w:val="28"/>
          <w:lang w:eastAsia="ru-RU"/>
        </w:rPr>
        <w:t>, связь способа с личностью преступника, зависимость способа от конкретных обстоятельств совершения преступления и т. п.;</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3ECC">
        <w:rPr>
          <w:rFonts w:ascii="Times New Roman" w:eastAsia="Times New Roman" w:hAnsi="Times New Roman" w:cs="Times New Roman"/>
          <w:color w:val="000000"/>
          <w:sz w:val="28"/>
          <w:szCs w:val="28"/>
          <w:lang w:eastAsia="ru-RU"/>
        </w:rPr>
        <w:t>-  </w:t>
      </w:r>
      <w:r w:rsidRPr="00A83ECC">
        <w:rPr>
          <w:rFonts w:ascii="Times New Roman" w:eastAsia="Times New Roman" w:hAnsi="Times New Roman" w:cs="Times New Roman"/>
          <w:iCs/>
          <w:color w:val="000000"/>
          <w:sz w:val="28"/>
          <w:szCs w:val="28"/>
          <w:lang w:eastAsia="ru-RU"/>
        </w:rPr>
        <w:t>закономерности возникновения и течения явлений, связанных с преступлением</w:t>
      </w:r>
      <w:r w:rsidRPr="00A83ECC">
        <w:rPr>
          <w:rFonts w:ascii="Times New Roman" w:eastAsia="Times New Roman" w:hAnsi="Times New Roman" w:cs="Times New Roman"/>
          <w:color w:val="000000"/>
          <w:sz w:val="28"/>
          <w:szCs w:val="28"/>
          <w:lang w:eastAsia="ru-RU"/>
        </w:rPr>
        <w:t>, имеющих значение для расследования: скрытность подготовки к совершению преступления, выбор средств, рекогносцировка обстановки, изучение предмета преступного посягательства и др.</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3ECC">
        <w:rPr>
          <w:rFonts w:ascii="Times New Roman" w:eastAsia="Times New Roman" w:hAnsi="Times New Roman" w:cs="Times New Roman"/>
          <w:b/>
          <w:bCs/>
          <w:iCs/>
          <w:color w:val="000000"/>
          <w:sz w:val="28"/>
          <w:szCs w:val="28"/>
          <w:lang w:eastAsia="ru-RU"/>
        </w:rPr>
        <w:t>Объектами</w:t>
      </w:r>
      <w:r w:rsidRPr="00A83ECC">
        <w:rPr>
          <w:rFonts w:ascii="Times New Roman" w:eastAsia="Times New Roman" w:hAnsi="Times New Roman" w:cs="Times New Roman"/>
          <w:b/>
          <w:bCs/>
          <w:color w:val="000000"/>
          <w:sz w:val="28"/>
          <w:szCs w:val="28"/>
          <w:lang w:eastAsia="ru-RU"/>
        </w:rPr>
        <w:t> </w:t>
      </w:r>
      <w:r w:rsidRPr="00A83ECC">
        <w:rPr>
          <w:rFonts w:ascii="Times New Roman" w:eastAsia="Times New Roman" w:hAnsi="Times New Roman" w:cs="Times New Roman"/>
          <w:iCs/>
          <w:color w:val="000000"/>
          <w:sz w:val="28"/>
          <w:szCs w:val="28"/>
          <w:lang w:eastAsia="ru-RU"/>
        </w:rPr>
        <w:t>криминалистической науки</w:t>
      </w:r>
      <w:r w:rsidRPr="00A83ECC">
        <w:rPr>
          <w:rFonts w:ascii="Times New Roman" w:eastAsia="Times New Roman" w:hAnsi="Times New Roman" w:cs="Times New Roman"/>
          <w:color w:val="000000"/>
          <w:sz w:val="28"/>
          <w:szCs w:val="28"/>
          <w:lang w:eastAsia="ru-RU"/>
        </w:rPr>
        <w:t> </w:t>
      </w:r>
      <w:r w:rsidRPr="00A83ECC">
        <w:rPr>
          <w:rFonts w:ascii="Times New Roman" w:eastAsia="Times New Roman" w:hAnsi="Times New Roman" w:cs="Times New Roman"/>
          <w:iCs/>
          <w:color w:val="000000"/>
          <w:sz w:val="28"/>
          <w:szCs w:val="28"/>
          <w:lang w:eastAsia="ru-RU"/>
        </w:rPr>
        <w:t>являются: преступная деятельность, деятельность по выявлению, раскрытию и расследованию преступлений, составляющие их различные процессы и отношения, свойства и признаки.</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3ECC">
        <w:rPr>
          <w:rFonts w:ascii="Times New Roman" w:eastAsia="Times New Roman" w:hAnsi="Times New Roman" w:cs="Times New Roman"/>
          <w:b/>
          <w:bCs/>
          <w:iCs/>
          <w:color w:val="000000"/>
          <w:sz w:val="28"/>
          <w:szCs w:val="28"/>
          <w:lang w:eastAsia="ru-RU"/>
        </w:rPr>
        <w:t>Общей задачей криминалистики</w:t>
      </w:r>
      <w:r w:rsidRPr="00A83ECC">
        <w:rPr>
          <w:rFonts w:ascii="Times New Roman" w:eastAsia="Times New Roman" w:hAnsi="Times New Roman" w:cs="Times New Roman"/>
          <w:color w:val="000000"/>
          <w:sz w:val="28"/>
          <w:szCs w:val="28"/>
          <w:lang w:eastAsia="ru-RU"/>
        </w:rPr>
        <w:t> является содействие правоохранительным органам в борьбе с преступностью.</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3ECC">
        <w:rPr>
          <w:rFonts w:ascii="Times New Roman" w:eastAsia="Times New Roman" w:hAnsi="Times New Roman" w:cs="Times New Roman"/>
          <w:b/>
          <w:bCs/>
          <w:iCs/>
          <w:color w:val="000000"/>
          <w:sz w:val="28"/>
          <w:szCs w:val="28"/>
          <w:lang w:eastAsia="ru-RU"/>
        </w:rPr>
        <w:t>Специальные задачи криминалистики:</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r w:rsidRPr="00A83ECC">
        <w:rPr>
          <w:rFonts w:ascii="Times New Roman" w:eastAsia="Times New Roman" w:hAnsi="Times New Roman" w:cs="Times New Roman"/>
          <w:color w:val="000000"/>
          <w:sz w:val="28"/>
          <w:szCs w:val="28"/>
          <w:lang w:eastAsia="ru-RU"/>
        </w:rPr>
        <w:t>дальнейшее изучение объективных закономерностей, составляющих основу предмета криминалистики, развитие ее общих и частных теорий как базы разработки средств, приемов и рекомендаций по раскрытию, расследованию и предотвращению преступлений;</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r w:rsidRPr="00A83ECC">
        <w:rPr>
          <w:rFonts w:ascii="Times New Roman" w:eastAsia="Times New Roman" w:hAnsi="Times New Roman" w:cs="Times New Roman"/>
          <w:color w:val="000000"/>
          <w:sz w:val="28"/>
          <w:szCs w:val="28"/>
          <w:lang w:eastAsia="ru-RU"/>
        </w:rPr>
        <w:t>разработка и совершенствование технико-криминалистического обеспечения расследования преступлений с использованием достижений естественных, технических и гуманитарных наук;</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w:t>
      </w:r>
      <w:r w:rsidRPr="00A83ECC">
        <w:rPr>
          <w:rFonts w:ascii="Times New Roman" w:eastAsia="Times New Roman" w:hAnsi="Times New Roman" w:cs="Times New Roman"/>
          <w:color w:val="000000"/>
          <w:sz w:val="28"/>
          <w:szCs w:val="28"/>
          <w:lang w:eastAsia="ru-RU"/>
        </w:rPr>
        <w:t>разработка и совершенствование организационных, тактических и методических основ предварительного и судебного следствия, изучение и обобщение в этих целях следственной и судебной практики;</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w:t>
      </w:r>
      <w:r w:rsidRPr="00A83ECC">
        <w:rPr>
          <w:rFonts w:ascii="Times New Roman" w:eastAsia="Times New Roman" w:hAnsi="Times New Roman" w:cs="Times New Roman"/>
          <w:color w:val="000000"/>
          <w:sz w:val="28"/>
          <w:szCs w:val="28"/>
          <w:lang w:eastAsia="ru-RU"/>
        </w:rPr>
        <w:t>разработка криминалистических средств и методов предотвращения преступлений;</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w:t>
      </w:r>
      <w:r w:rsidRPr="00A83ECC">
        <w:rPr>
          <w:rFonts w:ascii="Times New Roman" w:eastAsia="Times New Roman" w:hAnsi="Times New Roman" w:cs="Times New Roman"/>
          <w:color w:val="000000"/>
          <w:sz w:val="28"/>
          <w:szCs w:val="28"/>
          <w:lang w:eastAsia="ru-RU"/>
        </w:rPr>
        <w:t>изучение достижений зарубежных криминалистов и их использование в расследовании преступлений и дальнейших научных исследованиях.</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A83ECC">
        <w:rPr>
          <w:rFonts w:ascii="Times New Roman" w:eastAsia="Times New Roman" w:hAnsi="Times New Roman" w:cs="Times New Roman"/>
          <w:color w:val="000000"/>
          <w:sz w:val="28"/>
          <w:szCs w:val="28"/>
          <w:lang w:eastAsia="ru-RU"/>
        </w:rPr>
        <w:t>Общая</w:t>
      </w:r>
      <w:proofErr w:type="gramEnd"/>
      <w:r w:rsidRPr="00A83ECC">
        <w:rPr>
          <w:rFonts w:ascii="Times New Roman" w:eastAsia="Times New Roman" w:hAnsi="Times New Roman" w:cs="Times New Roman"/>
          <w:color w:val="000000"/>
          <w:sz w:val="28"/>
          <w:szCs w:val="28"/>
          <w:lang w:eastAsia="ru-RU"/>
        </w:rPr>
        <w:t xml:space="preserve"> и специальные задачи криминалистики разрешаются посредством </w:t>
      </w:r>
      <w:r w:rsidRPr="00A83ECC">
        <w:rPr>
          <w:rFonts w:ascii="Times New Roman" w:eastAsia="Times New Roman" w:hAnsi="Times New Roman" w:cs="Times New Roman"/>
          <w:b/>
          <w:bCs/>
          <w:iCs/>
          <w:color w:val="000000"/>
          <w:sz w:val="28"/>
          <w:szCs w:val="28"/>
          <w:lang w:eastAsia="ru-RU"/>
        </w:rPr>
        <w:t>конкретных задач</w:t>
      </w:r>
      <w:r w:rsidRPr="00A83ECC">
        <w:rPr>
          <w:rFonts w:ascii="Times New Roman" w:eastAsia="Times New Roman" w:hAnsi="Times New Roman" w:cs="Times New Roman"/>
          <w:iCs/>
          <w:color w:val="000000"/>
          <w:sz w:val="28"/>
          <w:szCs w:val="28"/>
          <w:lang w:eastAsia="ru-RU"/>
        </w:rPr>
        <w:t>.</w:t>
      </w:r>
    </w:p>
    <w:p w:rsidR="00B82906" w:rsidRPr="00A83ECC" w:rsidRDefault="00B82906" w:rsidP="00B8290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83ECC">
        <w:rPr>
          <w:rFonts w:ascii="Times New Roman" w:eastAsia="Times New Roman" w:hAnsi="Times New Roman" w:cs="Times New Roman"/>
          <w:iCs/>
          <w:color w:val="000000"/>
          <w:sz w:val="28"/>
          <w:szCs w:val="28"/>
          <w:lang w:eastAsia="ru-RU"/>
        </w:rPr>
        <w:t>Конкретной</w:t>
      </w:r>
      <w:r w:rsidRPr="00A83ECC">
        <w:rPr>
          <w:rFonts w:ascii="Times New Roman" w:eastAsia="Times New Roman" w:hAnsi="Times New Roman" w:cs="Times New Roman"/>
          <w:color w:val="000000"/>
          <w:sz w:val="28"/>
          <w:szCs w:val="28"/>
          <w:lang w:eastAsia="ru-RU"/>
        </w:rPr>
        <w:t> называется задача временного характера, которую наука решает на данном этапе, например</w:t>
      </w:r>
      <w:r>
        <w:rPr>
          <w:rFonts w:ascii="Times New Roman" w:eastAsia="Times New Roman" w:hAnsi="Times New Roman" w:cs="Times New Roman"/>
          <w:color w:val="000000"/>
          <w:sz w:val="28"/>
          <w:szCs w:val="28"/>
          <w:lang w:eastAsia="ru-RU"/>
        </w:rPr>
        <w:t>,</w:t>
      </w:r>
      <w:r w:rsidRPr="00A83ECC">
        <w:rPr>
          <w:rFonts w:ascii="Times New Roman" w:eastAsia="Times New Roman" w:hAnsi="Times New Roman" w:cs="Times New Roman"/>
          <w:color w:val="000000"/>
          <w:sz w:val="28"/>
          <w:szCs w:val="28"/>
          <w:lang w:eastAsia="ru-RU"/>
        </w:rPr>
        <w:t xml:space="preserve"> создание алгоритма расследования нового вида преступлений.</w:t>
      </w:r>
    </w:p>
    <w:p w:rsidR="00B82906" w:rsidRPr="009C58E1" w:rsidRDefault="00B82906" w:rsidP="00B82906">
      <w:pPr>
        <w:jc w:val="both"/>
        <w:rPr>
          <w:rFonts w:ascii="Times New Roman" w:eastAsia="Times New Roman" w:hAnsi="Times New Roman" w:cs="Times New Roman"/>
          <w:b/>
          <w:bCs/>
          <w:sz w:val="28"/>
          <w:szCs w:val="28"/>
          <w:lang w:eastAsia="ru-RU"/>
        </w:rPr>
      </w:pPr>
      <w:r w:rsidRPr="009C58E1">
        <w:rPr>
          <w:rFonts w:ascii="Times New Roman" w:hAnsi="Times New Roman" w:cs="Times New Roman"/>
          <w:color w:val="424242"/>
          <w:sz w:val="28"/>
          <w:szCs w:val="28"/>
          <w:shd w:val="clear" w:color="auto" w:fill="FFFFFF"/>
        </w:rPr>
        <w:t>Механизм преступления — сложная динамическая система, включающая субъект преступления, его отношение к своим действиям и их последствиям, к соучастникам; предмет посягательства; способ совершения и сокрытия преступления; преступный результат и др.</w:t>
      </w:r>
    </w:p>
    <w:p w:rsidR="00B82906" w:rsidRPr="00EE1D5A" w:rsidRDefault="00B82906" w:rsidP="00B82906">
      <w:pPr>
        <w:rPr>
          <w:rFonts w:ascii="Times New Roman" w:eastAsia="Times New Roman" w:hAnsi="Times New Roman" w:cs="Times New Roman"/>
          <w:b/>
          <w:bCs/>
          <w:sz w:val="28"/>
          <w:szCs w:val="28"/>
          <w:lang w:eastAsia="ru-RU"/>
        </w:rPr>
      </w:pPr>
      <w:r w:rsidRPr="00C22936">
        <w:rPr>
          <w:rFonts w:ascii="Times New Roman" w:eastAsia="Times New Roman" w:hAnsi="Times New Roman" w:cs="Times New Roman"/>
          <w:b/>
          <w:bCs/>
          <w:sz w:val="28"/>
          <w:szCs w:val="28"/>
          <w:lang w:eastAsia="ru-RU"/>
        </w:rPr>
        <w:t xml:space="preserve">3. </w:t>
      </w:r>
      <w:r w:rsidRPr="00EE1D5A">
        <w:rPr>
          <w:rFonts w:ascii="Times New Roman" w:eastAsia="Times New Roman" w:hAnsi="Times New Roman" w:cs="Times New Roman"/>
          <w:b/>
          <w:bCs/>
          <w:sz w:val="28"/>
          <w:szCs w:val="28"/>
          <w:lang w:eastAsia="ru-RU"/>
        </w:rPr>
        <w:t>Закрепление изученного материала:</w:t>
      </w:r>
    </w:p>
    <w:p w:rsidR="00B82906" w:rsidRPr="00C22936" w:rsidRDefault="00B82906" w:rsidP="00B82906">
      <w:pPr>
        <w:pStyle w:val="a3"/>
        <w:numPr>
          <w:ilvl w:val="0"/>
          <w:numId w:val="1"/>
        </w:numPr>
        <w:rPr>
          <w:rFonts w:ascii="Times New Roman" w:eastAsia="Calibri" w:hAnsi="Times New Roman" w:cs="Times New Roman"/>
          <w:sz w:val="28"/>
          <w:szCs w:val="28"/>
        </w:rPr>
      </w:pPr>
      <w:r w:rsidRPr="00C22936">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криминалистика</w:t>
      </w:r>
      <w:r w:rsidRPr="00C22936">
        <w:rPr>
          <w:rFonts w:ascii="Times New Roman" w:eastAsia="Calibri" w:hAnsi="Times New Roman" w:cs="Times New Roman"/>
          <w:sz w:val="28"/>
          <w:szCs w:val="28"/>
        </w:rPr>
        <w:t>?</w:t>
      </w:r>
    </w:p>
    <w:p w:rsidR="00B82906" w:rsidRPr="00C22936" w:rsidRDefault="00B82906" w:rsidP="00B82906">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Что является объектом криминалистики</w:t>
      </w:r>
      <w:r w:rsidRPr="00C22936">
        <w:rPr>
          <w:rFonts w:ascii="Times New Roman" w:eastAsia="Calibri" w:hAnsi="Times New Roman" w:cs="Times New Roman"/>
          <w:sz w:val="28"/>
          <w:szCs w:val="28"/>
        </w:rPr>
        <w:t>?</w:t>
      </w:r>
    </w:p>
    <w:p w:rsidR="00B82906" w:rsidRPr="00C22936" w:rsidRDefault="00B82906" w:rsidP="00B82906">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Что относится к объекту криминалистики</w:t>
      </w:r>
      <w:r w:rsidRPr="00C22936">
        <w:rPr>
          <w:rFonts w:ascii="Times New Roman" w:eastAsia="Calibri" w:hAnsi="Times New Roman" w:cs="Times New Roman"/>
          <w:sz w:val="28"/>
          <w:szCs w:val="28"/>
        </w:rPr>
        <w:t>?</w:t>
      </w:r>
    </w:p>
    <w:p w:rsidR="00B82906" w:rsidRPr="00C22936" w:rsidRDefault="00B82906" w:rsidP="00B82906">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Какие задачи криминалистики существуют</w:t>
      </w:r>
      <w:r w:rsidRPr="00C22936">
        <w:rPr>
          <w:rFonts w:ascii="Times New Roman" w:eastAsia="Calibri" w:hAnsi="Times New Roman" w:cs="Times New Roman"/>
          <w:sz w:val="28"/>
          <w:szCs w:val="28"/>
        </w:rPr>
        <w:t>?</w:t>
      </w:r>
    </w:p>
    <w:p w:rsidR="00B82906" w:rsidRPr="00C22936" w:rsidRDefault="00B82906" w:rsidP="00B82906">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Что такое механизм преступления</w:t>
      </w:r>
      <w:r w:rsidRPr="00C22936">
        <w:rPr>
          <w:rFonts w:ascii="Times New Roman" w:eastAsia="Calibri" w:hAnsi="Times New Roman" w:cs="Times New Roman"/>
          <w:sz w:val="28"/>
          <w:szCs w:val="28"/>
        </w:rPr>
        <w:t>?</w:t>
      </w:r>
    </w:p>
    <w:p w:rsidR="00B82906" w:rsidRPr="00DE1518" w:rsidRDefault="00B82906" w:rsidP="00B82906">
      <w:pPr>
        <w:rPr>
          <w:rFonts w:ascii="Times New Roman" w:eastAsia="Calibri" w:hAnsi="Times New Roman" w:cs="Times New Roman"/>
          <w:b/>
          <w:color w:val="FF0000"/>
          <w:sz w:val="28"/>
          <w:szCs w:val="28"/>
        </w:rPr>
      </w:pPr>
      <w:r w:rsidRPr="00DE1518">
        <w:rPr>
          <w:rFonts w:ascii="Times New Roman" w:eastAsia="Calibri" w:hAnsi="Times New Roman" w:cs="Times New Roman"/>
          <w:b/>
          <w:color w:val="FF0000"/>
          <w:sz w:val="28"/>
          <w:szCs w:val="28"/>
        </w:rPr>
        <w:t>Домашнее задание:</w:t>
      </w:r>
    </w:p>
    <w:p w:rsidR="00B82906" w:rsidRPr="00DE1518" w:rsidRDefault="00B82906" w:rsidP="00B82906">
      <w:pPr>
        <w:rPr>
          <w:rFonts w:ascii="Calibri" w:eastAsia="Calibri" w:hAnsi="Calibri" w:cs="Times New Roman"/>
          <w:b/>
          <w:color w:val="FF0000"/>
        </w:rPr>
      </w:pPr>
      <w:r w:rsidRPr="00DE1518">
        <w:rPr>
          <w:rFonts w:ascii="Calibri" w:eastAsia="Calibri" w:hAnsi="Calibri" w:cs="Times New Roman"/>
          <w:b/>
          <w:color w:val="FF0000"/>
        </w:rPr>
        <w:t xml:space="preserve">Электронная библиотечная система: </w:t>
      </w:r>
      <w:r w:rsidRPr="00DE1518">
        <w:rPr>
          <w:rFonts w:ascii="Calibri" w:eastAsia="Calibri" w:hAnsi="Calibri" w:cs="Times New Roman"/>
          <w:b/>
          <w:color w:val="FF0000"/>
          <w:lang w:val="en-US"/>
        </w:rPr>
        <w:t>IPR</w:t>
      </w:r>
      <w:r w:rsidRPr="00DE1518">
        <w:rPr>
          <w:rFonts w:ascii="Calibri" w:eastAsia="Calibri" w:hAnsi="Calibri" w:cs="Times New Roman"/>
          <w:b/>
          <w:color w:val="FF0000"/>
        </w:rPr>
        <w:t xml:space="preserve"> </w:t>
      </w:r>
      <w:r w:rsidRPr="00DE1518">
        <w:rPr>
          <w:rFonts w:ascii="Calibri" w:eastAsia="Calibri" w:hAnsi="Calibri" w:cs="Times New Roman"/>
          <w:b/>
          <w:color w:val="FF0000"/>
          <w:lang w:val="en-US"/>
        </w:rPr>
        <w:t>BOOKS</w:t>
      </w:r>
    </w:p>
    <w:p w:rsidR="00B82906" w:rsidRPr="00C84BCB" w:rsidRDefault="00B82906" w:rsidP="00B82906">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Криминалистика</w:t>
      </w:r>
      <w:r w:rsidRPr="00C84BCB">
        <w:rPr>
          <w:rFonts w:ascii="yandex-sans" w:eastAsia="Times New Roman" w:hAnsi="yandex-sans" w:cs="Times New Roman"/>
          <w:color w:val="000000"/>
          <w:sz w:val="23"/>
          <w:szCs w:val="23"/>
          <w:lang w:eastAsia="ru-RU"/>
        </w:rPr>
        <w:t>: Учебник</w:t>
      </w:r>
      <w:r>
        <w:rPr>
          <w:rFonts w:ascii="yandex-sans" w:eastAsia="Times New Roman" w:hAnsi="yandex-sans" w:cs="Times New Roman"/>
          <w:color w:val="000000"/>
          <w:sz w:val="23"/>
          <w:szCs w:val="23"/>
          <w:lang w:eastAsia="ru-RU"/>
        </w:rPr>
        <w:t xml:space="preserve"> под редакцией Е.П. Ищенко</w:t>
      </w:r>
      <w:r w:rsidRPr="00C84BCB">
        <w:rPr>
          <w:rFonts w:ascii="yandex-sans" w:eastAsia="Times New Roman" w:hAnsi="yandex-sans" w:cs="Times New Roman"/>
          <w:color w:val="000000"/>
          <w:sz w:val="23"/>
          <w:szCs w:val="23"/>
          <w:lang w:eastAsia="ru-RU"/>
        </w:rPr>
        <w:t xml:space="preserve">— </w:t>
      </w:r>
      <w:proofErr w:type="gramStart"/>
      <w:r>
        <w:rPr>
          <w:rFonts w:ascii="yandex-sans" w:eastAsia="Times New Roman" w:hAnsi="yandex-sans" w:cs="Times New Roman"/>
          <w:color w:val="000000"/>
          <w:sz w:val="23"/>
          <w:szCs w:val="23"/>
          <w:lang w:eastAsia="ru-RU"/>
        </w:rPr>
        <w:t>ст</w:t>
      </w:r>
      <w:proofErr w:type="gramEnd"/>
      <w:r>
        <w:rPr>
          <w:rFonts w:ascii="yandex-sans" w:eastAsia="Times New Roman" w:hAnsi="yandex-sans" w:cs="Times New Roman"/>
          <w:color w:val="000000"/>
          <w:sz w:val="23"/>
          <w:szCs w:val="23"/>
          <w:lang w:eastAsia="ru-RU"/>
        </w:rPr>
        <w:t>р. 21-30</w:t>
      </w:r>
    </w:p>
    <w:p w:rsidR="00B82906" w:rsidRPr="00EE1D5A" w:rsidRDefault="00B82906" w:rsidP="00B82906">
      <w:pPr>
        <w:rPr>
          <w:rFonts w:ascii="Calibri" w:eastAsia="Calibri" w:hAnsi="Calibri" w:cs="Times New Roman"/>
          <w:b/>
        </w:rPr>
      </w:pPr>
    </w:p>
    <w:p w:rsidR="00B82906" w:rsidRDefault="00B82906" w:rsidP="00B82906"/>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14</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Трудовое </w:t>
      </w:r>
      <w:r w:rsidRPr="00DE1518">
        <w:rPr>
          <w:rFonts w:ascii="Times New Roman" w:eastAsia="Times New Roman" w:hAnsi="Times New Roman" w:cs="Times New Roman"/>
          <w:sz w:val="28"/>
          <w:szCs w:val="28"/>
          <w:lang w:eastAsia="ru-RU"/>
        </w:rPr>
        <w:t>право</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13</w:t>
      </w:r>
      <w:r w:rsidRPr="00DE1518">
        <w:rPr>
          <w:rFonts w:ascii="Times New Roman" w:eastAsia="Times New Roman" w:hAnsi="Times New Roman" w:cs="Times New Roman"/>
          <w:sz w:val="28"/>
          <w:szCs w:val="28"/>
          <w:lang w:eastAsia="ru-RU"/>
        </w:rPr>
        <w:t>.01.2021</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Понятие, предмет и метод ТП</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lastRenderedPageBreak/>
        <w:t>2. Изучение нового материала.</w:t>
      </w:r>
    </w:p>
    <w:p w:rsidR="00B82906" w:rsidRPr="009C58E1" w:rsidRDefault="00B82906" w:rsidP="00B82906">
      <w:pPr>
        <w:pStyle w:val="a5"/>
        <w:jc w:val="both"/>
        <w:rPr>
          <w:sz w:val="28"/>
          <w:szCs w:val="28"/>
        </w:rPr>
      </w:pPr>
      <w:r w:rsidRPr="00DE1518">
        <w:rPr>
          <w:b/>
          <w:bCs/>
          <w:i/>
          <w:iCs/>
          <w:sz w:val="28"/>
          <w:szCs w:val="28"/>
        </w:rPr>
        <w:t xml:space="preserve">  </w:t>
      </w:r>
      <w:r w:rsidRPr="009C58E1">
        <w:rPr>
          <w:rStyle w:val="a6"/>
          <w:color w:val="424242"/>
          <w:sz w:val="28"/>
          <w:szCs w:val="28"/>
        </w:rPr>
        <w:t>ТП</w:t>
      </w:r>
      <w:r w:rsidRPr="009C58E1">
        <w:rPr>
          <w:color w:val="424242"/>
          <w:sz w:val="28"/>
          <w:szCs w:val="28"/>
          <w:shd w:val="clear" w:color="auto" w:fill="FFFFFF"/>
        </w:rPr>
        <w:t> — это совокупность трудовых норм, направленных на регулирование отношений, возникающих в процессе трудовой деятельности работников с определенным работодателем, определяет режим совместного труда работников, устанавливает меру труда, правила по охране труда, порядок рассмотрения трудовых споров.</w:t>
      </w:r>
      <w:r w:rsidRPr="009C58E1">
        <w:rPr>
          <w:b/>
          <w:bCs/>
          <w:i/>
          <w:iCs/>
          <w:sz w:val="28"/>
          <w:szCs w:val="28"/>
        </w:rPr>
        <w:t xml:space="preserve"> </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ТП регулирует правовые отношения и непосредственно с ними связанные отношения. Предметом трудового права являются следующие общественные отношения</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 трудовые отношения работника и работодателя, основанные на трудовом договоре</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 отношения по организации труда и по управлению трудом</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 вопросы по обеспечению занятости и трудоустройству</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 отношения по профессиональной подготовке и переподготовке</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 отношения по социальному партнерству и ведению коллективных переговоров</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 отношение по участию работников в профсоюзах</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 отношение по материальной ответственности работников и работодателей в сфере труда</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 xml:space="preserve">- отношения по надзору и </w:t>
      </w:r>
      <w:proofErr w:type="gramStart"/>
      <w:r w:rsidRPr="009C58E1">
        <w:rPr>
          <w:rFonts w:ascii="Times New Roman" w:eastAsia="Times New Roman" w:hAnsi="Times New Roman" w:cs="Times New Roman"/>
          <w:color w:val="333333"/>
          <w:sz w:val="28"/>
          <w:szCs w:val="28"/>
          <w:lang w:eastAsia="ru-RU"/>
        </w:rPr>
        <w:t>контролю за</w:t>
      </w:r>
      <w:proofErr w:type="gramEnd"/>
      <w:r w:rsidRPr="009C58E1">
        <w:rPr>
          <w:rFonts w:ascii="Times New Roman" w:eastAsia="Times New Roman" w:hAnsi="Times New Roman" w:cs="Times New Roman"/>
          <w:color w:val="333333"/>
          <w:sz w:val="28"/>
          <w:szCs w:val="28"/>
          <w:lang w:eastAsia="ru-RU"/>
        </w:rPr>
        <w:t xml:space="preserve"> соблюдением трудового законодательства, а также - отношение по разрешению индивидуальных и коллективных трудовых споров</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Определяя содержание предмета трудового права в условиях действия трудового кодекса, большинство авторов исходят из того, что предмет трудового права составляют группы отношении, перечисленные в статье 1 ТК.</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Трудовые отношения – это отношения, связанные с соглашением между работником и работодателем о личном выполнении работником за плату трудовой функции, подчинения работников правилам внутреннего распорядка, при соблюдении работодателем условий труда, предусмотренных трудовым законодательством, коллективным и трудовым соглашением. Кроме трудовых отношений предмет трудового права входят отношения непосредственно с ними связанные. К ним относятся: отношения, предшествующие трудовым, например</w:t>
      </w:r>
      <w:r>
        <w:rPr>
          <w:rFonts w:ascii="Times New Roman" w:eastAsia="Times New Roman" w:hAnsi="Times New Roman" w:cs="Times New Roman"/>
          <w:color w:val="333333"/>
          <w:sz w:val="28"/>
          <w:szCs w:val="28"/>
          <w:lang w:eastAsia="ru-RU"/>
        </w:rPr>
        <w:t>,</w:t>
      </w:r>
      <w:r w:rsidRPr="009C58E1">
        <w:rPr>
          <w:rFonts w:ascii="Times New Roman" w:eastAsia="Times New Roman" w:hAnsi="Times New Roman" w:cs="Times New Roman"/>
          <w:color w:val="333333"/>
          <w:sz w:val="28"/>
          <w:szCs w:val="28"/>
          <w:lang w:eastAsia="ru-RU"/>
        </w:rPr>
        <w:t xml:space="preserve"> отношения по обеспечению </w:t>
      </w:r>
      <w:r w:rsidRPr="009C58E1">
        <w:rPr>
          <w:rFonts w:ascii="Times New Roman" w:eastAsia="Times New Roman" w:hAnsi="Times New Roman" w:cs="Times New Roman"/>
          <w:color w:val="333333"/>
          <w:sz w:val="28"/>
          <w:szCs w:val="28"/>
          <w:lang w:eastAsia="ru-RU"/>
        </w:rPr>
        <w:lastRenderedPageBreak/>
        <w:t>занятости, сопутствующие трудовым, например отношения по социальному партнерству и последующие, например, связанные с увольнением. ТК впервые предмет ТП, но сделано это им недостаточно четко, путем перечисления общественных отношений.</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Методо</w:t>
      </w:r>
      <w:r w:rsidRPr="009C58E1">
        <w:rPr>
          <w:rFonts w:ascii="Times New Roman" w:eastAsia="Times New Roman" w:hAnsi="Times New Roman" w:cs="Times New Roman"/>
          <w:color w:val="333333"/>
          <w:sz w:val="28"/>
          <w:szCs w:val="28"/>
          <w:lang w:eastAsia="ru-RU"/>
        </w:rPr>
        <w:t>м называется – специфичный для данной отрасли права способ правого регулирования, то есть воздействия через нормы на волю людей в целях получения оптимального результата. Метод дает ответ на вопрос, каким способом осуществляется правовое регулирование.</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Метод ТП состоит из следующих способов регулирования:</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1) сочетание централизованного и локального нормативного и договорного регулирования</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В настоящее время их соотношение смещается в пользу договорного способа. Централизованное регулирование устанавливает минимальный размер гарантий работников, который не может ухудшаться работодателем локальных актов</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2) равноправие сторон трудовых отношений с подчинением в процессе труда правилам внутреннего распорядка. В ТП положение субъектов трудовых отношений характеризуется сочетанием равенства сторон в момент заключения трудового договора и признакам властности, а именно подчинения, в процессе осуществления трудовой функции</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3) участие работников через своих представителей или профсоюзы в правовом регулировании труда</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4) специфический способ защиты трудовых прав. ТК закрепляет способ рассмотрения индивидуальных трудовых споров специальным органом – комиссии по трудовым спорам</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Также необходимо заметить, что законодательство о труде содержит 3 группы норм</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 xml:space="preserve">1) </w:t>
      </w:r>
      <w:proofErr w:type="gramStart"/>
      <w:r w:rsidRPr="009C58E1">
        <w:rPr>
          <w:rFonts w:ascii="Times New Roman" w:eastAsia="Times New Roman" w:hAnsi="Times New Roman" w:cs="Times New Roman"/>
          <w:color w:val="333333"/>
          <w:sz w:val="28"/>
          <w:szCs w:val="28"/>
          <w:lang w:eastAsia="ru-RU"/>
        </w:rPr>
        <w:t>императивные</w:t>
      </w:r>
      <w:proofErr w:type="gramEnd"/>
      <w:r w:rsidRPr="009C58E1">
        <w:rPr>
          <w:rFonts w:ascii="Times New Roman" w:eastAsia="Times New Roman" w:hAnsi="Times New Roman" w:cs="Times New Roman"/>
          <w:color w:val="333333"/>
          <w:sz w:val="28"/>
          <w:szCs w:val="28"/>
          <w:lang w:eastAsia="ru-RU"/>
        </w:rPr>
        <w:t xml:space="preserve"> – не могут быть изменены договорным регулированием</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9C58E1">
        <w:rPr>
          <w:rFonts w:ascii="Times New Roman" w:eastAsia="Times New Roman" w:hAnsi="Times New Roman" w:cs="Times New Roman"/>
          <w:color w:val="333333"/>
          <w:sz w:val="28"/>
          <w:szCs w:val="28"/>
          <w:lang w:eastAsia="ru-RU"/>
        </w:rPr>
        <w:t>2) диспозитивные – предоставляют субъектам трудовых отношений возможность регулировать их поведение по своему усмотрению</w:t>
      </w:r>
    </w:p>
    <w:p w:rsidR="00B82906" w:rsidRPr="009C58E1" w:rsidRDefault="00B82906" w:rsidP="00B8290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9C58E1">
        <w:rPr>
          <w:rFonts w:ascii="Times New Roman" w:eastAsia="Times New Roman" w:hAnsi="Times New Roman" w:cs="Times New Roman"/>
          <w:color w:val="333333"/>
          <w:sz w:val="28"/>
          <w:szCs w:val="28"/>
          <w:lang w:eastAsia="ru-RU"/>
        </w:rPr>
        <w:t xml:space="preserve">3) рекомендательные, в них законодатель предлагает решить </w:t>
      </w:r>
      <w:proofErr w:type="spellStart"/>
      <w:r w:rsidRPr="009C58E1">
        <w:rPr>
          <w:rFonts w:ascii="Times New Roman" w:eastAsia="Times New Roman" w:hAnsi="Times New Roman" w:cs="Times New Roman"/>
          <w:color w:val="333333"/>
          <w:sz w:val="28"/>
          <w:szCs w:val="28"/>
          <w:lang w:eastAsia="ru-RU"/>
        </w:rPr>
        <w:t>какойлибо</w:t>
      </w:r>
      <w:proofErr w:type="spellEnd"/>
      <w:r w:rsidRPr="009C58E1">
        <w:rPr>
          <w:rFonts w:ascii="Times New Roman" w:eastAsia="Times New Roman" w:hAnsi="Times New Roman" w:cs="Times New Roman"/>
          <w:color w:val="333333"/>
          <w:sz w:val="28"/>
          <w:szCs w:val="28"/>
          <w:lang w:eastAsia="ru-RU"/>
        </w:rPr>
        <w:t xml:space="preserve"> вопрос договорным путем.</w:t>
      </w:r>
      <w:proofErr w:type="gramEnd"/>
    </w:p>
    <w:p w:rsidR="00B82906" w:rsidRPr="00AD6EC2" w:rsidRDefault="00B82906" w:rsidP="00B82906">
      <w:pPr>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B82906" w:rsidRPr="009C58E1" w:rsidRDefault="00B82906" w:rsidP="00B82906">
      <w:pPr>
        <w:pStyle w:val="a3"/>
        <w:numPr>
          <w:ilvl w:val="0"/>
          <w:numId w:val="14"/>
        </w:numPr>
        <w:jc w:val="both"/>
        <w:rPr>
          <w:rFonts w:ascii="Times New Roman" w:eastAsia="Calibri" w:hAnsi="Times New Roman" w:cs="Times New Roman"/>
          <w:sz w:val="28"/>
          <w:szCs w:val="28"/>
        </w:rPr>
      </w:pPr>
      <w:r w:rsidRPr="009C58E1">
        <w:rPr>
          <w:rFonts w:ascii="Times New Roman" w:eastAsia="Calibri" w:hAnsi="Times New Roman" w:cs="Times New Roman"/>
          <w:sz w:val="28"/>
          <w:szCs w:val="28"/>
        </w:rPr>
        <w:t>Что такое ТП?</w:t>
      </w:r>
    </w:p>
    <w:p w:rsidR="00B82906" w:rsidRPr="00AD6EC2" w:rsidRDefault="00B82906" w:rsidP="00B82906">
      <w:pPr>
        <w:pStyle w:val="a3"/>
        <w:numPr>
          <w:ilvl w:val="0"/>
          <w:numId w:val="14"/>
        </w:num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Что такое предмет Т</w:t>
      </w:r>
      <w:r w:rsidRPr="00AD6EC2">
        <w:rPr>
          <w:rFonts w:ascii="Times New Roman" w:eastAsia="Calibri" w:hAnsi="Times New Roman" w:cs="Times New Roman"/>
          <w:sz w:val="28"/>
          <w:szCs w:val="28"/>
        </w:rPr>
        <w:t>П?</w:t>
      </w:r>
    </w:p>
    <w:p w:rsidR="00B82906" w:rsidRPr="00AD6EC2" w:rsidRDefault="00B82906" w:rsidP="00B82906">
      <w:pPr>
        <w:pStyle w:val="a3"/>
        <w:numPr>
          <w:ilvl w:val="0"/>
          <w:numId w:val="14"/>
        </w:numPr>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методы Т</w:t>
      </w:r>
      <w:r w:rsidRPr="00AD6EC2">
        <w:rPr>
          <w:rFonts w:ascii="Times New Roman" w:eastAsia="Calibri" w:hAnsi="Times New Roman" w:cs="Times New Roman"/>
          <w:sz w:val="28"/>
          <w:szCs w:val="28"/>
        </w:rPr>
        <w:t>П существуют?</w:t>
      </w:r>
    </w:p>
    <w:p w:rsidR="00B82906" w:rsidRPr="00AD6EC2" w:rsidRDefault="00B82906" w:rsidP="00B82906">
      <w:pPr>
        <w:pStyle w:val="a3"/>
        <w:numPr>
          <w:ilvl w:val="0"/>
          <w:numId w:val="14"/>
        </w:numPr>
        <w:jc w:val="both"/>
        <w:rPr>
          <w:rFonts w:ascii="Times New Roman" w:eastAsia="Calibri" w:hAnsi="Times New Roman" w:cs="Times New Roman"/>
          <w:sz w:val="28"/>
          <w:szCs w:val="28"/>
        </w:rPr>
      </w:pPr>
      <w:r>
        <w:rPr>
          <w:rFonts w:ascii="Times New Roman" w:eastAsia="Calibri" w:hAnsi="Times New Roman" w:cs="Times New Roman"/>
          <w:sz w:val="28"/>
          <w:szCs w:val="28"/>
        </w:rPr>
        <w:t>Что составляет систему Т</w:t>
      </w:r>
      <w:r w:rsidRPr="00AD6EC2">
        <w:rPr>
          <w:rFonts w:ascii="Times New Roman" w:eastAsia="Calibri" w:hAnsi="Times New Roman" w:cs="Times New Roman"/>
          <w:sz w:val="28"/>
          <w:szCs w:val="28"/>
        </w:rPr>
        <w:t>П?</w:t>
      </w:r>
    </w:p>
    <w:p w:rsidR="00B82906" w:rsidRPr="000C3D96" w:rsidRDefault="00B82906" w:rsidP="00B82906">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Домашнее задание:</w:t>
      </w:r>
    </w:p>
    <w:p w:rsidR="00B82906" w:rsidRPr="000C3D96" w:rsidRDefault="00B82906" w:rsidP="00B82906">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 xml:space="preserve">Электронная библиотечная система: </w:t>
      </w:r>
      <w:r w:rsidRPr="000C3D96">
        <w:rPr>
          <w:rFonts w:ascii="Times New Roman" w:eastAsia="Calibri" w:hAnsi="Times New Roman" w:cs="Times New Roman"/>
          <w:b/>
          <w:sz w:val="28"/>
          <w:szCs w:val="28"/>
          <w:lang w:val="en-US"/>
        </w:rPr>
        <w:t>IPR</w:t>
      </w:r>
      <w:r w:rsidRPr="000C3D96">
        <w:rPr>
          <w:rFonts w:ascii="Times New Roman" w:eastAsia="Calibri" w:hAnsi="Times New Roman" w:cs="Times New Roman"/>
          <w:b/>
          <w:sz w:val="28"/>
          <w:szCs w:val="28"/>
        </w:rPr>
        <w:t xml:space="preserve"> </w:t>
      </w:r>
      <w:r w:rsidRPr="000C3D96">
        <w:rPr>
          <w:rFonts w:ascii="Times New Roman" w:eastAsia="Calibri" w:hAnsi="Times New Roman" w:cs="Times New Roman"/>
          <w:b/>
          <w:sz w:val="28"/>
          <w:szCs w:val="28"/>
          <w:lang w:val="en-US"/>
        </w:rPr>
        <w:t>BOOKS</w:t>
      </w:r>
    </w:p>
    <w:p w:rsidR="00B82906" w:rsidRPr="00C84BCB" w:rsidRDefault="00B82906" w:rsidP="00B8290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Трудовое </w:t>
      </w:r>
      <w:r w:rsidRPr="00C84BCB">
        <w:rPr>
          <w:rFonts w:ascii="Times New Roman" w:eastAsia="Times New Roman" w:hAnsi="Times New Roman" w:cs="Times New Roman"/>
          <w:sz w:val="28"/>
          <w:szCs w:val="28"/>
          <w:lang w:eastAsia="ru-RU"/>
        </w:rPr>
        <w:t>право: Учебник</w:t>
      </w:r>
      <w:r>
        <w:rPr>
          <w:rFonts w:ascii="Times New Roman" w:eastAsia="Times New Roman" w:hAnsi="Times New Roman" w:cs="Times New Roman"/>
          <w:sz w:val="28"/>
          <w:szCs w:val="28"/>
          <w:lang w:eastAsia="ru-RU"/>
        </w:rPr>
        <w:t xml:space="preserve"> под редакцией Ю.П. Орловского</w:t>
      </w:r>
      <w:r w:rsidRPr="00C84BCB">
        <w:rPr>
          <w:rFonts w:ascii="Times New Roman" w:eastAsia="Times New Roman" w:hAnsi="Times New Roman" w:cs="Times New Roman"/>
          <w:sz w:val="28"/>
          <w:szCs w:val="28"/>
          <w:lang w:eastAsia="ru-RU"/>
        </w:rPr>
        <w:t xml:space="preserve">— </w:t>
      </w:r>
    </w:p>
    <w:p w:rsidR="00B82906" w:rsidRPr="000C3D96" w:rsidRDefault="00B82906" w:rsidP="00B8290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Глава 1</w:t>
      </w:r>
      <w:r w:rsidRPr="000C3D96">
        <w:rPr>
          <w:rFonts w:ascii="Times New Roman" w:eastAsia="Calibri" w:hAnsi="Times New Roman" w:cs="Times New Roman"/>
          <w:b/>
          <w:sz w:val="28"/>
          <w:szCs w:val="28"/>
        </w:rPr>
        <w:t xml:space="preserve">, стр. </w:t>
      </w:r>
      <w:r>
        <w:rPr>
          <w:rFonts w:ascii="Times New Roman" w:eastAsia="Calibri" w:hAnsi="Times New Roman" w:cs="Times New Roman"/>
          <w:b/>
          <w:sz w:val="28"/>
          <w:szCs w:val="28"/>
        </w:rPr>
        <w:t>19-40</w:t>
      </w:r>
    </w:p>
    <w:p w:rsidR="00B82906" w:rsidRDefault="00B82906" w:rsidP="00B82906"/>
    <w:p w:rsidR="00B82906" w:rsidRDefault="00B82906" w:rsidP="00B82906"/>
    <w:p w:rsidR="00B82906" w:rsidRDefault="00B82906" w:rsidP="00B82906"/>
    <w:p w:rsidR="00B82906" w:rsidRDefault="00B82906" w:rsidP="00B82906"/>
    <w:p w:rsidR="002F5001" w:rsidRDefault="002F5001" w:rsidP="002F5001">
      <w:pPr>
        <w:pStyle w:val="20"/>
        <w:shd w:val="clear" w:color="auto" w:fill="auto"/>
        <w:spacing w:before="33"/>
        <w:rPr>
          <w:u w:val="single"/>
        </w:rPr>
      </w:pPr>
      <w:r>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2F5001" w:rsidRDefault="002F5001" w:rsidP="002F5001">
      <w:pPr>
        <w:pStyle w:val="20"/>
        <w:shd w:val="clear" w:color="auto" w:fill="auto"/>
        <w:spacing w:before="33"/>
      </w:pPr>
      <w:r>
        <w:t>ДИСЦИПЛИНА:  Основы предпринимательской деятельности.</w:t>
      </w:r>
    </w:p>
    <w:p w:rsidR="002F5001" w:rsidRDefault="002F5001" w:rsidP="002F5001">
      <w:pPr>
        <w:pStyle w:val="20"/>
        <w:shd w:val="clear" w:color="auto" w:fill="auto"/>
        <w:spacing w:before="33"/>
        <w:rPr>
          <w:strike/>
        </w:rPr>
      </w:pPr>
      <w:r>
        <w:t>ГРУППА        19 ПД 9-1                            ДАТА    13. 01.2021.</w:t>
      </w:r>
    </w:p>
    <w:p w:rsidR="002F5001" w:rsidRDefault="002F5001" w:rsidP="002F5001">
      <w:pPr>
        <w:pStyle w:val="20"/>
        <w:shd w:val="clear" w:color="auto" w:fill="auto"/>
        <w:spacing w:before="33"/>
      </w:pPr>
      <w:r>
        <w:t>ТЕМА:</w:t>
      </w:r>
      <w:r>
        <w:rPr>
          <w:b/>
        </w:rPr>
        <w:t xml:space="preserve"> </w:t>
      </w:r>
      <w:r w:rsidRPr="00032A23">
        <w:rPr>
          <w:b/>
          <w:sz w:val="24"/>
          <w:szCs w:val="24"/>
        </w:rPr>
        <w:t>Сущность предпринимательства и предпринимательской деятельности</w:t>
      </w:r>
    </w:p>
    <w:p w:rsidR="002F5001" w:rsidRDefault="002F5001" w:rsidP="002F5001">
      <w:pPr>
        <w:pStyle w:val="20"/>
        <w:shd w:val="clear" w:color="auto" w:fill="auto"/>
        <w:spacing w:before="0"/>
      </w:pPr>
      <w:r>
        <w:t>ХОД ЗАНЯТИЯ</w:t>
      </w:r>
    </w:p>
    <w:p w:rsidR="002F5001" w:rsidRDefault="002F5001" w:rsidP="002F5001">
      <w:pPr>
        <w:pStyle w:val="20"/>
        <w:shd w:val="clear" w:color="auto" w:fill="auto"/>
        <w:spacing w:before="0"/>
      </w:pPr>
      <w:r>
        <w:t>1. ОРГ. МОМЕНТ (3-5 мин) Приветствие, отметка отсутствующих.</w:t>
      </w:r>
    </w:p>
    <w:p w:rsidR="002F5001" w:rsidRDefault="002F5001" w:rsidP="002F5001">
      <w:pPr>
        <w:pStyle w:val="20"/>
        <w:shd w:val="clear" w:color="auto" w:fill="auto"/>
        <w:tabs>
          <w:tab w:val="left" w:pos="454"/>
        </w:tabs>
        <w:spacing w:before="0"/>
        <w:ind w:right="2820"/>
        <w:jc w:val="left"/>
      </w:pPr>
      <w:r>
        <w:t xml:space="preserve">2.ПРОВЕРКА ДОМАШНЕГО ЗАДАНИЯ (ПРОЙДЕННОЙ ТЕМЫ) </w:t>
      </w:r>
    </w:p>
    <w:p w:rsidR="002F5001" w:rsidRDefault="002F5001" w:rsidP="002F5001">
      <w:pPr>
        <w:pStyle w:val="20"/>
        <w:shd w:val="clear" w:color="auto" w:fill="auto"/>
        <w:tabs>
          <w:tab w:val="left" w:pos="450"/>
        </w:tabs>
        <w:spacing w:before="0"/>
        <w:ind w:right="2820"/>
        <w:jc w:val="left"/>
      </w:pPr>
      <w:r>
        <w:t>3. ИЗУЧЕНИЕ НОВОГО МАТЕРИАЛА (20-35 мин)</w:t>
      </w:r>
    </w:p>
    <w:p w:rsidR="002F5001" w:rsidRPr="00CB4E48" w:rsidRDefault="002F5001" w:rsidP="002F5001">
      <w:pPr>
        <w:pStyle w:val="a5"/>
        <w:shd w:val="clear" w:color="auto" w:fill="FFFFFF"/>
        <w:spacing w:before="120" w:after="120"/>
        <w:rPr>
          <w:color w:val="202122"/>
        </w:rPr>
      </w:pPr>
      <w:proofErr w:type="spellStart"/>
      <w:proofErr w:type="gramStart"/>
      <w:r w:rsidRPr="00D070E3">
        <w:rPr>
          <w:b/>
          <w:bCs/>
          <w:color w:val="202122"/>
        </w:rPr>
        <w:t>Предпринима́тельство</w:t>
      </w:r>
      <w:proofErr w:type="spellEnd"/>
      <w:proofErr w:type="gramEnd"/>
      <w:r w:rsidRPr="00D070E3">
        <w:rPr>
          <w:color w:val="202122"/>
        </w:rPr>
        <w:t> (</w:t>
      </w:r>
      <w:r w:rsidRPr="00D070E3">
        <w:rPr>
          <w:i/>
          <w:iCs/>
          <w:color w:val="202122"/>
        </w:rPr>
        <w:t>предпринимательская деятельность</w:t>
      </w:r>
      <w:r w:rsidRPr="00D070E3">
        <w:rPr>
          <w:color w:val="202122"/>
        </w:rPr>
        <w:t xml:space="preserve">) — самостоятельная, осуществляемая на свой риск деятельность, направленная на систематическое </w:t>
      </w:r>
      <w:r>
        <w:rPr>
          <w:color w:val="202122"/>
        </w:rPr>
        <w:t xml:space="preserve"> </w:t>
      </w:r>
      <w:r w:rsidRPr="00D070E3">
        <w:rPr>
          <w:color w:val="202122"/>
        </w:rPr>
        <w:t>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законом.</w:t>
      </w:r>
    </w:p>
    <w:p w:rsidR="002F5001" w:rsidRPr="00DC4705" w:rsidRDefault="002F5001" w:rsidP="002F5001">
      <w:pPr>
        <w:pStyle w:val="20"/>
        <w:shd w:val="clear" w:color="auto" w:fill="auto"/>
        <w:tabs>
          <w:tab w:val="left" w:pos="450"/>
        </w:tabs>
        <w:spacing w:before="0"/>
        <w:ind w:right="2820"/>
        <w:jc w:val="left"/>
        <w:rPr>
          <w:color w:val="000000" w:themeColor="text1"/>
        </w:rPr>
      </w:pPr>
      <w:r w:rsidRPr="00DC4705">
        <w:rPr>
          <w:color w:val="000000" w:themeColor="text1"/>
          <w:sz w:val="24"/>
          <w:szCs w:val="24"/>
          <w:lang w:eastAsia="ru-RU"/>
        </w:rPr>
        <w:t>Сущность предпринимательства</w:t>
      </w:r>
    </w:p>
    <w:p w:rsidR="002F5001" w:rsidRPr="00DC4705" w:rsidRDefault="002F5001" w:rsidP="002F50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Для того чтобы ответить на вопрос, в чём состоит сущность предпринимательства, необходимо определить само понятие предпринимательства. Предпринимательство является важной составляющей экономики. В последнее время оно получило широкое распространение и составляет важную часть форм организации бизнеса.</w:t>
      </w:r>
    </w:p>
    <w:p w:rsidR="002F5001" w:rsidRDefault="002F5001" w:rsidP="002F50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Основная задача предпринимательства состоит в управлении компанией, которое состоит в рациональном использовании ресурсов и производственной организации процесса. Сущность предпринимательства также можно определить тем, что каждый предприниматель обладает ответственностью за окончательные результаты своей деятельности. Совершенствование и развитие своей деятельности выступают на первый план для достижения экономического успеха, высоких темпов роста производства.</w:t>
      </w:r>
    </w:p>
    <w:p w:rsidR="002F5001" w:rsidRPr="00DC4705" w:rsidRDefault="002F5001" w:rsidP="002F50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lastRenderedPageBreak/>
        <w:t>Сущность предпринимательства в современном мире</w:t>
      </w:r>
    </w:p>
    <w:p w:rsidR="002F5001" w:rsidRPr="00DC4705" w:rsidRDefault="002F5001" w:rsidP="002F50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Сущность предпринимательства состоит в инициативной, самостоятельной деятельности человека или объединения людей. Предприниматель осуществляет предпринимательскую и имущественную ответственность и несет определенный риск. Любую предпринимательскую деятельность можно определить как деятельность, сконцентрированную на извлечении прибыли.</w:t>
      </w:r>
    </w:p>
    <w:p w:rsidR="002F5001" w:rsidRPr="00DC4705" w:rsidRDefault="002F5001" w:rsidP="002F50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Субъекты предпринимательства включают граждан или коллективы граждан, государственные органы или государства. Индивидуальная или коллективная форма предпринимательства может быть сформирована гражданами или коллективами. Также предпринимательство ведется и без использования наемных рабочих, с его применением, без образования юридических лиц или с образованием юридического лица. В зависимости от характера предпринимательства можно разделить на коммерческое и некоммерческое предпринимательство.</w:t>
      </w:r>
    </w:p>
    <w:p w:rsidR="002F5001" w:rsidRPr="00DC4705" w:rsidRDefault="002F5001" w:rsidP="002F50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Отвечая на вопрос, в чём состоит сущность предпринимательства, необходимо отметить, что оно является процессом освоения новых производственных перспектив, способствует устранению устаревшего производства.</w:t>
      </w:r>
    </w:p>
    <w:p w:rsidR="002F5001" w:rsidRPr="00DC4705" w:rsidRDefault="002F5001" w:rsidP="002F50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Сущность предпринимательства состоит в способствовании развитию и росту открытой экономики, улучшению ввоза и вывоза капитала. Предпринимательство создает механизм координации, вырабатывает стратегию развития рынка, осуществляется связь между предприятиями. Основным признаком предпринимательства является самостоятельность и независимость компании или хозяйствующих субъектов. За основу поведения компании предприниматель опирается на внутреннее побуждение, с помощью которого человек становится предпринимателем и самостоятельно решает вопросы и действия своей фирмы.</w:t>
      </w:r>
    </w:p>
    <w:p w:rsidR="002F5001" w:rsidRPr="00DC4705" w:rsidRDefault="002F5001" w:rsidP="002F50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В чём состоит сущность предпринимательства</w:t>
      </w:r>
    </w:p>
    <w:p w:rsidR="002F5001" w:rsidRPr="00DC4705" w:rsidRDefault="002F5001" w:rsidP="002F500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В чем состоит сущность предпринимательства, рассматривается на примере черт или принципов предпринимательской деятельности:</w:t>
      </w:r>
    </w:p>
    <w:p w:rsidR="002F5001" w:rsidRPr="00DC4705" w:rsidRDefault="002F5001" w:rsidP="002F500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Предприниматель — это независимое самостоятельное лицо,</w:t>
      </w:r>
    </w:p>
    <w:p w:rsidR="002F5001" w:rsidRPr="00DC4705" w:rsidRDefault="002F5001" w:rsidP="002F500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Предприниматель несет ответственность за организованные дела в пределах всего своего имущества или доли, пакета акций,</w:t>
      </w:r>
    </w:p>
    <w:p w:rsidR="002F5001" w:rsidRPr="00DC4705" w:rsidRDefault="002F5001" w:rsidP="002F500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Черты, которые присутствуют у предпринимательства, являются возможности возникновения риска и убыток, получение доходов или разорение предприятия.</w:t>
      </w:r>
    </w:p>
    <w:p w:rsidR="002F5001" w:rsidRPr="00CB4E48" w:rsidRDefault="002F5001" w:rsidP="002F500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C4705">
        <w:rPr>
          <w:rFonts w:ascii="Times New Roman" w:eastAsia="Times New Roman" w:hAnsi="Times New Roman" w:cs="Times New Roman"/>
          <w:color w:val="000000" w:themeColor="text1"/>
          <w:sz w:val="24"/>
          <w:szCs w:val="24"/>
          <w:lang w:eastAsia="ru-RU"/>
        </w:rPr>
        <w:t>Нацеленность на получение прибыли.</w:t>
      </w:r>
    </w:p>
    <w:p w:rsidR="002F5001" w:rsidRDefault="002F5001" w:rsidP="002F5001">
      <w:pPr>
        <w:pStyle w:val="20"/>
        <w:shd w:val="clear" w:color="auto" w:fill="auto"/>
        <w:spacing w:before="0"/>
      </w:pPr>
      <w:r>
        <w:t>4.ЗАКРЕПЛЕНИЕ ИЗУЧЕННОГО МАТЕРИАЛА (10-15 мин)</w:t>
      </w:r>
    </w:p>
    <w:p w:rsidR="002F5001" w:rsidRPr="00D070E3" w:rsidRDefault="002F5001" w:rsidP="002F5001">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4"/>
          <w:szCs w:val="24"/>
          <w:lang w:eastAsia="ru-RU"/>
        </w:rPr>
      </w:pPr>
      <w:r w:rsidRPr="00D070E3">
        <w:rPr>
          <w:rFonts w:ascii="Times New Roman" w:eastAsia="Times New Roman" w:hAnsi="Times New Roman" w:cs="Times New Roman"/>
          <w:color w:val="000000"/>
          <w:sz w:val="24"/>
          <w:szCs w:val="24"/>
          <w:lang w:eastAsia="ru-RU"/>
        </w:rPr>
        <w:t>Формы предпринимательства</w:t>
      </w:r>
      <w:r w:rsidRPr="00D070E3">
        <w:rPr>
          <w:rFonts w:ascii="Times New Roman" w:eastAsia="Times New Roman" w:hAnsi="Times New Roman" w:cs="Times New Roman"/>
          <w:color w:val="54595D"/>
          <w:sz w:val="24"/>
          <w:szCs w:val="24"/>
          <w:lang w:eastAsia="ru-RU"/>
        </w:rPr>
        <w:t>.</w:t>
      </w:r>
    </w:p>
    <w:p w:rsidR="002F5001" w:rsidRPr="00CB4E48" w:rsidRDefault="002F5001" w:rsidP="002F5001">
      <w:pPr>
        <w:numPr>
          <w:ilvl w:val="0"/>
          <w:numId w:val="30"/>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CB4E48">
        <w:rPr>
          <w:rFonts w:ascii="Times New Roman" w:eastAsia="Times New Roman" w:hAnsi="Times New Roman" w:cs="Times New Roman"/>
          <w:color w:val="000000" w:themeColor="text1"/>
          <w:sz w:val="24"/>
          <w:szCs w:val="24"/>
          <w:lang w:eastAsia="ru-RU"/>
        </w:rPr>
        <w:t>Индивидуальное:</w:t>
      </w:r>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12" w:tooltip="Индивидуальный предприниматель" w:history="1">
        <w:r w:rsidR="002F5001" w:rsidRPr="00CB4E48">
          <w:rPr>
            <w:rFonts w:ascii="Times New Roman" w:eastAsia="Times New Roman" w:hAnsi="Times New Roman" w:cs="Times New Roman"/>
            <w:color w:val="000000" w:themeColor="text1"/>
            <w:sz w:val="24"/>
            <w:szCs w:val="24"/>
            <w:lang w:eastAsia="ru-RU"/>
          </w:rPr>
          <w:t>Индивидуальный предприниматель</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13" w:tooltip="Индивидуальное предприятие (страница отсутствует)" w:history="1">
        <w:r w:rsidR="002F5001" w:rsidRPr="00CB4E48">
          <w:rPr>
            <w:rFonts w:ascii="Times New Roman" w:eastAsia="Times New Roman" w:hAnsi="Times New Roman" w:cs="Times New Roman"/>
            <w:color w:val="000000" w:themeColor="text1"/>
            <w:sz w:val="24"/>
            <w:szCs w:val="24"/>
            <w:lang w:eastAsia="ru-RU"/>
          </w:rPr>
          <w:t>Индивидуальное предприятие</w:t>
        </w:r>
      </w:hyperlink>
    </w:p>
    <w:p w:rsidR="002F5001" w:rsidRPr="00CB4E48" w:rsidRDefault="002F5001" w:rsidP="002F5001">
      <w:pPr>
        <w:numPr>
          <w:ilvl w:val="0"/>
          <w:numId w:val="30"/>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eastAsia="ru-RU"/>
        </w:rPr>
      </w:pPr>
      <w:r w:rsidRPr="00CB4E48">
        <w:rPr>
          <w:rFonts w:ascii="Times New Roman" w:eastAsia="Times New Roman" w:hAnsi="Times New Roman" w:cs="Times New Roman"/>
          <w:color w:val="000000" w:themeColor="text1"/>
          <w:sz w:val="24"/>
          <w:szCs w:val="24"/>
          <w:lang w:eastAsia="ru-RU"/>
        </w:rPr>
        <w:t>Коллективное:</w:t>
      </w:r>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14" w:history="1">
        <w:r w:rsidR="002F5001" w:rsidRPr="00CB4E48">
          <w:rPr>
            <w:rFonts w:ascii="Times New Roman" w:eastAsia="Times New Roman" w:hAnsi="Times New Roman" w:cs="Times New Roman"/>
            <w:color w:val="000000" w:themeColor="text1"/>
            <w:sz w:val="24"/>
            <w:szCs w:val="24"/>
            <w:u w:val="single"/>
            <w:lang w:eastAsia="ru-RU"/>
          </w:rPr>
          <w:t>Кооператив</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15" w:tooltip="Предприятие" w:history="1">
        <w:r w:rsidR="002F5001" w:rsidRPr="00CB4E48">
          <w:rPr>
            <w:rFonts w:ascii="Times New Roman" w:eastAsia="Times New Roman" w:hAnsi="Times New Roman" w:cs="Times New Roman"/>
            <w:color w:val="000000" w:themeColor="text1"/>
            <w:sz w:val="24"/>
            <w:szCs w:val="24"/>
            <w:lang w:eastAsia="ru-RU"/>
          </w:rPr>
          <w:t>Предприятие</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16" w:tooltip="Полное товарищество" w:history="1">
        <w:r w:rsidR="002F5001" w:rsidRPr="00CB4E48">
          <w:rPr>
            <w:rFonts w:ascii="Times New Roman" w:eastAsia="Times New Roman" w:hAnsi="Times New Roman" w:cs="Times New Roman"/>
            <w:color w:val="000000" w:themeColor="text1"/>
            <w:sz w:val="24"/>
            <w:szCs w:val="24"/>
            <w:lang w:eastAsia="ru-RU"/>
          </w:rPr>
          <w:t>Полное товарищество</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17" w:tooltip="Товарищество на вере" w:history="1">
        <w:r w:rsidR="002F5001" w:rsidRPr="00CB4E48">
          <w:rPr>
            <w:rFonts w:ascii="Times New Roman" w:eastAsia="Times New Roman" w:hAnsi="Times New Roman" w:cs="Times New Roman"/>
            <w:color w:val="000000" w:themeColor="text1"/>
            <w:sz w:val="24"/>
            <w:szCs w:val="24"/>
            <w:lang w:eastAsia="ru-RU"/>
          </w:rPr>
          <w:t>Товарищество на вере</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18" w:tooltip="Общество с ограниченной ответственностью" w:history="1">
        <w:r w:rsidR="002F5001" w:rsidRPr="00CB4E48">
          <w:rPr>
            <w:rFonts w:ascii="Times New Roman" w:eastAsia="Times New Roman" w:hAnsi="Times New Roman" w:cs="Times New Roman"/>
            <w:color w:val="000000" w:themeColor="text1"/>
            <w:sz w:val="24"/>
            <w:szCs w:val="24"/>
            <w:lang w:eastAsia="ru-RU"/>
          </w:rPr>
          <w:t>Общество с ограниченной ответственностью</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19" w:tooltip="Общество с дополнительной ответственностью" w:history="1">
        <w:r w:rsidR="002F5001" w:rsidRPr="00CB4E48">
          <w:rPr>
            <w:rFonts w:ascii="Times New Roman" w:eastAsia="Times New Roman" w:hAnsi="Times New Roman" w:cs="Times New Roman"/>
            <w:color w:val="000000" w:themeColor="text1"/>
            <w:sz w:val="24"/>
            <w:szCs w:val="24"/>
            <w:lang w:eastAsia="ru-RU"/>
          </w:rPr>
          <w:t>Общество с дополнительной ответственностью</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20" w:tooltip="Хозяйственное партнерство" w:history="1">
        <w:r w:rsidR="002F5001" w:rsidRPr="00CB4E48">
          <w:rPr>
            <w:rFonts w:ascii="Times New Roman" w:eastAsia="Times New Roman" w:hAnsi="Times New Roman" w:cs="Times New Roman"/>
            <w:color w:val="000000" w:themeColor="text1"/>
            <w:sz w:val="24"/>
            <w:szCs w:val="24"/>
            <w:lang w:eastAsia="ru-RU"/>
          </w:rPr>
          <w:t>Хозяйственное партнерство</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21" w:tooltip="Инвестиционное товарищество" w:history="1">
        <w:r w:rsidR="002F5001" w:rsidRPr="00CB4E48">
          <w:rPr>
            <w:rFonts w:ascii="Times New Roman" w:eastAsia="Times New Roman" w:hAnsi="Times New Roman" w:cs="Times New Roman"/>
            <w:color w:val="000000" w:themeColor="text1"/>
            <w:sz w:val="24"/>
            <w:szCs w:val="24"/>
            <w:lang w:eastAsia="ru-RU"/>
          </w:rPr>
          <w:t>Инвестиционное товарищество</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22" w:tooltip="Непубличное акционерное общество" w:history="1">
        <w:r w:rsidR="002F5001" w:rsidRPr="00CB4E48">
          <w:rPr>
            <w:rFonts w:ascii="Times New Roman" w:eastAsia="Times New Roman" w:hAnsi="Times New Roman" w:cs="Times New Roman"/>
            <w:color w:val="000000" w:themeColor="text1"/>
            <w:sz w:val="24"/>
            <w:szCs w:val="24"/>
            <w:lang w:eastAsia="ru-RU"/>
          </w:rPr>
          <w:t>Непубличное акционерное общество</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23" w:tooltip="Публичное акционерное общество" w:history="1">
        <w:r w:rsidR="002F5001" w:rsidRPr="00CB4E48">
          <w:rPr>
            <w:rFonts w:ascii="Times New Roman" w:eastAsia="Times New Roman" w:hAnsi="Times New Roman" w:cs="Times New Roman"/>
            <w:color w:val="000000" w:themeColor="text1"/>
            <w:sz w:val="24"/>
            <w:szCs w:val="24"/>
            <w:lang w:eastAsia="ru-RU"/>
          </w:rPr>
          <w:t>Публичное акционерное общество</w:t>
        </w:r>
      </w:hyperlink>
    </w:p>
    <w:p w:rsidR="002F5001" w:rsidRPr="00CB4E48" w:rsidRDefault="002A5730" w:rsidP="002F5001">
      <w:pPr>
        <w:numPr>
          <w:ilvl w:val="1"/>
          <w:numId w:val="30"/>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eastAsia="ru-RU"/>
        </w:rPr>
      </w:pPr>
      <w:hyperlink r:id="rId24" w:tooltip="Семейное предприятие (страница отсутствует)" w:history="1">
        <w:r w:rsidR="002F5001" w:rsidRPr="00CB4E48">
          <w:rPr>
            <w:rFonts w:ascii="Times New Roman" w:eastAsia="Times New Roman" w:hAnsi="Times New Roman" w:cs="Times New Roman"/>
            <w:color w:val="000000" w:themeColor="text1"/>
            <w:sz w:val="24"/>
            <w:szCs w:val="24"/>
            <w:lang w:eastAsia="ru-RU"/>
          </w:rPr>
          <w:t>Семейное предприятие</w:t>
        </w:r>
      </w:hyperlink>
    </w:p>
    <w:p w:rsidR="002F5001" w:rsidRPr="00CB4E48" w:rsidRDefault="002A5730" w:rsidP="002F5001">
      <w:pPr>
        <w:numPr>
          <w:ilvl w:val="0"/>
          <w:numId w:val="30"/>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eastAsia="ru-RU"/>
        </w:rPr>
      </w:pPr>
      <w:hyperlink r:id="rId25" w:tooltip="Государственное предприятие" w:history="1">
        <w:r w:rsidR="002F5001" w:rsidRPr="00CB4E48">
          <w:rPr>
            <w:rFonts w:ascii="Times New Roman" w:eastAsia="Times New Roman" w:hAnsi="Times New Roman" w:cs="Times New Roman"/>
            <w:color w:val="000000" w:themeColor="text1"/>
            <w:sz w:val="24"/>
            <w:szCs w:val="24"/>
            <w:lang w:eastAsia="ru-RU"/>
          </w:rPr>
          <w:t>Государственное</w:t>
        </w:r>
      </w:hyperlink>
    </w:p>
    <w:p w:rsidR="002F5001" w:rsidRDefault="002F5001" w:rsidP="002F5001">
      <w:pPr>
        <w:pStyle w:val="20"/>
        <w:numPr>
          <w:ilvl w:val="0"/>
          <w:numId w:val="29"/>
        </w:numPr>
        <w:shd w:val="clear" w:color="auto" w:fill="auto"/>
        <w:spacing w:before="0"/>
      </w:pPr>
      <w:r>
        <w:t>ДОМАШНЕЕ ЗАДАНИЕ (3-5 мин)</w:t>
      </w:r>
    </w:p>
    <w:p w:rsidR="002F5001" w:rsidRDefault="002F5001" w:rsidP="002F5001">
      <w:pPr>
        <w:pStyle w:val="20"/>
        <w:shd w:val="clear" w:color="auto" w:fill="auto"/>
        <w:spacing w:before="0"/>
        <w:ind w:left="360"/>
      </w:pPr>
    </w:p>
    <w:p w:rsidR="002F5001" w:rsidRDefault="002F5001" w:rsidP="002F5001">
      <w:pPr>
        <w:pStyle w:val="20"/>
        <w:shd w:val="clear" w:color="auto" w:fill="auto"/>
        <w:spacing w:before="0"/>
      </w:pPr>
    </w:p>
    <w:p w:rsidR="002F5001" w:rsidRDefault="002F5001" w:rsidP="002F5001"/>
    <w:p w:rsidR="002F5001" w:rsidRPr="002F5001" w:rsidRDefault="002F5001" w:rsidP="00B82906"/>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МДК. 01.01 Тактико</w:t>
      </w:r>
      <w:r>
        <w:rPr>
          <w:rFonts w:ascii="Times New Roman" w:eastAsia="Times New Roman" w:hAnsi="Times New Roman" w:cs="Times New Roman"/>
          <w:sz w:val="28"/>
          <w:szCs w:val="28"/>
          <w:lang w:eastAsia="ru-RU"/>
        </w:rPr>
        <w:t>-специальная подготовка</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13</w:t>
      </w:r>
      <w:r w:rsidRPr="00DE1518">
        <w:rPr>
          <w:rFonts w:ascii="Times New Roman" w:eastAsia="Times New Roman" w:hAnsi="Times New Roman" w:cs="Times New Roman"/>
          <w:sz w:val="28"/>
          <w:szCs w:val="28"/>
          <w:lang w:eastAsia="ru-RU"/>
        </w:rPr>
        <w:t>.01.2021</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sidRPr="00A83ECC">
        <w:rPr>
          <w:rFonts w:ascii="Times New Roman" w:eastAsia="Times New Roman" w:hAnsi="Times New Roman" w:cs="Times New Roman"/>
          <w:color w:val="000000"/>
          <w:sz w:val="28"/>
          <w:szCs w:val="28"/>
          <w:shd w:val="clear" w:color="auto" w:fill="FFFFFF"/>
        </w:rPr>
        <w:t>Топографические элементы местности.</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B82906" w:rsidRPr="00DE1518" w:rsidRDefault="00B82906" w:rsidP="00B82906">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К основным топографическим элементам местности относятся:</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рельеф;</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населенные пункты;</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дорожная сеть;</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гидрография;</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растительный покров;</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A83ECC">
        <w:rPr>
          <w:rFonts w:ascii="Times New Roman" w:eastAsia="Times New Roman" w:hAnsi="Times New Roman" w:cs="Times New Roman"/>
          <w:sz w:val="28"/>
          <w:szCs w:val="28"/>
          <w:lang w:eastAsia="ru-RU"/>
        </w:rPr>
        <w:t>почвогрунты</w:t>
      </w:r>
      <w:proofErr w:type="spellEnd"/>
      <w:r w:rsidRPr="00A83ECC">
        <w:rPr>
          <w:rFonts w:ascii="Times New Roman" w:eastAsia="Times New Roman" w:hAnsi="Times New Roman" w:cs="Times New Roman"/>
          <w:sz w:val="28"/>
          <w:szCs w:val="28"/>
          <w:lang w:eastAsia="ru-RU"/>
        </w:rPr>
        <w:t>;</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 xml:space="preserve">Рельефом называется совокупность всех неровностей местности. Он слагается из разнообразных элементарных форм различного порядка. Различают крупные, структурные формы рельефа, образующие поверхность </w:t>
      </w:r>
      <w:r w:rsidRPr="00A83ECC">
        <w:rPr>
          <w:rFonts w:ascii="Times New Roman" w:eastAsia="Times New Roman" w:hAnsi="Times New Roman" w:cs="Times New Roman"/>
          <w:sz w:val="28"/>
          <w:szCs w:val="28"/>
          <w:lang w:eastAsia="ru-RU"/>
        </w:rPr>
        <w:lastRenderedPageBreak/>
        <w:t>обширных географических районов - горы, равнины, нагорья и менее значительные по размерам элементарные формы неровностей, составляющие поверхность этих объектов рельефа.</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Населенные пункты. В зависимости от характера производственной деятельности населения и числа жителей населенные пункты принято подразделять: на города, поселки городского типа, поселки при промышленных предприятиях, железнодорожные станции, поселки сельского и дачного типа.</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 xml:space="preserve">Наиболее </w:t>
      </w:r>
      <w:proofErr w:type="gramStart"/>
      <w:r w:rsidRPr="00A83ECC">
        <w:rPr>
          <w:rFonts w:ascii="Times New Roman" w:eastAsia="Times New Roman" w:hAnsi="Times New Roman" w:cs="Times New Roman"/>
          <w:sz w:val="28"/>
          <w:szCs w:val="28"/>
          <w:lang w:eastAsia="ru-RU"/>
        </w:rPr>
        <w:t>важное значение</w:t>
      </w:r>
      <w:proofErr w:type="gramEnd"/>
      <w:r w:rsidRPr="00A83ECC">
        <w:rPr>
          <w:rFonts w:ascii="Times New Roman" w:eastAsia="Times New Roman" w:hAnsi="Times New Roman" w:cs="Times New Roman"/>
          <w:sz w:val="28"/>
          <w:szCs w:val="28"/>
          <w:lang w:eastAsia="ru-RU"/>
        </w:rPr>
        <w:t xml:space="preserve"> в деятельности ОВД имеют города, так как именно в городах проживает основная часть населения страны, в городах совершается большая часть преступлений, в городах сосредоточены основные силы и средства ОВД.</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По числу жителей города делятся на крупные - более 100 тыс. жителей, средние - от 50 до 100 тыс. жителей и малые - менее 50 тыс. жителей.</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 xml:space="preserve">Дорожная сеть. К этому понятию относят автомобильные, грунтовые, железные дороги и дорожные сооружения. Автомобильные дороги могут быть с покрытием - автострады, усовершенствованные шоссе, шоссе и без покрытия - улучшенные грунтовые дороги. </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Гидрография. Это прибрежные полосы и берега морей, озер и рек; сами моря, реки, озера, водохранилища, колодцы и другие источники воды, а также гидротехнические сооружения. К гидротехническим сооружениям в свою очередь относят: паромные переправы, плотины, шлюзы на реках и каналах, дамбы, якорные стоянки и пристани, молы и причалы, волноломы и буны, а также знаки навигационной обстановки - маяки, светящиеся буи, постоянные знаки береговой сигнализации.</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Растительный покров. Растительный покров делится на группы:</w:t>
      </w:r>
    </w:p>
    <w:p w:rsidR="00B82906" w:rsidRPr="00A83ECC" w:rsidRDefault="00B82906" w:rsidP="00B82906">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 xml:space="preserve">- </w:t>
      </w:r>
      <w:proofErr w:type="gramStart"/>
      <w:r w:rsidRPr="00A83ECC">
        <w:rPr>
          <w:rFonts w:ascii="Times New Roman" w:eastAsia="Times New Roman" w:hAnsi="Times New Roman" w:cs="Times New Roman"/>
          <w:sz w:val="28"/>
          <w:szCs w:val="28"/>
          <w:lang w:eastAsia="ru-RU"/>
        </w:rPr>
        <w:t>древесный</w:t>
      </w:r>
      <w:proofErr w:type="gramEnd"/>
      <w:r w:rsidRPr="00A83ECC">
        <w:rPr>
          <w:rFonts w:ascii="Times New Roman" w:eastAsia="Times New Roman" w:hAnsi="Times New Roman" w:cs="Times New Roman"/>
          <w:sz w:val="28"/>
          <w:szCs w:val="28"/>
          <w:lang w:eastAsia="ru-RU"/>
        </w:rPr>
        <w:t xml:space="preserve"> - леса, рощи, отдельные деревья;</w:t>
      </w:r>
    </w:p>
    <w:p w:rsidR="00B82906" w:rsidRPr="00A83ECC" w:rsidRDefault="00B82906" w:rsidP="00B82906">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 xml:space="preserve">- кустарниковый </w:t>
      </w:r>
      <w:proofErr w:type="gramStart"/>
      <w:r w:rsidRPr="00A83ECC">
        <w:rPr>
          <w:rFonts w:ascii="Times New Roman" w:eastAsia="Times New Roman" w:hAnsi="Times New Roman" w:cs="Times New Roman"/>
          <w:sz w:val="28"/>
          <w:szCs w:val="28"/>
          <w:lang w:eastAsia="ru-RU"/>
        </w:rPr>
        <w:t>-р</w:t>
      </w:r>
      <w:proofErr w:type="gramEnd"/>
      <w:r w:rsidRPr="00A83ECC">
        <w:rPr>
          <w:rFonts w:ascii="Times New Roman" w:eastAsia="Times New Roman" w:hAnsi="Times New Roman" w:cs="Times New Roman"/>
          <w:sz w:val="28"/>
          <w:szCs w:val="28"/>
          <w:lang w:eastAsia="ru-RU"/>
        </w:rPr>
        <w:t>азличные кустарники высотой до 4 метров;</w:t>
      </w:r>
    </w:p>
    <w:p w:rsidR="00B82906" w:rsidRPr="00A83ECC" w:rsidRDefault="00B82906" w:rsidP="00B82906">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 полукустарниковый травянистый, моховой и лишайниковый;</w:t>
      </w:r>
    </w:p>
    <w:p w:rsidR="00B82906" w:rsidRPr="00A83ECC" w:rsidRDefault="00B82906" w:rsidP="00B82906">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t>- искусственных насаждений - сады, парки, плантации.</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A83ECC">
        <w:rPr>
          <w:rFonts w:ascii="Times New Roman" w:eastAsia="Times New Roman" w:hAnsi="Times New Roman" w:cs="Times New Roman"/>
          <w:sz w:val="28"/>
          <w:szCs w:val="28"/>
          <w:lang w:eastAsia="ru-RU"/>
        </w:rPr>
        <w:t>Почвогрунты</w:t>
      </w:r>
      <w:proofErr w:type="spellEnd"/>
      <w:r w:rsidRPr="00A83ECC">
        <w:rPr>
          <w:rFonts w:ascii="Times New Roman" w:eastAsia="Times New Roman" w:hAnsi="Times New Roman" w:cs="Times New Roman"/>
          <w:sz w:val="28"/>
          <w:szCs w:val="28"/>
          <w:lang w:eastAsia="ru-RU"/>
        </w:rPr>
        <w:t xml:space="preserve">. </w:t>
      </w:r>
      <w:proofErr w:type="spellStart"/>
      <w:r w:rsidRPr="00A83ECC">
        <w:rPr>
          <w:rFonts w:ascii="Times New Roman" w:eastAsia="Times New Roman" w:hAnsi="Times New Roman" w:cs="Times New Roman"/>
          <w:sz w:val="28"/>
          <w:szCs w:val="28"/>
          <w:lang w:eastAsia="ru-RU"/>
        </w:rPr>
        <w:t>Почвогрунтами</w:t>
      </w:r>
      <w:proofErr w:type="spellEnd"/>
      <w:r w:rsidRPr="00A83ECC">
        <w:rPr>
          <w:rFonts w:ascii="Times New Roman" w:eastAsia="Times New Roman" w:hAnsi="Times New Roman" w:cs="Times New Roman"/>
          <w:sz w:val="28"/>
          <w:szCs w:val="28"/>
          <w:lang w:eastAsia="ru-RU"/>
        </w:rPr>
        <w:t xml:space="preserve"> принято называть верхний слой земной коры толщиной в несколько метров. Слой земной коры толщиной 1-1,5 м, обладает плодородием и называется почвой.</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Грунты в свою очередь подразделяются на скальные грунты и рыхлые. Скальные грунты</w:t>
      </w: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 xml:space="preserve"> это монолиты твердых горных пород - граниты, базальты, песчаники. Рыхлые грунты </w:t>
      </w: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это пески, торфяники, чернозем, глина, гравий, глина со щебнем и галькой.</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3ECC">
        <w:rPr>
          <w:rFonts w:ascii="Times New Roman" w:eastAsia="Times New Roman" w:hAnsi="Times New Roman" w:cs="Times New Roman"/>
          <w:sz w:val="28"/>
          <w:szCs w:val="28"/>
          <w:lang w:eastAsia="ru-RU"/>
        </w:rPr>
        <w:lastRenderedPageBreak/>
        <w:t xml:space="preserve">Промышленные, сельскохозяйственные и социально-культурные объекты к ним относятся заводы, фабрики, электростанции, аэропорты, шахты, места добычи полезных ископаемых, </w:t>
      </w:r>
      <w:proofErr w:type="spellStart"/>
      <w:r w:rsidRPr="00A83ECC">
        <w:rPr>
          <w:rFonts w:ascii="Times New Roman" w:eastAsia="Times New Roman" w:hAnsi="Times New Roman" w:cs="Times New Roman"/>
          <w:sz w:val="28"/>
          <w:szCs w:val="28"/>
          <w:lang w:eastAsia="ru-RU"/>
        </w:rPr>
        <w:t>нефте</w:t>
      </w:r>
      <w:proofErr w:type="spellEnd"/>
      <w:r w:rsidRPr="00A83ECC">
        <w:rPr>
          <w:rFonts w:ascii="Times New Roman" w:eastAsia="Times New Roman" w:hAnsi="Times New Roman" w:cs="Times New Roman"/>
          <w:sz w:val="28"/>
          <w:szCs w:val="28"/>
          <w:lang w:eastAsia="ru-RU"/>
        </w:rPr>
        <w:t>-газопроводы и т. д., а также различные строения, относящиеся к этим объектам.</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 xml:space="preserve">Рельеф и местные предметы взаимно связаны между собой. Так, рельеф влияет на распространение </w:t>
      </w:r>
      <w:proofErr w:type="spellStart"/>
      <w:r w:rsidRPr="00A83ECC">
        <w:rPr>
          <w:rFonts w:ascii="Times New Roman" w:eastAsia="Times New Roman" w:hAnsi="Times New Roman" w:cs="Times New Roman"/>
          <w:sz w:val="28"/>
          <w:szCs w:val="28"/>
          <w:lang w:eastAsia="ru-RU"/>
        </w:rPr>
        <w:t>почвогрунтов</w:t>
      </w:r>
      <w:proofErr w:type="spellEnd"/>
      <w:r w:rsidRPr="00A83ECC">
        <w:rPr>
          <w:rFonts w:ascii="Times New Roman" w:eastAsia="Times New Roman" w:hAnsi="Times New Roman" w:cs="Times New Roman"/>
          <w:sz w:val="28"/>
          <w:szCs w:val="28"/>
          <w:lang w:eastAsia="ru-RU"/>
        </w:rPr>
        <w:t xml:space="preserve"> и растительного покрова, конфигурацию гидрографии и дорожной сети, на планировку населенных пунктов, а </w:t>
      </w:r>
      <w:proofErr w:type="spellStart"/>
      <w:r w:rsidRPr="00A83ECC">
        <w:rPr>
          <w:rFonts w:ascii="Times New Roman" w:eastAsia="Times New Roman" w:hAnsi="Times New Roman" w:cs="Times New Roman"/>
          <w:sz w:val="28"/>
          <w:szCs w:val="28"/>
          <w:lang w:eastAsia="ru-RU"/>
        </w:rPr>
        <w:t>почвогрунты</w:t>
      </w:r>
      <w:proofErr w:type="spellEnd"/>
      <w:r w:rsidRPr="00A83ECC">
        <w:rPr>
          <w:rFonts w:ascii="Times New Roman" w:eastAsia="Times New Roman" w:hAnsi="Times New Roman" w:cs="Times New Roman"/>
          <w:sz w:val="28"/>
          <w:szCs w:val="28"/>
          <w:lang w:eastAsia="ru-RU"/>
        </w:rPr>
        <w:t xml:space="preserve"> при этом во многом определяют характер растительности, качество грунтовых дорог, глубину залегания грунтовых вод. Выступая в различных сочетаниях, рельеф и местные предметы, в комплексе с климатом, образуют различные типы местности, каждый из которых по-своему оказывает влияние на все стороны служебно-боевой деятельности оперативных подразделений.</w:t>
      </w:r>
    </w:p>
    <w:p w:rsidR="00B82906" w:rsidRPr="00A83ECC" w:rsidRDefault="00B82906" w:rsidP="00B8290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ECC">
        <w:rPr>
          <w:rFonts w:ascii="Times New Roman" w:eastAsia="Times New Roman" w:hAnsi="Times New Roman" w:cs="Times New Roman"/>
          <w:sz w:val="28"/>
          <w:szCs w:val="28"/>
          <w:lang w:eastAsia="ru-RU"/>
        </w:rPr>
        <w:t>Влияние местности на оперативно-служебную деятельность рассматривается на фоне конкретных боевых задач, с учетом вооружения подразделений, времени года и суток, а также метеорологических условий. Местность может способствовать успеху при выполнении служебно-боевых задач, но не сама по себе, а лишь в том случае, если военнослужащие (сотрудники) оперативных подразделений умеют правильно ее оценить и умело использовать в конкретной служебно-боевой обстановке.</w:t>
      </w:r>
    </w:p>
    <w:p w:rsidR="00B82906" w:rsidRPr="00DE1518" w:rsidRDefault="00B82906" w:rsidP="00B82906">
      <w:pPr>
        <w:spacing w:after="0" w:line="240" w:lineRule="auto"/>
        <w:jc w:val="both"/>
        <w:rPr>
          <w:rFonts w:ascii="Times New Roman" w:eastAsia="Times New Roman" w:hAnsi="Times New Roman" w:cs="Times New Roman"/>
          <w:sz w:val="28"/>
          <w:szCs w:val="28"/>
          <w:lang w:eastAsia="ru-RU"/>
        </w:rPr>
      </w:pPr>
    </w:p>
    <w:p w:rsidR="00B82906" w:rsidRPr="00AD6EC2" w:rsidRDefault="00B82906" w:rsidP="00B82906">
      <w:pPr>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B82906" w:rsidRPr="00651E29" w:rsidRDefault="00B82906" w:rsidP="00B82906">
      <w:pPr>
        <w:pStyle w:val="a3"/>
        <w:numPr>
          <w:ilvl w:val="0"/>
          <w:numId w:val="12"/>
        </w:numPr>
        <w:jc w:val="both"/>
        <w:rPr>
          <w:rFonts w:ascii="Times New Roman" w:eastAsia="Calibri" w:hAnsi="Times New Roman" w:cs="Times New Roman"/>
          <w:sz w:val="28"/>
          <w:szCs w:val="28"/>
        </w:rPr>
      </w:pPr>
      <w:r w:rsidRPr="00651E29">
        <w:rPr>
          <w:rFonts w:ascii="Times New Roman" w:eastAsia="Calibri" w:hAnsi="Times New Roman" w:cs="Times New Roman"/>
          <w:sz w:val="28"/>
          <w:szCs w:val="28"/>
        </w:rPr>
        <w:t>Что такое топография?</w:t>
      </w:r>
    </w:p>
    <w:p w:rsidR="00B82906" w:rsidRPr="00AD6EC2" w:rsidRDefault="00B82906" w:rsidP="00B82906">
      <w:pPr>
        <w:pStyle w:val="a3"/>
        <w:numPr>
          <w:ilvl w:val="0"/>
          <w:numId w:val="12"/>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w:t>
      </w:r>
      <w:r>
        <w:rPr>
          <w:rFonts w:ascii="Times New Roman" w:eastAsia="Calibri" w:hAnsi="Times New Roman" w:cs="Times New Roman"/>
          <w:sz w:val="28"/>
          <w:szCs w:val="28"/>
        </w:rPr>
        <w:t xml:space="preserve"> такое топографическая подготовка</w:t>
      </w:r>
      <w:r w:rsidRPr="00AD6EC2">
        <w:rPr>
          <w:rFonts w:ascii="Times New Roman" w:eastAsia="Calibri" w:hAnsi="Times New Roman" w:cs="Times New Roman"/>
          <w:sz w:val="28"/>
          <w:szCs w:val="28"/>
        </w:rPr>
        <w:t>?</w:t>
      </w:r>
    </w:p>
    <w:p w:rsidR="00B82906" w:rsidRPr="00AD6EC2" w:rsidRDefault="00B82906" w:rsidP="00B82906">
      <w:pPr>
        <w:pStyle w:val="a3"/>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t>Что ведётся в каждом отделе в соответствии с Уставом ППС</w:t>
      </w:r>
      <w:r w:rsidRPr="00AD6EC2">
        <w:rPr>
          <w:rFonts w:ascii="Times New Roman" w:eastAsia="Calibri" w:hAnsi="Times New Roman" w:cs="Times New Roman"/>
          <w:sz w:val="28"/>
          <w:szCs w:val="28"/>
        </w:rPr>
        <w:t>?</w:t>
      </w:r>
    </w:p>
    <w:p w:rsidR="00B82906" w:rsidRDefault="00B82906" w:rsidP="00B82906">
      <w:pPr>
        <w:pStyle w:val="a3"/>
        <w:numPr>
          <w:ilvl w:val="0"/>
          <w:numId w:val="12"/>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w:t>
      </w:r>
      <w:r>
        <w:rPr>
          <w:rFonts w:ascii="Times New Roman" w:eastAsia="Calibri" w:hAnsi="Times New Roman" w:cs="Times New Roman"/>
          <w:sz w:val="28"/>
          <w:szCs w:val="28"/>
        </w:rPr>
        <w:t xml:space="preserve"> такое местность</w:t>
      </w:r>
      <w:r w:rsidRPr="00AD6EC2">
        <w:rPr>
          <w:rFonts w:ascii="Times New Roman" w:eastAsia="Calibri" w:hAnsi="Times New Roman" w:cs="Times New Roman"/>
          <w:sz w:val="28"/>
          <w:szCs w:val="28"/>
        </w:rPr>
        <w:t>?</w:t>
      </w:r>
    </w:p>
    <w:p w:rsidR="00B82906" w:rsidRPr="00AD6EC2" w:rsidRDefault="00B82906" w:rsidP="00B82906">
      <w:pPr>
        <w:pStyle w:val="a3"/>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основные графические документы существуют?</w:t>
      </w:r>
    </w:p>
    <w:p w:rsidR="00B82906" w:rsidRPr="00651E29" w:rsidRDefault="00B82906" w:rsidP="00B82906">
      <w:pPr>
        <w:jc w:val="both"/>
        <w:rPr>
          <w:rFonts w:ascii="Times New Roman" w:eastAsia="Calibri" w:hAnsi="Times New Roman" w:cs="Times New Roman"/>
          <w:sz w:val="28"/>
          <w:szCs w:val="28"/>
        </w:rPr>
      </w:pPr>
      <w:r w:rsidRPr="00651E29">
        <w:rPr>
          <w:rFonts w:ascii="Times New Roman" w:eastAsia="Calibri" w:hAnsi="Times New Roman" w:cs="Times New Roman"/>
          <w:sz w:val="28"/>
          <w:szCs w:val="28"/>
        </w:rPr>
        <w:t>Домашнее задание:</w:t>
      </w:r>
    </w:p>
    <w:p w:rsidR="00B82906" w:rsidRPr="00F46A02" w:rsidRDefault="00B82906" w:rsidP="00B82906">
      <w:proofErr w:type="spellStart"/>
      <w:r w:rsidRPr="00651E29">
        <w:rPr>
          <w:rFonts w:ascii="Times New Roman" w:eastAsia="Calibri" w:hAnsi="Times New Roman" w:cs="Times New Roman"/>
          <w:sz w:val="28"/>
          <w:szCs w:val="28"/>
          <w:lang w:val="en-US"/>
        </w:rPr>
        <w:t>Infourok</w:t>
      </w:r>
      <w:proofErr w:type="spellEnd"/>
      <w:r w:rsidRPr="00F46A02">
        <w:rPr>
          <w:rFonts w:ascii="Times New Roman" w:eastAsia="Calibri" w:hAnsi="Times New Roman" w:cs="Times New Roman"/>
          <w:sz w:val="28"/>
          <w:szCs w:val="28"/>
        </w:rPr>
        <w:t>.</w:t>
      </w:r>
      <w:proofErr w:type="spellStart"/>
      <w:r w:rsidRPr="00651E29">
        <w:rPr>
          <w:rFonts w:ascii="Times New Roman" w:eastAsia="Calibri" w:hAnsi="Times New Roman" w:cs="Times New Roman"/>
          <w:sz w:val="28"/>
          <w:szCs w:val="28"/>
          <w:lang w:val="en-US"/>
        </w:rPr>
        <w:t>ru</w:t>
      </w:r>
      <w:proofErr w:type="spellEnd"/>
    </w:p>
    <w:p w:rsidR="00F11990" w:rsidRDefault="00F11990" w:rsidP="00B82906"/>
    <w:p w:rsidR="00F11990" w:rsidRPr="00F11990" w:rsidRDefault="00F11990" w:rsidP="00F11990"/>
    <w:p w:rsidR="00F11990" w:rsidRPr="00F11990" w:rsidRDefault="00F11990" w:rsidP="00F11990"/>
    <w:p w:rsidR="00F11990" w:rsidRDefault="00F11990" w:rsidP="00F11990"/>
    <w:p w:rsidR="00C22FEC" w:rsidRDefault="00C22FEC" w:rsidP="00F11990"/>
    <w:p w:rsidR="00C22FEC" w:rsidRDefault="00C22FEC" w:rsidP="00F11990"/>
    <w:p w:rsidR="00C22FEC" w:rsidRDefault="00C22FEC" w:rsidP="00F11990"/>
    <w:p w:rsidR="00C22FEC" w:rsidRDefault="00C22FEC" w:rsidP="00F11990"/>
    <w:p w:rsidR="00C22FEC" w:rsidRPr="0083003A" w:rsidRDefault="00C22FEC" w:rsidP="00C22FEC">
      <w:pPr>
        <w:spacing w:after="0" w:line="240" w:lineRule="atLeast"/>
        <w:rPr>
          <w:rFonts w:ascii="Times New Roman" w:eastAsia="Times New Roman" w:hAnsi="Times New Roman" w:cs="Times New Roman"/>
          <w:sz w:val="28"/>
          <w:szCs w:val="28"/>
          <w:lang w:eastAsia="ru-RU"/>
        </w:rPr>
      </w:pPr>
      <w:r w:rsidRPr="007B1BA9">
        <w:rPr>
          <w:rFonts w:ascii="Times New Roman" w:eastAsia="Times New Roman" w:hAnsi="Times New Roman" w:cs="Times New Roman"/>
          <w:color w:val="252525"/>
          <w:sz w:val="24"/>
          <w:szCs w:val="24"/>
          <w:shd w:val="clear" w:color="auto" w:fill="FFFFFF"/>
          <w:lang w:eastAsia="ru-RU"/>
        </w:rPr>
        <w:lastRenderedPageBreak/>
        <w:t xml:space="preserve">                         </w:t>
      </w:r>
      <w:r>
        <w:rPr>
          <w:rFonts w:ascii="Times New Roman" w:eastAsia="Times New Roman" w:hAnsi="Times New Roman" w:cs="Times New Roman"/>
          <w:color w:val="252525"/>
          <w:sz w:val="24"/>
          <w:szCs w:val="24"/>
          <w:shd w:val="clear" w:color="auto" w:fill="FFFFFF"/>
          <w:lang w:eastAsia="ru-RU"/>
        </w:rPr>
        <w:t xml:space="preserve">                </w:t>
      </w:r>
      <w:r>
        <w:rPr>
          <w:rFonts w:ascii="Times New Roman" w:eastAsia="Times New Roman" w:hAnsi="Times New Roman" w:cs="Times New Roman"/>
          <w:color w:val="252525"/>
          <w:sz w:val="28"/>
          <w:szCs w:val="28"/>
          <w:shd w:val="clear" w:color="auto" w:fill="FFFFFF"/>
          <w:lang w:eastAsia="ru-RU"/>
        </w:rPr>
        <w:t xml:space="preserve">План занятия </w:t>
      </w:r>
    </w:p>
    <w:p w:rsidR="00C22FEC" w:rsidRPr="0083003A" w:rsidRDefault="00C22FEC" w:rsidP="00C22FEC">
      <w:pPr>
        <w:shd w:val="clear" w:color="auto" w:fill="FFFFFF"/>
        <w:spacing w:after="0" w:line="240" w:lineRule="atLeast"/>
        <w:rPr>
          <w:rFonts w:ascii="Times New Roman" w:eastAsia="Times New Roman" w:hAnsi="Times New Roman" w:cs="Times New Roman"/>
          <w:color w:val="000000"/>
          <w:sz w:val="28"/>
          <w:szCs w:val="28"/>
          <w:lang w:eastAsia="ru-RU"/>
        </w:rPr>
      </w:pPr>
    </w:p>
    <w:p w:rsidR="00C22FEC" w:rsidRPr="0083003A" w:rsidRDefault="00C22FEC" w:rsidP="00C22FEC">
      <w:pPr>
        <w:shd w:val="clear" w:color="auto" w:fill="FFFFFF"/>
        <w:spacing w:after="0" w:line="240" w:lineRule="atLeast"/>
        <w:rPr>
          <w:rFonts w:ascii="Times New Roman" w:eastAsia="Times New Roman" w:hAnsi="Times New Roman" w:cs="Times New Roman"/>
          <w:color w:val="000000"/>
          <w:sz w:val="28"/>
          <w:szCs w:val="28"/>
          <w:lang w:eastAsia="ru-RU"/>
        </w:rPr>
      </w:pPr>
      <w:r w:rsidRPr="0083003A">
        <w:rPr>
          <w:rFonts w:ascii="Times New Roman" w:eastAsia="Times New Roman" w:hAnsi="Times New Roman" w:cs="Times New Roman"/>
          <w:b/>
          <w:bCs/>
          <w:color w:val="000000"/>
          <w:sz w:val="28"/>
          <w:szCs w:val="28"/>
          <w:lang w:eastAsia="ru-RU"/>
        </w:rPr>
        <w:t>Дисциплина: </w:t>
      </w:r>
      <w:r w:rsidRPr="0083003A">
        <w:rPr>
          <w:rFonts w:ascii="Times New Roman" w:eastAsia="Times New Roman" w:hAnsi="Times New Roman" w:cs="Times New Roman"/>
          <w:color w:val="000000"/>
          <w:sz w:val="28"/>
          <w:szCs w:val="28"/>
          <w:lang w:eastAsia="ru-RU"/>
        </w:rPr>
        <w:t>Иностранный язык (англ. яз.)</w:t>
      </w:r>
    </w:p>
    <w:p w:rsidR="00C22FEC" w:rsidRPr="0083003A" w:rsidRDefault="00C22FEC" w:rsidP="00C22FEC">
      <w:pPr>
        <w:shd w:val="clear" w:color="auto" w:fill="FFFFFF"/>
        <w:spacing w:after="0" w:line="240" w:lineRule="atLeast"/>
        <w:rPr>
          <w:rFonts w:ascii="Times New Roman" w:eastAsia="Times New Roman" w:hAnsi="Times New Roman" w:cs="Times New Roman"/>
          <w:color w:val="000000"/>
          <w:sz w:val="28"/>
          <w:szCs w:val="28"/>
          <w:lang w:eastAsia="ru-RU"/>
        </w:rPr>
      </w:pPr>
      <w:r w:rsidRPr="0083003A">
        <w:rPr>
          <w:rFonts w:ascii="Times New Roman" w:eastAsia="Times New Roman" w:hAnsi="Times New Roman" w:cs="Times New Roman"/>
          <w:b/>
          <w:bCs/>
          <w:color w:val="000000"/>
          <w:sz w:val="28"/>
          <w:szCs w:val="28"/>
          <w:lang w:eastAsia="ru-RU"/>
        </w:rPr>
        <w:t>Группа: </w:t>
      </w:r>
      <w:r>
        <w:rPr>
          <w:rFonts w:ascii="Times New Roman" w:eastAsia="Times New Roman" w:hAnsi="Times New Roman" w:cs="Times New Roman"/>
          <w:color w:val="000000"/>
          <w:sz w:val="28"/>
          <w:szCs w:val="28"/>
          <w:lang w:eastAsia="ru-RU"/>
        </w:rPr>
        <w:t>19</w:t>
      </w:r>
      <w:r w:rsidRPr="0083003A">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Д(9)-1</w:t>
      </w:r>
    </w:p>
    <w:p w:rsidR="00C22FEC" w:rsidRPr="0083003A" w:rsidRDefault="00C22FEC" w:rsidP="00C22FEC">
      <w:pPr>
        <w:shd w:val="clear" w:color="auto" w:fill="FFFFFF"/>
        <w:spacing w:after="0" w:line="240" w:lineRule="atLeast"/>
        <w:rPr>
          <w:rFonts w:ascii="Times New Roman" w:eastAsia="Times New Roman" w:hAnsi="Times New Roman" w:cs="Times New Roman"/>
          <w:b/>
          <w:bCs/>
          <w:color w:val="000000"/>
          <w:sz w:val="28"/>
          <w:szCs w:val="28"/>
          <w:lang w:eastAsia="ru-RU"/>
        </w:rPr>
      </w:pPr>
      <w:r w:rsidRPr="0083003A">
        <w:rPr>
          <w:rFonts w:ascii="Times New Roman" w:eastAsia="Times New Roman" w:hAnsi="Times New Roman" w:cs="Times New Roman"/>
          <w:b/>
          <w:bCs/>
          <w:color w:val="000000"/>
          <w:sz w:val="28"/>
          <w:szCs w:val="28"/>
          <w:lang w:eastAsia="ru-RU"/>
        </w:rPr>
        <w:t>Дата: 14</w:t>
      </w:r>
      <w:r>
        <w:rPr>
          <w:rFonts w:ascii="Times New Roman" w:eastAsia="Times New Roman" w:hAnsi="Times New Roman" w:cs="Times New Roman"/>
          <w:b/>
          <w:bCs/>
          <w:color w:val="000000"/>
          <w:sz w:val="28"/>
          <w:szCs w:val="28"/>
          <w:lang w:eastAsia="ru-RU"/>
        </w:rPr>
        <w:t>.01.2021</w:t>
      </w:r>
      <w:r w:rsidRPr="0083003A">
        <w:rPr>
          <w:rFonts w:ascii="Times New Roman" w:eastAsia="Times New Roman" w:hAnsi="Times New Roman" w:cs="Times New Roman"/>
          <w:b/>
          <w:bCs/>
          <w:color w:val="000000"/>
          <w:sz w:val="28"/>
          <w:szCs w:val="28"/>
          <w:lang w:eastAsia="ru-RU"/>
        </w:rPr>
        <w:t>г.</w:t>
      </w:r>
    </w:p>
    <w:p w:rsidR="00C22FEC" w:rsidRPr="0083003A" w:rsidRDefault="00C22FEC" w:rsidP="00C22FEC">
      <w:pPr>
        <w:shd w:val="clear" w:color="auto" w:fill="FFFFFF"/>
        <w:spacing w:after="0" w:line="240" w:lineRule="atLeast"/>
        <w:rPr>
          <w:rFonts w:ascii="Times New Roman" w:eastAsia="Times New Roman" w:hAnsi="Times New Roman" w:cs="Times New Roman"/>
          <w:b/>
          <w:bCs/>
          <w:color w:val="000000"/>
          <w:sz w:val="28"/>
          <w:szCs w:val="28"/>
          <w:lang w:eastAsia="ru-RU"/>
        </w:rPr>
      </w:pPr>
      <w:r w:rsidRPr="0083003A">
        <w:rPr>
          <w:rFonts w:ascii="Times New Roman" w:hAnsi="Times New Roman" w:cs="Times New Roman"/>
          <w:b/>
          <w:bCs/>
          <w:color w:val="000000"/>
          <w:sz w:val="28"/>
          <w:szCs w:val="28"/>
        </w:rPr>
        <w:t xml:space="preserve">Преподаватель: </w:t>
      </w:r>
      <w:proofErr w:type="spellStart"/>
      <w:r w:rsidRPr="0083003A">
        <w:rPr>
          <w:rFonts w:ascii="Times New Roman" w:hAnsi="Times New Roman" w:cs="Times New Roman"/>
          <w:bCs/>
          <w:color w:val="000000"/>
          <w:sz w:val="28"/>
          <w:szCs w:val="28"/>
        </w:rPr>
        <w:t>Аслахаджиева</w:t>
      </w:r>
      <w:proofErr w:type="spellEnd"/>
      <w:r w:rsidRPr="0083003A">
        <w:rPr>
          <w:rFonts w:ascii="Times New Roman" w:hAnsi="Times New Roman" w:cs="Times New Roman"/>
          <w:bCs/>
          <w:color w:val="000000"/>
          <w:sz w:val="28"/>
          <w:szCs w:val="28"/>
        </w:rPr>
        <w:t xml:space="preserve"> Р. С.</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Тема: «</w:t>
      </w:r>
      <w:r w:rsidRPr="0083003A">
        <w:rPr>
          <w:rFonts w:ascii="Times New Roman" w:eastAsia="Times New Roman" w:hAnsi="Times New Roman" w:cs="Times New Roman"/>
          <w:color w:val="333333"/>
          <w:sz w:val="28"/>
          <w:szCs w:val="28"/>
          <w:lang w:eastAsia="ru-RU"/>
        </w:rPr>
        <w:t>Грамматический материал: видовременные формы глагола</w:t>
      </w:r>
      <w:proofErr w:type="gramStart"/>
      <w:r w:rsidRPr="0083003A">
        <w:rPr>
          <w:rFonts w:ascii="Times New Roman" w:eastAsia="Times New Roman" w:hAnsi="Times New Roman" w:cs="Times New Roman"/>
          <w:color w:val="333333"/>
          <w:sz w:val="28"/>
          <w:szCs w:val="28"/>
          <w:lang w:eastAsia="ru-RU"/>
        </w:rPr>
        <w:t>.»</w:t>
      </w:r>
      <w:proofErr w:type="gramEnd"/>
    </w:p>
    <w:p w:rsidR="00C22FEC"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Цель:</w:t>
      </w:r>
      <w:r w:rsidRPr="0083003A">
        <w:rPr>
          <w:rFonts w:ascii="Times New Roman" w:eastAsia="Times New Roman" w:hAnsi="Times New Roman" w:cs="Times New Roman"/>
          <w:color w:val="333333"/>
          <w:sz w:val="28"/>
          <w:szCs w:val="28"/>
          <w:lang w:eastAsia="ru-RU"/>
        </w:rPr>
        <w:t> Введение и отработка нового гр</w:t>
      </w:r>
      <w:r>
        <w:rPr>
          <w:rFonts w:ascii="Times New Roman" w:eastAsia="Times New Roman" w:hAnsi="Times New Roman" w:cs="Times New Roman"/>
          <w:color w:val="333333"/>
          <w:sz w:val="28"/>
          <w:szCs w:val="28"/>
          <w:lang w:eastAsia="ru-RU"/>
        </w:rPr>
        <w:t xml:space="preserve">амматического материала по теме </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w:t>
      </w:r>
      <w:proofErr w:type="spellStart"/>
      <w:r w:rsidRPr="0083003A">
        <w:rPr>
          <w:rFonts w:ascii="Times New Roman" w:eastAsia="Times New Roman" w:hAnsi="Times New Roman" w:cs="Times New Roman"/>
          <w:color w:val="333333"/>
          <w:sz w:val="28"/>
          <w:szCs w:val="28"/>
          <w:lang w:eastAsia="ru-RU"/>
        </w:rPr>
        <w:t>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Tenses</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Задачи:</w:t>
      </w:r>
    </w:p>
    <w:p w:rsidR="00C22FEC" w:rsidRPr="0083003A" w:rsidRDefault="00C22FEC" w:rsidP="00C22FEC">
      <w:pPr>
        <w:shd w:val="clear" w:color="auto" w:fill="FFFFFF"/>
        <w:spacing w:after="0" w:line="240" w:lineRule="atLeast"/>
        <w:rPr>
          <w:rFonts w:ascii="Times New Roman" w:eastAsia="Times New Roman" w:hAnsi="Times New Roman" w:cs="Times New Roman"/>
          <w:b/>
          <w:color w:val="333333"/>
          <w:sz w:val="28"/>
          <w:szCs w:val="28"/>
          <w:lang w:eastAsia="ru-RU"/>
        </w:rPr>
      </w:pPr>
      <w:r w:rsidRPr="0083003A">
        <w:rPr>
          <w:rFonts w:ascii="Times New Roman" w:eastAsia="Times New Roman" w:hAnsi="Times New Roman" w:cs="Times New Roman"/>
          <w:b/>
          <w:color w:val="333333"/>
          <w:sz w:val="28"/>
          <w:szCs w:val="28"/>
          <w:lang w:eastAsia="ru-RU"/>
        </w:rPr>
        <w:t>1. Образовательная:</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Введение и отработка нового грамматического материала</w:t>
      </w:r>
    </w:p>
    <w:p w:rsidR="00C22FEC" w:rsidRPr="0083003A" w:rsidRDefault="00C22FEC" w:rsidP="00C22FEC">
      <w:pPr>
        <w:shd w:val="clear" w:color="auto" w:fill="FFFFFF"/>
        <w:spacing w:after="0" w:line="240" w:lineRule="atLeast"/>
        <w:rPr>
          <w:rFonts w:ascii="Times New Roman" w:eastAsia="Times New Roman" w:hAnsi="Times New Roman" w:cs="Times New Roman"/>
          <w:b/>
          <w:color w:val="333333"/>
          <w:sz w:val="28"/>
          <w:szCs w:val="28"/>
          <w:lang w:eastAsia="ru-RU"/>
        </w:rPr>
      </w:pPr>
      <w:r w:rsidRPr="0083003A">
        <w:rPr>
          <w:rFonts w:ascii="Times New Roman" w:eastAsia="Times New Roman" w:hAnsi="Times New Roman" w:cs="Times New Roman"/>
          <w:b/>
          <w:color w:val="333333"/>
          <w:sz w:val="28"/>
          <w:szCs w:val="28"/>
          <w:lang w:eastAsia="ru-RU"/>
        </w:rPr>
        <w:t>2. Развивающие:</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развить умение логически мыслить;</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развить умение анализировать полученную информацию;</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развить умение использовать изученный грамматический материал для выполнения тестов и работы с текстами;</w:t>
      </w:r>
    </w:p>
    <w:p w:rsidR="00C22FEC" w:rsidRPr="0083003A" w:rsidRDefault="00C22FEC" w:rsidP="00C22FEC">
      <w:pPr>
        <w:shd w:val="clear" w:color="auto" w:fill="FFFFFF"/>
        <w:spacing w:after="0" w:line="240" w:lineRule="atLeast"/>
        <w:rPr>
          <w:rFonts w:ascii="Times New Roman" w:eastAsia="Times New Roman" w:hAnsi="Times New Roman" w:cs="Times New Roman"/>
          <w:b/>
          <w:color w:val="333333"/>
          <w:sz w:val="28"/>
          <w:szCs w:val="28"/>
          <w:lang w:eastAsia="ru-RU"/>
        </w:rPr>
      </w:pPr>
      <w:r w:rsidRPr="0083003A">
        <w:rPr>
          <w:rFonts w:ascii="Times New Roman" w:eastAsia="Times New Roman" w:hAnsi="Times New Roman" w:cs="Times New Roman"/>
          <w:b/>
          <w:color w:val="333333"/>
          <w:sz w:val="28"/>
          <w:szCs w:val="28"/>
          <w:lang w:eastAsia="ru-RU"/>
        </w:rPr>
        <w:t>3. Воспитательные:</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воспитание чувства поддержки, взаимовыручки, такта;</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воспитание уважения друг к другу и окружающим;</w:t>
      </w:r>
    </w:p>
    <w:p w:rsidR="00C22FEC" w:rsidRPr="0083003A" w:rsidRDefault="00C22FEC" w:rsidP="00C22FEC">
      <w:pPr>
        <w:spacing w:after="0" w:line="240" w:lineRule="atLeast"/>
        <w:rPr>
          <w:rFonts w:ascii="Times New Roman" w:eastAsia="Times New Roman" w:hAnsi="Times New Roman" w:cs="Times New Roman"/>
          <w:color w:val="000000"/>
          <w:sz w:val="28"/>
          <w:szCs w:val="28"/>
          <w:lang w:eastAsia="ru-RU"/>
        </w:rPr>
      </w:pPr>
      <w:r w:rsidRPr="0083003A">
        <w:rPr>
          <w:rFonts w:ascii="Times New Roman" w:eastAsia="Times New Roman" w:hAnsi="Times New Roman" w:cs="Times New Roman"/>
          <w:b/>
          <w:bCs/>
          <w:color w:val="333333"/>
          <w:sz w:val="28"/>
          <w:szCs w:val="28"/>
          <w:lang w:eastAsia="ru-RU"/>
        </w:rPr>
        <w:t>Оборудование и материалы:</w:t>
      </w:r>
      <w:r w:rsidRPr="0083003A">
        <w:rPr>
          <w:rFonts w:ascii="Times New Roman" w:eastAsia="Times New Roman" w:hAnsi="Times New Roman" w:cs="Times New Roman"/>
          <w:color w:val="333333"/>
          <w:sz w:val="28"/>
          <w:szCs w:val="28"/>
          <w:lang w:eastAsia="ru-RU"/>
        </w:rPr>
        <w:t xml:space="preserve"> </w:t>
      </w:r>
      <w:r w:rsidRPr="0083003A">
        <w:rPr>
          <w:rFonts w:ascii="Times New Roman" w:eastAsia="Times New Roman" w:hAnsi="Times New Roman" w:cs="Times New Roman"/>
          <w:color w:val="000000"/>
          <w:sz w:val="28"/>
          <w:szCs w:val="28"/>
          <w:lang w:eastAsia="ru-RU"/>
        </w:rPr>
        <w:t xml:space="preserve">учебник </w:t>
      </w:r>
      <w:proofErr w:type="spellStart"/>
      <w:r w:rsidRPr="0083003A">
        <w:rPr>
          <w:rFonts w:ascii="Times New Roman" w:eastAsia="Times New Roman" w:hAnsi="Times New Roman" w:cs="Times New Roman"/>
          <w:color w:val="000000"/>
          <w:sz w:val="28"/>
          <w:szCs w:val="28"/>
          <w:lang w:eastAsia="ru-RU"/>
        </w:rPr>
        <w:t>Безкоровайная</w:t>
      </w:r>
      <w:proofErr w:type="spellEnd"/>
      <w:r w:rsidRPr="0083003A">
        <w:rPr>
          <w:rFonts w:ascii="Times New Roman" w:eastAsia="Times New Roman" w:hAnsi="Times New Roman" w:cs="Times New Roman"/>
          <w:color w:val="000000"/>
          <w:sz w:val="28"/>
          <w:szCs w:val="28"/>
          <w:lang w:eastAsia="ru-RU"/>
        </w:rPr>
        <w:t xml:space="preserve"> И.Г., </w:t>
      </w:r>
      <w:proofErr w:type="spellStart"/>
      <w:r w:rsidRPr="0083003A">
        <w:rPr>
          <w:rFonts w:ascii="Times New Roman" w:eastAsia="Times New Roman" w:hAnsi="Times New Roman" w:cs="Times New Roman"/>
          <w:color w:val="000000"/>
          <w:sz w:val="28"/>
          <w:szCs w:val="28"/>
          <w:lang w:eastAsia="ru-RU"/>
        </w:rPr>
        <w:t>Койранская</w:t>
      </w:r>
      <w:proofErr w:type="spellEnd"/>
      <w:r w:rsidRPr="0083003A">
        <w:rPr>
          <w:rFonts w:ascii="Times New Roman" w:eastAsia="Times New Roman" w:hAnsi="Times New Roman" w:cs="Times New Roman"/>
          <w:color w:val="000000"/>
          <w:sz w:val="28"/>
          <w:szCs w:val="28"/>
          <w:lang w:eastAsia="ru-RU"/>
        </w:rPr>
        <w:t xml:space="preserve"> Е.А. </w:t>
      </w:r>
      <w:r w:rsidRPr="0083003A">
        <w:rPr>
          <w:rFonts w:ascii="Times New Roman" w:eastAsia="Times New Roman" w:hAnsi="Times New Roman" w:cs="Times New Roman"/>
          <w:color w:val="000000"/>
          <w:sz w:val="28"/>
          <w:szCs w:val="28"/>
          <w:lang w:val="en-US" w:eastAsia="ru-RU"/>
        </w:rPr>
        <w:t>Planet</w:t>
      </w:r>
      <w:r w:rsidRPr="0083003A">
        <w:rPr>
          <w:rFonts w:ascii="Times New Roman" w:eastAsia="Times New Roman" w:hAnsi="Times New Roman" w:cs="Times New Roman"/>
          <w:color w:val="000000"/>
          <w:sz w:val="28"/>
          <w:szCs w:val="28"/>
          <w:lang w:eastAsia="ru-RU"/>
        </w:rPr>
        <w:t xml:space="preserve"> </w:t>
      </w:r>
      <w:r w:rsidRPr="0083003A">
        <w:rPr>
          <w:rFonts w:ascii="Times New Roman" w:eastAsia="Times New Roman" w:hAnsi="Times New Roman" w:cs="Times New Roman"/>
          <w:color w:val="000000"/>
          <w:sz w:val="28"/>
          <w:szCs w:val="28"/>
          <w:lang w:val="en-US" w:eastAsia="ru-RU"/>
        </w:rPr>
        <w:t>of</w:t>
      </w:r>
      <w:r w:rsidRPr="0083003A">
        <w:rPr>
          <w:rFonts w:ascii="Times New Roman" w:eastAsia="Times New Roman" w:hAnsi="Times New Roman" w:cs="Times New Roman"/>
          <w:color w:val="000000"/>
          <w:sz w:val="28"/>
          <w:szCs w:val="28"/>
          <w:lang w:eastAsia="ru-RU"/>
        </w:rPr>
        <w:t xml:space="preserve"> </w:t>
      </w:r>
      <w:r w:rsidRPr="0083003A">
        <w:rPr>
          <w:rFonts w:ascii="Times New Roman" w:eastAsia="Times New Roman" w:hAnsi="Times New Roman" w:cs="Times New Roman"/>
          <w:color w:val="000000"/>
          <w:sz w:val="28"/>
          <w:szCs w:val="28"/>
          <w:lang w:val="en-US" w:eastAsia="ru-RU"/>
        </w:rPr>
        <w:t>English</w:t>
      </w:r>
      <w:r w:rsidRPr="0083003A">
        <w:rPr>
          <w:rFonts w:ascii="Times New Roman" w:eastAsia="Times New Roman" w:hAnsi="Times New Roman" w:cs="Times New Roman"/>
          <w:color w:val="000000"/>
          <w:sz w:val="28"/>
          <w:szCs w:val="28"/>
          <w:lang w:eastAsia="ru-RU"/>
        </w:rPr>
        <w:t xml:space="preserve"> (для учреждений СПО), </w:t>
      </w:r>
      <w:proofErr w:type="spellStart"/>
      <w:r w:rsidRPr="0083003A">
        <w:rPr>
          <w:rFonts w:ascii="Times New Roman" w:eastAsia="Times New Roman" w:hAnsi="Times New Roman" w:cs="Times New Roman"/>
          <w:color w:val="000000"/>
          <w:sz w:val="28"/>
          <w:szCs w:val="28"/>
          <w:lang w:eastAsia="ru-RU"/>
        </w:rPr>
        <w:t>Восковская</w:t>
      </w:r>
      <w:proofErr w:type="spellEnd"/>
      <w:r w:rsidRPr="0083003A">
        <w:rPr>
          <w:rFonts w:ascii="Times New Roman" w:eastAsia="Times New Roman" w:hAnsi="Times New Roman" w:cs="Times New Roman"/>
          <w:color w:val="000000"/>
          <w:sz w:val="28"/>
          <w:szCs w:val="28"/>
          <w:lang w:eastAsia="ru-RU"/>
        </w:rPr>
        <w:t xml:space="preserve"> А.С., Карпова Т.А. Английский язык. Учебник, интернет ресурсы: Форма доступа: www.learn-english.ru, www.english-at-home.ru, https://alleng.org/. </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 xml:space="preserve">              </w:t>
      </w:r>
      <w:r w:rsidRPr="0083003A">
        <w:rPr>
          <w:rFonts w:ascii="Times New Roman" w:eastAsia="Times New Roman" w:hAnsi="Times New Roman" w:cs="Times New Roman"/>
          <w:b/>
          <w:bCs/>
          <w:color w:val="333333"/>
          <w:sz w:val="28"/>
          <w:szCs w:val="28"/>
          <w:lang w:eastAsia="ru-RU"/>
        </w:rPr>
        <w:t>Ход урока:</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u w:val="single"/>
          <w:lang w:eastAsia="ru-RU"/>
        </w:rPr>
        <w:t>1. Вводная часть</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Организационный момент и приветствие.</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6512D7">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val="en-GB" w:eastAsia="ru-RU"/>
        </w:rPr>
        <w:t>Good</w:t>
      </w:r>
      <w:r w:rsidRPr="006512D7">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val="en-GB" w:eastAsia="ru-RU"/>
        </w:rPr>
        <w:t>morning</w:t>
      </w:r>
      <w:r w:rsidRPr="006512D7">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val="en-GB" w:eastAsia="ru-RU"/>
        </w:rPr>
        <w:t>Students</w:t>
      </w:r>
      <w:r w:rsidRPr="006512D7">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val="en-GB" w:eastAsia="ru-RU"/>
        </w:rPr>
        <w:t>I am glad to see you.</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-Sit down, please. Students, how are you?</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(Fine, thanks. And you?)</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I am fine too. Students, listen to me.</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b/>
          <w:bCs/>
          <w:color w:val="333333"/>
          <w:sz w:val="28"/>
          <w:szCs w:val="28"/>
          <w:lang w:eastAsia="ru-RU"/>
        </w:rPr>
        <w:t>Сообщение</w:t>
      </w:r>
      <w:r w:rsidRPr="0083003A">
        <w:rPr>
          <w:rFonts w:ascii="Times New Roman" w:eastAsia="Times New Roman" w:hAnsi="Times New Roman" w:cs="Times New Roman"/>
          <w:b/>
          <w:bCs/>
          <w:color w:val="333333"/>
          <w:sz w:val="28"/>
          <w:szCs w:val="28"/>
          <w:lang w:val="en-GB" w:eastAsia="ru-RU"/>
        </w:rPr>
        <w:t> </w:t>
      </w:r>
      <w:r w:rsidRPr="0083003A">
        <w:rPr>
          <w:rFonts w:ascii="Times New Roman" w:eastAsia="Times New Roman" w:hAnsi="Times New Roman" w:cs="Times New Roman"/>
          <w:b/>
          <w:bCs/>
          <w:color w:val="333333"/>
          <w:sz w:val="28"/>
          <w:szCs w:val="28"/>
          <w:lang w:eastAsia="ru-RU"/>
        </w:rPr>
        <w:t>темы</w:t>
      </w:r>
      <w:r w:rsidRPr="0083003A">
        <w:rPr>
          <w:rFonts w:ascii="Times New Roman" w:eastAsia="Times New Roman" w:hAnsi="Times New Roman" w:cs="Times New Roman"/>
          <w:b/>
          <w:bCs/>
          <w:color w:val="333333"/>
          <w:sz w:val="28"/>
          <w:szCs w:val="28"/>
          <w:lang w:val="en-GB" w:eastAsia="ru-RU"/>
        </w:rPr>
        <w:t> </w:t>
      </w:r>
      <w:r w:rsidRPr="0083003A">
        <w:rPr>
          <w:rFonts w:ascii="Times New Roman" w:eastAsia="Times New Roman" w:hAnsi="Times New Roman" w:cs="Times New Roman"/>
          <w:b/>
          <w:bCs/>
          <w:color w:val="333333"/>
          <w:sz w:val="28"/>
          <w:szCs w:val="28"/>
          <w:lang w:eastAsia="ru-RU"/>
        </w:rPr>
        <w:t>и</w:t>
      </w:r>
      <w:r w:rsidRPr="0083003A">
        <w:rPr>
          <w:rFonts w:ascii="Times New Roman" w:eastAsia="Times New Roman" w:hAnsi="Times New Roman" w:cs="Times New Roman"/>
          <w:b/>
          <w:bCs/>
          <w:color w:val="333333"/>
          <w:sz w:val="28"/>
          <w:szCs w:val="28"/>
          <w:lang w:val="en-GB" w:eastAsia="ru-RU"/>
        </w:rPr>
        <w:t> </w:t>
      </w:r>
      <w:r w:rsidRPr="0083003A">
        <w:rPr>
          <w:rFonts w:ascii="Times New Roman" w:eastAsia="Times New Roman" w:hAnsi="Times New Roman" w:cs="Times New Roman"/>
          <w:b/>
          <w:bCs/>
          <w:color w:val="333333"/>
          <w:sz w:val="28"/>
          <w:szCs w:val="28"/>
          <w:lang w:eastAsia="ru-RU"/>
        </w:rPr>
        <w:t>цели</w:t>
      </w:r>
      <w:r w:rsidRPr="0083003A">
        <w:rPr>
          <w:rFonts w:ascii="Times New Roman" w:eastAsia="Times New Roman" w:hAnsi="Times New Roman" w:cs="Times New Roman"/>
          <w:b/>
          <w:bCs/>
          <w:color w:val="333333"/>
          <w:sz w:val="28"/>
          <w:szCs w:val="28"/>
          <w:lang w:val="en-GB" w:eastAsia="ru-RU"/>
        </w:rPr>
        <w:t> </w:t>
      </w:r>
      <w:r w:rsidRPr="0083003A">
        <w:rPr>
          <w:rFonts w:ascii="Times New Roman" w:eastAsia="Times New Roman" w:hAnsi="Times New Roman" w:cs="Times New Roman"/>
          <w:b/>
          <w:bCs/>
          <w:color w:val="333333"/>
          <w:sz w:val="28"/>
          <w:szCs w:val="28"/>
          <w:lang w:eastAsia="ru-RU"/>
        </w:rPr>
        <w:t>урока</w:t>
      </w:r>
      <w:r w:rsidRPr="0083003A">
        <w:rPr>
          <w:rFonts w:ascii="Times New Roman" w:eastAsia="Times New Roman" w:hAnsi="Times New Roman" w:cs="Times New Roman"/>
          <w:b/>
          <w:bCs/>
          <w:color w:val="333333"/>
          <w:sz w:val="28"/>
          <w:szCs w:val="28"/>
          <w:lang w:val="en-GB"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xml:space="preserve">- Today we will revise the grammar rules on the theme: “English Times”. </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u w:val="single"/>
          <w:lang w:eastAsia="ru-RU"/>
        </w:rPr>
        <w:t>2. </w:t>
      </w:r>
      <w:proofErr w:type="spellStart"/>
      <w:proofErr w:type="gramStart"/>
      <w:r w:rsidRPr="0083003A">
        <w:rPr>
          <w:rFonts w:ascii="Times New Roman" w:eastAsia="Times New Roman" w:hAnsi="Times New Roman" w:cs="Times New Roman"/>
          <w:b/>
          <w:bCs/>
          <w:color w:val="333333"/>
          <w:sz w:val="28"/>
          <w:szCs w:val="28"/>
          <w:u w:val="single"/>
          <w:lang w:eastAsia="ru-RU"/>
        </w:rPr>
        <w:t>O</w:t>
      </w:r>
      <w:proofErr w:type="gramEnd"/>
      <w:r w:rsidRPr="0083003A">
        <w:rPr>
          <w:rFonts w:ascii="Times New Roman" w:eastAsia="Times New Roman" w:hAnsi="Times New Roman" w:cs="Times New Roman"/>
          <w:b/>
          <w:bCs/>
          <w:color w:val="333333"/>
          <w:sz w:val="28"/>
          <w:szCs w:val="28"/>
          <w:u w:val="single"/>
          <w:lang w:eastAsia="ru-RU"/>
        </w:rPr>
        <w:t>сновной</w:t>
      </w:r>
      <w:proofErr w:type="spellEnd"/>
      <w:r w:rsidRPr="0083003A">
        <w:rPr>
          <w:rFonts w:ascii="Times New Roman" w:eastAsia="Times New Roman" w:hAnsi="Times New Roman" w:cs="Times New Roman"/>
          <w:b/>
          <w:bCs/>
          <w:color w:val="333333"/>
          <w:sz w:val="28"/>
          <w:szCs w:val="28"/>
          <w:u w:val="single"/>
          <w:lang w:eastAsia="ru-RU"/>
        </w:rPr>
        <w:t xml:space="preserve"> этап</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Проверка домашнего задания (глаголы)</w:t>
      </w:r>
    </w:p>
    <w:p w:rsidR="00C22FEC" w:rsidRPr="00C22FEC" w:rsidRDefault="00C22FEC" w:rsidP="00C22FEC">
      <w:pPr>
        <w:shd w:val="clear" w:color="auto" w:fill="FFFFFF"/>
        <w:spacing w:after="0" w:line="240" w:lineRule="atLeast"/>
        <w:rPr>
          <w:rFonts w:ascii="Times New Roman" w:eastAsia="Times New Roman" w:hAnsi="Times New Roman" w:cs="Times New Roman"/>
          <w:color w:val="333333"/>
          <w:sz w:val="28"/>
          <w:szCs w:val="28"/>
          <w:lang w:val="en-US" w:eastAsia="ru-RU"/>
        </w:rPr>
      </w:pPr>
      <w:r w:rsidRPr="00C22FEC">
        <w:rPr>
          <w:rFonts w:ascii="Times New Roman" w:eastAsia="Times New Roman" w:hAnsi="Times New Roman" w:cs="Times New Roman"/>
          <w:color w:val="333333"/>
          <w:sz w:val="28"/>
          <w:szCs w:val="28"/>
          <w:lang w:val="en-US" w:eastAsia="ru-RU"/>
        </w:rPr>
        <w:t>Today we will</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revise</w:t>
      </w:r>
      <w:proofErr w:type="gramEnd"/>
      <w:r w:rsidRPr="0083003A">
        <w:rPr>
          <w:rFonts w:ascii="Times New Roman" w:eastAsia="Times New Roman" w:hAnsi="Times New Roman" w:cs="Times New Roman"/>
          <w:color w:val="333333"/>
          <w:sz w:val="28"/>
          <w:szCs w:val="28"/>
          <w:lang w:val="en-GB" w:eastAsia="ru-RU"/>
        </w:rPr>
        <w:t xml:space="preserve"> the grammar on the theme: “English Times.”;</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work</w:t>
      </w:r>
      <w:proofErr w:type="gramEnd"/>
      <w:r w:rsidRPr="0083003A">
        <w:rPr>
          <w:rFonts w:ascii="Times New Roman" w:eastAsia="Times New Roman" w:hAnsi="Times New Roman" w:cs="Times New Roman"/>
          <w:color w:val="333333"/>
          <w:sz w:val="28"/>
          <w:szCs w:val="28"/>
          <w:lang w:val="en-GB" w:eastAsia="ru-RU"/>
        </w:rPr>
        <w:t xml:space="preserve"> with the texts;</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work</w:t>
      </w:r>
      <w:proofErr w:type="gramEnd"/>
      <w:r w:rsidRPr="0083003A">
        <w:rPr>
          <w:rFonts w:ascii="Times New Roman" w:eastAsia="Times New Roman" w:hAnsi="Times New Roman" w:cs="Times New Roman"/>
          <w:color w:val="333333"/>
          <w:sz w:val="28"/>
          <w:szCs w:val="28"/>
          <w:lang w:val="en-GB" w:eastAsia="ru-RU"/>
        </w:rPr>
        <w:t xml:space="preserve"> with the song;</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work</w:t>
      </w:r>
      <w:proofErr w:type="gramEnd"/>
      <w:r w:rsidRPr="0083003A">
        <w:rPr>
          <w:rFonts w:ascii="Times New Roman" w:eastAsia="Times New Roman" w:hAnsi="Times New Roman" w:cs="Times New Roman"/>
          <w:color w:val="333333"/>
          <w:sz w:val="28"/>
          <w:szCs w:val="28"/>
          <w:lang w:val="en-GB" w:eastAsia="ru-RU"/>
        </w:rPr>
        <w:t xml:space="preserve"> with the tests;</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to</w:t>
      </w:r>
      <w:proofErr w:type="gramEnd"/>
      <w:r w:rsidRPr="0083003A">
        <w:rPr>
          <w:rFonts w:ascii="Times New Roman" w:eastAsia="Times New Roman" w:hAnsi="Times New Roman" w:cs="Times New Roman"/>
          <w:color w:val="333333"/>
          <w:sz w:val="28"/>
          <w:szCs w:val="28"/>
          <w:lang w:val="en-GB" w:eastAsia="ru-RU"/>
        </w:rPr>
        <w:t xml:space="preserve"> perform self - assessment of their knowledge at our lesson.</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Think who will be work together. We will see who knows the theme: “English Times.” better today. Let us begin.</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Our lesson has got 3 periods. They are preparation, activity and evaluation.</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b/>
          <w:bCs/>
          <w:color w:val="333333"/>
          <w:sz w:val="28"/>
          <w:szCs w:val="28"/>
          <w:lang w:val="en-GB" w:eastAsia="ru-RU"/>
        </w:rPr>
        <w:lastRenderedPageBreak/>
        <w:t>2.1</w:t>
      </w:r>
      <w:proofErr w:type="gramStart"/>
      <w:r w:rsidRPr="0083003A">
        <w:rPr>
          <w:rFonts w:ascii="Times New Roman" w:eastAsia="Times New Roman" w:hAnsi="Times New Roman" w:cs="Times New Roman"/>
          <w:b/>
          <w:bCs/>
          <w:color w:val="333333"/>
          <w:sz w:val="28"/>
          <w:szCs w:val="28"/>
          <w:lang w:val="en-GB" w:eastAsia="ru-RU"/>
        </w:rPr>
        <w:t>.Preparation</w:t>
      </w:r>
      <w:proofErr w:type="gramEnd"/>
      <w:r w:rsidRPr="0083003A">
        <w:rPr>
          <w:rFonts w:ascii="Times New Roman" w:eastAsia="Times New Roman" w:hAnsi="Times New Roman" w:cs="Times New Roman"/>
          <w:b/>
          <w:bCs/>
          <w:color w:val="333333"/>
          <w:sz w:val="28"/>
          <w:szCs w:val="28"/>
          <w:lang w:val="en-GB"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Look at the screen, please. You can see the tables with the grammar rules on the theme: “English Times.”</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Обзор временных форм английского глагола.</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принципе, основных времен (</w:t>
      </w:r>
      <w:proofErr w:type="spellStart"/>
      <w:r w:rsidRPr="0083003A">
        <w:rPr>
          <w:rFonts w:ascii="Times New Roman" w:eastAsia="Times New Roman" w:hAnsi="Times New Roman" w:cs="Times New Roman"/>
          <w:b/>
          <w:bCs/>
          <w:color w:val="333333"/>
          <w:sz w:val="28"/>
          <w:szCs w:val="28"/>
          <w:lang w:eastAsia="ru-RU"/>
        </w:rPr>
        <w:t>times</w:t>
      </w:r>
      <w:proofErr w:type="spellEnd"/>
      <w:r w:rsidRPr="0083003A">
        <w:rPr>
          <w:rFonts w:ascii="Times New Roman" w:eastAsia="Times New Roman" w:hAnsi="Times New Roman" w:cs="Times New Roman"/>
          <w:color w:val="333333"/>
          <w:sz w:val="28"/>
          <w:szCs w:val="28"/>
          <w:lang w:eastAsia="ru-RU"/>
        </w:rPr>
        <w:t>) в английском действительно всего три: настоящее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color w:val="333333"/>
          <w:sz w:val="28"/>
          <w:szCs w:val="28"/>
          <w:lang w:eastAsia="ru-RU"/>
        </w:rPr>
        <w:t>), прошедшее (</w:t>
      </w:r>
      <w:proofErr w:type="spellStart"/>
      <w:r w:rsidRPr="0083003A">
        <w:rPr>
          <w:rFonts w:ascii="Times New Roman" w:eastAsia="Times New Roman" w:hAnsi="Times New Roman" w:cs="Times New Roman"/>
          <w:b/>
          <w:bCs/>
          <w:color w:val="333333"/>
          <w:sz w:val="28"/>
          <w:szCs w:val="28"/>
          <w:lang w:eastAsia="ru-RU"/>
        </w:rPr>
        <w:t>Past</w:t>
      </w:r>
      <w:proofErr w:type="spellEnd"/>
      <w:r w:rsidRPr="0083003A">
        <w:rPr>
          <w:rFonts w:ascii="Times New Roman" w:eastAsia="Times New Roman" w:hAnsi="Times New Roman" w:cs="Times New Roman"/>
          <w:color w:val="333333"/>
          <w:sz w:val="28"/>
          <w:szCs w:val="28"/>
          <w:lang w:eastAsia="ru-RU"/>
        </w:rPr>
        <w:t>) и будущее (</w:t>
      </w:r>
      <w:proofErr w:type="spellStart"/>
      <w:r w:rsidRPr="0083003A">
        <w:rPr>
          <w:rFonts w:ascii="Times New Roman" w:eastAsia="Times New Roman" w:hAnsi="Times New Roman" w:cs="Times New Roman"/>
          <w:b/>
          <w:bCs/>
          <w:color w:val="333333"/>
          <w:sz w:val="28"/>
          <w:szCs w:val="28"/>
          <w:lang w:eastAsia="ru-RU"/>
        </w:rPr>
        <w:t>Future</w:t>
      </w:r>
      <w:proofErr w:type="spellEnd"/>
      <w:r w:rsidRPr="0083003A">
        <w:rPr>
          <w:rFonts w:ascii="Times New Roman" w:eastAsia="Times New Roman" w:hAnsi="Times New Roman" w:cs="Times New Roman"/>
          <w:color w:val="333333"/>
          <w:sz w:val="28"/>
          <w:szCs w:val="28"/>
          <w:lang w:eastAsia="ru-RU"/>
        </w:rPr>
        <w:t>). Однако каждое из них имеет по четыре формы (</w:t>
      </w:r>
      <w:proofErr w:type="spellStart"/>
      <w:r w:rsidRPr="0083003A">
        <w:rPr>
          <w:rFonts w:ascii="Times New Roman" w:eastAsia="Times New Roman" w:hAnsi="Times New Roman" w:cs="Times New Roman"/>
          <w:b/>
          <w:bCs/>
          <w:color w:val="333333"/>
          <w:sz w:val="28"/>
          <w:szCs w:val="28"/>
          <w:lang w:eastAsia="ru-RU"/>
        </w:rPr>
        <w:t>tenses</w:t>
      </w:r>
      <w:proofErr w:type="spellEnd"/>
      <w:r w:rsidRPr="0083003A">
        <w:rPr>
          <w:rFonts w:ascii="Times New Roman" w:eastAsia="Times New Roman" w:hAnsi="Times New Roman" w:cs="Times New Roman"/>
          <w:color w:val="333333"/>
          <w:sz w:val="28"/>
          <w:szCs w:val="28"/>
          <w:lang w:eastAsia="ru-RU"/>
        </w:rPr>
        <w:t>): простое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продолженное (</w:t>
      </w:r>
      <w:proofErr w:type="spellStart"/>
      <w:r w:rsidRPr="0083003A">
        <w:rPr>
          <w:rFonts w:ascii="Times New Roman" w:eastAsia="Times New Roman" w:hAnsi="Times New Roman" w:cs="Times New Roman"/>
          <w:b/>
          <w:bCs/>
          <w:color w:val="333333"/>
          <w:sz w:val="28"/>
          <w:szCs w:val="28"/>
          <w:lang w:eastAsia="ru-RU"/>
        </w:rPr>
        <w:t>Continuous</w:t>
      </w:r>
      <w:proofErr w:type="spellEnd"/>
      <w:r w:rsidRPr="0083003A">
        <w:rPr>
          <w:rFonts w:ascii="Times New Roman" w:eastAsia="Times New Roman" w:hAnsi="Times New Roman" w:cs="Times New Roman"/>
          <w:color w:val="333333"/>
          <w:sz w:val="28"/>
          <w:szCs w:val="28"/>
          <w:lang w:eastAsia="ru-RU"/>
        </w:rPr>
        <w:t>), завершенное (</w:t>
      </w:r>
      <w:proofErr w:type="spellStart"/>
      <w:r w:rsidRPr="0083003A">
        <w:rPr>
          <w:rFonts w:ascii="Times New Roman" w:eastAsia="Times New Roman" w:hAnsi="Times New Roman" w:cs="Times New Roman"/>
          <w:b/>
          <w:bCs/>
          <w:color w:val="333333"/>
          <w:sz w:val="28"/>
          <w:szCs w:val="28"/>
          <w:lang w:eastAsia="ru-RU"/>
        </w:rPr>
        <w:t>Perfect</w:t>
      </w:r>
      <w:proofErr w:type="spellEnd"/>
      <w:r w:rsidRPr="0083003A">
        <w:rPr>
          <w:rFonts w:ascii="Times New Roman" w:eastAsia="Times New Roman" w:hAnsi="Times New Roman" w:cs="Times New Roman"/>
          <w:color w:val="333333"/>
          <w:sz w:val="28"/>
          <w:szCs w:val="28"/>
          <w:lang w:eastAsia="ru-RU"/>
        </w:rPr>
        <w:t>) и завершенное продолженное время (</w:t>
      </w:r>
      <w:proofErr w:type="spellStart"/>
      <w:r w:rsidRPr="0083003A">
        <w:rPr>
          <w:rFonts w:ascii="Times New Roman" w:eastAsia="Times New Roman" w:hAnsi="Times New Roman" w:cs="Times New Roman"/>
          <w:b/>
          <w:bCs/>
          <w:color w:val="333333"/>
          <w:sz w:val="28"/>
          <w:szCs w:val="28"/>
          <w:lang w:eastAsia="ru-RU"/>
        </w:rPr>
        <w:t>Perfect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Continuous</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2.2. </w:t>
      </w:r>
      <w:proofErr w:type="spellStart"/>
      <w:r w:rsidRPr="0083003A">
        <w:rPr>
          <w:rFonts w:ascii="Times New Roman" w:eastAsia="Times New Roman" w:hAnsi="Times New Roman" w:cs="Times New Roman"/>
          <w:b/>
          <w:bCs/>
          <w:color w:val="333333"/>
          <w:sz w:val="28"/>
          <w:szCs w:val="28"/>
          <w:lang w:eastAsia="ru-RU"/>
        </w:rPr>
        <w:t>New</w:t>
      </w:r>
      <w:proofErr w:type="spellEnd"/>
      <w:r w:rsidRPr="0083003A">
        <w:rPr>
          <w:rFonts w:ascii="Times New Roman" w:eastAsia="Times New Roman" w:hAnsi="Times New Roman" w:cs="Times New Roman"/>
          <w:b/>
          <w:bCs/>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Team</w:t>
      </w:r>
      <w:proofErr w:type="spellEnd"/>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 простое настоящее время</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Время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обозначает действие в настоящем в широком смысле слова. Оно употребляется для обозначения обычных, регулярно повторяющихся или постоянных действий, например, когда мы говорим о чьих либо привычках, режиме дня, расписании и т. д., т. е.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обозначает действия, которые происходят в настоящее время, но не привязаны именно к моменту речи.</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 xml:space="preserve">Образование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Утвердительные предложения:</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Английский глагол во временной форме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почти всегда совпадает со своей начальной, то есть указанной в словаре, формой без частицы </w:t>
      </w:r>
      <w:proofErr w:type="spellStart"/>
      <w:r w:rsidRPr="0083003A">
        <w:rPr>
          <w:rFonts w:ascii="Times New Roman" w:eastAsia="Times New Roman" w:hAnsi="Times New Roman" w:cs="Times New Roman"/>
          <w:b/>
          <w:bCs/>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Лишь в 3-ем лице единственного числа к ней нужно прибавить окончание </w:t>
      </w:r>
      <w:r w:rsidRPr="0083003A">
        <w:rPr>
          <w:rFonts w:ascii="Times New Roman" w:eastAsia="Times New Roman" w:hAnsi="Times New Roman" w:cs="Times New Roman"/>
          <w:b/>
          <w:bCs/>
          <w:color w:val="333333"/>
          <w:sz w:val="28"/>
          <w:szCs w:val="28"/>
          <w:lang w:eastAsia="ru-RU"/>
        </w:rPr>
        <w:t>-s</w:t>
      </w:r>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I </w:t>
      </w:r>
      <w:proofErr w:type="spellStart"/>
      <w:r w:rsidRPr="0083003A">
        <w:rPr>
          <w:rFonts w:ascii="Times New Roman" w:eastAsia="Times New Roman" w:hAnsi="Times New Roman" w:cs="Times New Roman"/>
          <w:color w:val="333333"/>
          <w:sz w:val="28"/>
          <w:szCs w:val="28"/>
          <w:lang w:eastAsia="ru-RU"/>
        </w:rPr>
        <w:t>work</w:t>
      </w:r>
      <w:proofErr w:type="spellEnd"/>
      <w:r w:rsidRPr="0083003A">
        <w:rPr>
          <w:rFonts w:ascii="Times New Roman" w:eastAsia="Times New Roman" w:hAnsi="Times New Roman" w:cs="Times New Roman"/>
          <w:color w:val="333333"/>
          <w:sz w:val="28"/>
          <w:szCs w:val="28"/>
          <w:lang w:eastAsia="ru-RU"/>
        </w:rPr>
        <w:t xml:space="preserve"> –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work</w:t>
      </w:r>
      <w:r w:rsidRPr="0083003A">
        <w:rPr>
          <w:rFonts w:ascii="Times New Roman" w:eastAsia="Times New Roman" w:hAnsi="Times New Roman" w:cs="Times New Roman"/>
          <w:b/>
          <w:bCs/>
          <w:color w:val="333333"/>
          <w:sz w:val="28"/>
          <w:szCs w:val="28"/>
          <w:lang w:eastAsia="ru-RU"/>
        </w:rPr>
        <w:t>s</w:t>
      </w:r>
      <w:proofErr w:type="spellEnd"/>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Если глагол оканчивается на </w:t>
      </w:r>
      <w:r w:rsidRPr="0083003A">
        <w:rPr>
          <w:rFonts w:ascii="Times New Roman" w:eastAsia="Times New Roman" w:hAnsi="Times New Roman" w:cs="Times New Roman"/>
          <w:b/>
          <w:bCs/>
          <w:color w:val="333333"/>
          <w:sz w:val="28"/>
          <w:szCs w:val="28"/>
          <w:lang w:eastAsia="ru-RU"/>
        </w:rPr>
        <w:t>-s, -</w:t>
      </w:r>
      <w:proofErr w:type="spellStart"/>
      <w:r w:rsidRPr="0083003A">
        <w:rPr>
          <w:rFonts w:ascii="Times New Roman" w:eastAsia="Times New Roman" w:hAnsi="Times New Roman" w:cs="Times New Roman"/>
          <w:b/>
          <w:bCs/>
          <w:color w:val="333333"/>
          <w:sz w:val="28"/>
          <w:szCs w:val="28"/>
          <w:lang w:eastAsia="ru-RU"/>
        </w:rPr>
        <w:t>ss</w:t>
      </w:r>
      <w:proofErr w:type="spellEnd"/>
      <w:r w:rsidRPr="0083003A">
        <w:rPr>
          <w:rFonts w:ascii="Times New Roman" w:eastAsia="Times New Roman" w:hAnsi="Times New Roman" w:cs="Times New Roman"/>
          <w:b/>
          <w:bCs/>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sh</w:t>
      </w:r>
      <w:proofErr w:type="spellEnd"/>
      <w:r w:rsidRPr="0083003A">
        <w:rPr>
          <w:rFonts w:ascii="Times New Roman" w:eastAsia="Times New Roman" w:hAnsi="Times New Roman" w:cs="Times New Roman"/>
          <w:b/>
          <w:bCs/>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ch</w:t>
      </w:r>
      <w:proofErr w:type="spellEnd"/>
      <w:r w:rsidRPr="0083003A">
        <w:rPr>
          <w:rFonts w:ascii="Times New Roman" w:eastAsia="Times New Roman" w:hAnsi="Times New Roman" w:cs="Times New Roman"/>
          <w:b/>
          <w:bCs/>
          <w:color w:val="333333"/>
          <w:sz w:val="28"/>
          <w:szCs w:val="28"/>
          <w:lang w:eastAsia="ru-RU"/>
        </w:rPr>
        <w:t>, -x, -o</w:t>
      </w:r>
      <w:r w:rsidRPr="0083003A">
        <w:rPr>
          <w:rFonts w:ascii="Times New Roman" w:eastAsia="Times New Roman" w:hAnsi="Times New Roman" w:cs="Times New Roman"/>
          <w:color w:val="333333"/>
          <w:sz w:val="28"/>
          <w:szCs w:val="28"/>
          <w:lang w:eastAsia="ru-RU"/>
        </w:rPr>
        <w:t>, то к нему прибавляется окончание </w:t>
      </w:r>
      <w:r w:rsidRPr="0083003A">
        <w:rPr>
          <w:rFonts w:ascii="Times New Roman" w:eastAsia="Times New Roman" w:hAnsi="Times New Roman" w:cs="Times New Roman"/>
          <w:b/>
          <w:bCs/>
          <w:color w:val="333333"/>
          <w:sz w:val="28"/>
          <w:szCs w:val="28"/>
          <w:lang w:eastAsia="ru-RU"/>
        </w:rPr>
        <w:t>-</w:t>
      </w:r>
      <w:proofErr w:type="spellStart"/>
      <w:r w:rsidRPr="0083003A">
        <w:rPr>
          <w:rFonts w:ascii="Times New Roman" w:eastAsia="Times New Roman" w:hAnsi="Times New Roman" w:cs="Times New Roman"/>
          <w:b/>
          <w:bCs/>
          <w:color w:val="333333"/>
          <w:sz w:val="28"/>
          <w:szCs w:val="28"/>
          <w:lang w:eastAsia="ru-RU"/>
        </w:rPr>
        <w:t>es</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I </w:t>
      </w:r>
      <w:proofErr w:type="spellStart"/>
      <w:r w:rsidRPr="0083003A">
        <w:rPr>
          <w:rFonts w:ascii="Times New Roman" w:eastAsia="Times New Roman" w:hAnsi="Times New Roman" w:cs="Times New Roman"/>
          <w:color w:val="333333"/>
          <w:sz w:val="28"/>
          <w:szCs w:val="28"/>
          <w:lang w:eastAsia="ru-RU"/>
        </w:rPr>
        <w:t>wish</w:t>
      </w:r>
      <w:proofErr w:type="spellEnd"/>
      <w:r w:rsidRPr="0083003A">
        <w:rPr>
          <w:rFonts w:ascii="Times New Roman" w:eastAsia="Times New Roman" w:hAnsi="Times New Roman" w:cs="Times New Roman"/>
          <w:color w:val="333333"/>
          <w:sz w:val="28"/>
          <w:szCs w:val="28"/>
          <w:lang w:eastAsia="ru-RU"/>
        </w:rPr>
        <w:t xml:space="preserve"> –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wish</w:t>
      </w:r>
      <w:r w:rsidRPr="0083003A">
        <w:rPr>
          <w:rFonts w:ascii="Times New Roman" w:eastAsia="Times New Roman" w:hAnsi="Times New Roman" w:cs="Times New Roman"/>
          <w:b/>
          <w:bCs/>
          <w:color w:val="333333"/>
          <w:sz w:val="28"/>
          <w:szCs w:val="28"/>
          <w:lang w:eastAsia="ru-RU"/>
        </w:rPr>
        <w:t>es</w:t>
      </w:r>
      <w:proofErr w:type="spellEnd"/>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К глаголам на </w:t>
      </w:r>
      <w:r w:rsidRPr="0083003A">
        <w:rPr>
          <w:rFonts w:ascii="Times New Roman" w:eastAsia="Times New Roman" w:hAnsi="Times New Roman" w:cs="Times New Roman"/>
          <w:b/>
          <w:bCs/>
          <w:color w:val="333333"/>
          <w:sz w:val="28"/>
          <w:szCs w:val="28"/>
          <w:lang w:eastAsia="ru-RU"/>
        </w:rPr>
        <w:t>-y</w:t>
      </w:r>
      <w:r w:rsidRPr="0083003A">
        <w:rPr>
          <w:rFonts w:ascii="Times New Roman" w:eastAsia="Times New Roman" w:hAnsi="Times New Roman" w:cs="Times New Roman"/>
          <w:color w:val="333333"/>
          <w:sz w:val="28"/>
          <w:szCs w:val="28"/>
          <w:lang w:eastAsia="ru-RU"/>
        </w:rPr>
        <w:t> тоже прибавляется окончание </w:t>
      </w:r>
      <w:r w:rsidRPr="0083003A">
        <w:rPr>
          <w:rFonts w:ascii="Times New Roman" w:eastAsia="Times New Roman" w:hAnsi="Times New Roman" w:cs="Times New Roman"/>
          <w:b/>
          <w:bCs/>
          <w:color w:val="333333"/>
          <w:sz w:val="28"/>
          <w:szCs w:val="28"/>
          <w:lang w:eastAsia="ru-RU"/>
        </w:rPr>
        <w:t>-</w:t>
      </w:r>
      <w:proofErr w:type="spellStart"/>
      <w:r w:rsidRPr="0083003A">
        <w:rPr>
          <w:rFonts w:ascii="Times New Roman" w:eastAsia="Times New Roman" w:hAnsi="Times New Roman" w:cs="Times New Roman"/>
          <w:b/>
          <w:bCs/>
          <w:color w:val="333333"/>
          <w:sz w:val="28"/>
          <w:szCs w:val="28"/>
          <w:lang w:eastAsia="ru-RU"/>
        </w:rPr>
        <w:t>es</w:t>
      </w:r>
      <w:proofErr w:type="spellEnd"/>
      <w:r w:rsidRPr="0083003A">
        <w:rPr>
          <w:rFonts w:ascii="Times New Roman" w:eastAsia="Times New Roman" w:hAnsi="Times New Roman" w:cs="Times New Roman"/>
          <w:color w:val="333333"/>
          <w:sz w:val="28"/>
          <w:szCs w:val="28"/>
          <w:lang w:eastAsia="ru-RU"/>
        </w:rPr>
        <w:t>, а </w:t>
      </w:r>
      <w:r w:rsidRPr="0083003A">
        <w:rPr>
          <w:rFonts w:ascii="Times New Roman" w:eastAsia="Times New Roman" w:hAnsi="Times New Roman" w:cs="Times New Roman"/>
          <w:b/>
          <w:bCs/>
          <w:color w:val="333333"/>
          <w:sz w:val="28"/>
          <w:szCs w:val="28"/>
          <w:lang w:eastAsia="ru-RU"/>
        </w:rPr>
        <w:t>-y</w:t>
      </w:r>
      <w:r w:rsidRPr="0083003A">
        <w:rPr>
          <w:rFonts w:ascii="Times New Roman" w:eastAsia="Times New Roman" w:hAnsi="Times New Roman" w:cs="Times New Roman"/>
          <w:color w:val="333333"/>
          <w:sz w:val="28"/>
          <w:szCs w:val="28"/>
          <w:lang w:eastAsia="ru-RU"/>
        </w:rPr>
        <w:t> заменяется на </w:t>
      </w:r>
      <w:r w:rsidRPr="0083003A">
        <w:rPr>
          <w:rFonts w:ascii="Times New Roman" w:eastAsia="Times New Roman" w:hAnsi="Times New Roman" w:cs="Times New Roman"/>
          <w:b/>
          <w:bCs/>
          <w:color w:val="333333"/>
          <w:sz w:val="28"/>
          <w:szCs w:val="28"/>
          <w:lang w:eastAsia="ru-RU"/>
        </w:rPr>
        <w:t>-i-</w:t>
      </w:r>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I </w:t>
      </w:r>
      <w:proofErr w:type="spellStart"/>
      <w:r w:rsidRPr="0083003A">
        <w:rPr>
          <w:rFonts w:ascii="Times New Roman" w:eastAsia="Times New Roman" w:hAnsi="Times New Roman" w:cs="Times New Roman"/>
          <w:color w:val="333333"/>
          <w:sz w:val="28"/>
          <w:szCs w:val="28"/>
          <w:lang w:eastAsia="ru-RU"/>
        </w:rPr>
        <w:t>try</w:t>
      </w:r>
      <w:proofErr w:type="spellEnd"/>
      <w:r w:rsidRPr="0083003A">
        <w:rPr>
          <w:rFonts w:ascii="Times New Roman" w:eastAsia="Times New Roman" w:hAnsi="Times New Roman" w:cs="Times New Roman"/>
          <w:color w:val="333333"/>
          <w:sz w:val="28"/>
          <w:szCs w:val="28"/>
          <w:lang w:eastAsia="ru-RU"/>
        </w:rPr>
        <w:t xml:space="preserve"> –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tr</w:t>
      </w:r>
      <w:r w:rsidRPr="0083003A">
        <w:rPr>
          <w:rFonts w:ascii="Times New Roman" w:eastAsia="Times New Roman" w:hAnsi="Times New Roman" w:cs="Times New Roman"/>
          <w:b/>
          <w:bCs/>
          <w:color w:val="333333"/>
          <w:sz w:val="28"/>
          <w:szCs w:val="28"/>
          <w:lang w:eastAsia="ru-RU"/>
        </w:rPr>
        <w:t>ies</w:t>
      </w:r>
      <w:proofErr w:type="spellEnd"/>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Для того</w:t>
      </w:r>
      <w:proofErr w:type="gramStart"/>
      <w:r w:rsidRPr="0083003A">
        <w:rPr>
          <w:rFonts w:ascii="Times New Roman" w:eastAsia="Times New Roman" w:hAnsi="Times New Roman" w:cs="Times New Roman"/>
          <w:color w:val="333333"/>
          <w:sz w:val="28"/>
          <w:szCs w:val="28"/>
          <w:lang w:eastAsia="ru-RU"/>
        </w:rPr>
        <w:t>,</w:t>
      </w:r>
      <w:proofErr w:type="gramEnd"/>
      <w:r w:rsidRPr="0083003A">
        <w:rPr>
          <w:rFonts w:ascii="Times New Roman" w:eastAsia="Times New Roman" w:hAnsi="Times New Roman" w:cs="Times New Roman"/>
          <w:color w:val="333333"/>
          <w:sz w:val="28"/>
          <w:szCs w:val="28"/>
          <w:lang w:eastAsia="ru-RU"/>
        </w:rPr>
        <w:t xml:space="preserve"> чтобы построить </w:t>
      </w:r>
      <w:r w:rsidRPr="0083003A">
        <w:rPr>
          <w:rFonts w:ascii="Times New Roman" w:eastAsia="Times New Roman" w:hAnsi="Times New Roman" w:cs="Times New Roman"/>
          <w:b/>
          <w:bCs/>
          <w:color w:val="333333"/>
          <w:sz w:val="28"/>
          <w:szCs w:val="28"/>
          <w:lang w:eastAsia="ru-RU"/>
        </w:rPr>
        <w:t>вопросительное предложение</w:t>
      </w:r>
      <w:r w:rsidRPr="0083003A">
        <w:rPr>
          <w:rFonts w:ascii="Times New Roman" w:eastAsia="Times New Roman" w:hAnsi="Times New Roman" w:cs="Times New Roman"/>
          <w:color w:val="333333"/>
          <w:sz w:val="28"/>
          <w:szCs w:val="28"/>
          <w:lang w:eastAsia="ru-RU"/>
        </w:rPr>
        <w:t>, перед подлежащим нужно поставить вспомогательный глагол. Время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используется без него, поэтому в этом случае добавляется вспомогательный глагол </w:t>
      </w:r>
      <w:proofErr w:type="spellStart"/>
      <w:r w:rsidRPr="0083003A">
        <w:rPr>
          <w:rFonts w:ascii="Times New Roman" w:eastAsia="Times New Roman" w:hAnsi="Times New Roman" w:cs="Times New Roman"/>
          <w:b/>
          <w:bCs/>
          <w:color w:val="333333"/>
          <w:sz w:val="28"/>
          <w:szCs w:val="28"/>
          <w:lang w:eastAsia="ru-RU"/>
        </w:rPr>
        <w:t>do</w:t>
      </w:r>
      <w:proofErr w:type="spellEnd"/>
      <w:r w:rsidRPr="0083003A">
        <w:rPr>
          <w:rFonts w:ascii="Times New Roman" w:eastAsia="Times New Roman" w:hAnsi="Times New Roman" w:cs="Times New Roman"/>
          <w:b/>
          <w:bCs/>
          <w:color w:val="333333"/>
          <w:sz w:val="28"/>
          <w:szCs w:val="28"/>
          <w:lang w:eastAsia="ru-RU"/>
        </w:rPr>
        <w:t> </w:t>
      </w:r>
      <w:r w:rsidRPr="0083003A">
        <w:rPr>
          <w:rFonts w:ascii="Times New Roman" w:eastAsia="Times New Roman" w:hAnsi="Times New Roman" w:cs="Times New Roman"/>
          <w:color w:val="333333"/>
          <w:sz w:val="28"/>
          <w:szCs w:val="28"/>
          <w:lang w:eastAsia="ru-RU"/>
        </w:rPr>
        <w:t>(или </w:t>
      </w:r>
      <w:proofErr w:type="spellStart"/>
      <w:r w:rsidRPr="0083003A">
        <w:rPr>
          <w:rFonts w:ascii="Times New Roman" w:eastAsia="Times New Roman" w:hAnsi="Times New Roman" w:cs="Times New Roman"/>
          <w:b/>
          <w:bCs/>
          <w:color w:val="333333"/>
          <w:sz w:val="28"/>
          <w:szCs w:val="28"/>
          <w:lang w:eastAsia="ru-RU"/>
        </w:rPr>
        <w:t>does</w:t>
      </w:r>
      <w:proofErr w:type="spellEnd"/>
      <w:r w:rsidRPr="0083003A">
        <w:rPr>
          <w:rFonts w:ascii="Times New Roman" w:eastAsia="Times New Roman" w:hAnsi="Times New Roman" w:cs="Times New Roman"/>
          <w:b/>
          <w:bCs/>
          <w:color w:val="333333"/>
          <w:sz w:val="28"/>
          <w:szCs w:val="28"/>
          <w:lang w:eastAsia="ru-RU"/>
        </w:rPr>
        <w:t> </w:t>
      </w:r>
      <w:r w:rsidRPr="0083003A">
        <w:rPr>
          <w:rFonts w:ascii="Times New Roman" w:eastAsia="Times New Roman" w:hAnsi="Times New Roman" w:cs="Times New Roman"/>
          <w:color w:val="333333"/>
          <w:sz w:val="28"/>
          <w:szCs w:val="28"/>
          <w:lang w:eastAsia="ru-RU"/>
        </w:rPr>
        <w:t xml:space="preserve">в 3 л. ед. </w:t>
      </w:r>
      <w:proofErr w:type="gramStart"/>
      <w:r w:rsidRPr="0083003A">
        <w:rPr>
          <w:rFonts w:ascii="Times New Roman" w:eastAsia="Times New Roman" w:hAnsi="Times New Roman" w:cs="Times New Roman"/>
          <w:color w:val="333333"/>
          <w:sz w:val="28"/>
          <w:szCs w:val="28"/>
          <w:lang w:eastAsia="ru-RU"/>
        </w:rPr>
        <w:t>ч</w:t>
      </w:r>
      <w:proofErr w:type="gram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val="en-GB" w:eastAsia="ru-RU"/>
        </w:rPr>
        <w:t>Do </w:t>
      </w:r>
      <w:r w:rsidRPr="0083003A">
        <w:rPr>
          <w:rFonts w:ascii="Times New Roman" w:eastAsia="Times New Roman" w:hAnsi="Times New Roman" w:cs="Times New Roman"/>
          <w:color w:val="333333"/>
          <w:sz w:val="28"/>
          <w:szCs w:val="28"/>
          <w:lang w:val="en-GB" w:eastAsia="ru-RU"/>
        </w:rPr>
        <w:t>you </w:t>
      </w:r>
      <w:r w:rsidRPr="0083003A">
        <w:rPr>
          <w:rFonts w:ascii="Times New Roman" w:eastAsia="Times New Roman" w:hAnsi="Times New Roman" w:cs="Times New Roman"/>
          <w:b/>
          <w:bCs/>
          <w:color w:val="333333"/>
          <w:sz w:val="28"/>
          <w:szCs w:val="28"/>
          <w:lang w:val="en-GB" w:eastAsia="ru-RU"/>
        </w:rPr>
        <w:t>like </w:t>
      </w:r>
      <w:r w:rsidRPr="0083003A">
        <w:rPr>
          <w:rFonts w:ascii="Times New Roman" w:eastAsia="Times New Roman" w:hAnsi="Times New Roman" w:cs="Times New Roman"/>
          <w:color w:val="333333"/>
          <w:sz w:val="28"/>
          <w:szCs w:val="28"/>
          <w:lang w:val="en-GB" w:eastAsia="ru-RU"/>
        </w:rPr>
        <w:t>rock?</w:t>
      </w:r>
      <w:r w:rsidRPr="0083003A">
        <w:rPr>
          <w:rFonts w:ascii="Times New Roman" w:eastAsia="Times New Roman" w:hAnsi="Times New Roman" w:cs="Times New Roman"/>
          <w:color w:val="333333"/>
          <w:sz w:val="28"/>
          <w:szCs w:val="28"/>
          <w:lang w:val="en-GB" w:eastAsia="ru-RU"/>
        </w:rPr>
        <w:br/>
      </w:r>
      <w:r w:rsidRPr="0083003A">
        <w:rPr>
          <w:rFonts w:ascii="Times New Roman" w:eastAsia="Times New Roman" w:hAnsi="Times New Roman" w:cs="Times New Roman"/>
          <w:color w:val="333333"/>
          <w:sz w:val="28"/>
          <w:szCs w:val="28"/>
          <w:lang w:eastAsia="ru-RU"/>
        </w:rPr>
        <w:t>Тебе</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нравится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рок</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val="en-GB" w:eastAsia="ru-RU"/>
        </w:rPr>
        <w:br/>
      </w:r>
      <w:r w:rsidRPr="0083003A">
        <w:rPr>
          <w:rFonts w:ascii="Times New Roman" w:eastAsia="Times New Roman" w:hAnsi="Times New Roman" w:cs="Times New Roman"/>
          <w:b/>
          <w:bCs/>
          <w:color w:val="333333"/>
          <w:sz w:val="28"/>
          <w:szCs w:val="28"/>
          <w:lang w:val="en-GB" w:eastAsia="ru-RU"/>
        </w:rPr>
        <w:t>Does </w:t>
      </w:r>
      <w:r w:rsidRPr="0083003A">
        <w:rPr>
          <w:rFonts w:ascii="Times New Roman" w:eastAsia="Times New Roman" w:hAnsi="Times New Roman" w:cs="Times New Roman"/>
          <w:color w:val="333333"/>
          <w:sz w:val="28"/>
          <w:szCs w:val="28"/>
          <w:lang w:val="en-GB" w:eastAsia="ru-RU"/>
        </w:rPr>
        <w:t>he </w:t>
      </w:r>
      <w:r w:rsidRPr="0083003A">
        <w:rPr>
          <w:rFonts w:ascii="Times New Roman" w:eastAsia="Times New Roman" w:hAnsi="Times New Roman" w:cs="Times New Roman"/>
          <w:b/>
          <w:bCs/>
          <w:color w:val="333333"/>
          <w:sz w:val="28"/>
          <w:szCs w:val="28"/>
          <w:lang w:val="en-GB" w:eastAsia="ru-RU"/>
        </w:rPr>
        <w:t>speak </w:t>
      </w:r>
      <w:r w:rsidRPr="0083003A">
        <w:rPr>
          <w:rFonts w:ascii="Times New Roman" w:eastAsia="Times New Roman" w:hAnsi="Times New Roman" w:cs="Times New Roman"/>
          <w:color w:val="333333"/>
          <w:sz w:val="28"/>
          <w:szCs w:val="28"/>
          <w:lang w:val="en-GB" w:eastAsia="ru-RU"/>
        </w:rPr>
        <w:t>English?</w:t>
      </w:r>
      <w:r w:rsidRPr="0083003A">
        <w:rPr>
          <w:rFonts w:ascii="Times New Roman" w:eastAsia="Times New Roman" w:hAnsi="Times New Roman" w:cs="Times New Roman"/>
          <w:color w:val="333333"/>
          <w:sz w:val="28"/>
          <w:szCs w:val="28"/>
          <w:lang w:val="en-GB" w:eastAsia="ru-RU"/>
        </w:rPr>
        <w:br/>
      </w:r>
      <w:r w:rsidRPr="0083003A">
        <w:rPr>
          <w:rFonts w:ascii="Times New Roman" w:eastAsia="Times New Roman" w:hAnsi="Times New Roman" w:cs="Times New Roman"/>
          <w:color w:val="333333"/>
          <w:sz w:val="28"/>
          <w:szCs w:val="28"/>
          <w:lang w:eastAsia="ru-RU"/>
        </w:rPr>
        <w:t>Он говорит по-английски?</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w:t>
      </w:r>
      <w:r w:rsidRPr="0083003A">
        <w:rPr>
          <w:rFonts w:ascii="Times New Roman" w:eastAsia="Times New Roman" w:hAnsi="Times New Roman" w:cs="Times New Roman"/>
          <w:b/>
          <w:bCs/>
          <w:color w:val="333333"/>
          <w:sz w:val="28"/>
          <w:szCs w:val="28"/>
          <w:lang w:eastAsia="ru-RU"/>
        </w:rPr>
        <w:t>отрицательных предложениях</w:t>
      </w:r>
      <w:r w:rsidRPr="0083003A">
        <w:rPr>
          <w:rFonts w:ascii="Times New Roman" w:eastAsia="Times New Roman" w:hAnsi="Times New Roman" w:cs="Times New Roman"/>
          <w:color w:val="333333"/>
          <w:sz w:val="28"/>
          <w:szCs w:val="28"/>
          <w:lang w:eastAsia="ru-RU"/>
        </w:rPr>
        <w:t> тоже используется вспомогательный глагол </w:t>
      </w:r>
      <w:proofErr w:type="spellStart"/>
      <w:r w:rsidRPr="0083003A">
        <w:rPr>
          <w:rFonts w:ascii="Times New Roman" w:eastAsia="Times New Roman" w:hAnsi="Times New Roman" w:cs="Times New Roman"/>
          <w:b/>
          <w:bCs/>
          <w:color w:val="333333"/>
          <w:sz w:val="28"/>
          <w:szCs w:val="28"/>
          <w:lang w:eastAsia="ru-RU"/>
        </w:rPr>
        <w:t>do</w:t>
      </w:r>
      <w:proofErr w:type="spellEnd"/>
      <w:r w:rsidRPr="0083003A">
        <w:rPr>
          <w:rFonts w:ascii="Times New Roman" w:eastAsia="Times New Roman" w:hAnsi="Times New Roman" w:cs="Times New Roman"/>
          <w:color w:val="333333"/>
          <w:sz w:val="28"/>
          <w:szCs w:val="28"/>
          <w:lang w:eastAsia="ru-RU"/>
        </w:rPr>
        <w:t>/</w:t>
      </w:r>
      <w:proofErr w:type="spellStart"/>
      <w:r w:rsidRPr="0083003A">
        <w:rPr>
          <w:rFonts w:ascii="Times New Roman" w:eastAsia="Times New Roman" w:hAnsi="Times New Roman" w:cs="Times New Roman"/>
          <w:b/>
          <w:bCs/>
          <w:color w:val="333333"/>
          <w:sz w:val="28"/>
          <w:szCs w:val="28"/>
          <w:lang w:eastAsia="ru-RU"/>
        </w:rPr>
        <w:t>does</w:t>
      </w:r>
      <w:proofErr w:type="spellEnd"/>
      <w:r w:rsidRPr="0083003A">
        <w:rPr>
          <w:rFonts w:ascii="Times New Roman" w:eastAsia="Times New Roman" w:hAnsi="Times New Roman" w:cs="Times New Roman"/>
          <w:color w:val="333333"/>
          <w:sz w:val="28"/>
          <w:szCs w:val="28"/>
          <w:lang w:eastAsia="ru-RU"/>
        </w:rPr>
        <w:t>, но не перед подлежащим, а перед глаголом. После него прибавляется отрицательная частица </w:t>
      </w:r>
      <w:proofErr w:type="spellStart"/>
      <w:r w:rsidRPr="0083003A">
        <w:rPr>
          <w:rFonts w:ascii="Times New Roman" w:eastAsia="Times New Roman" w:hAnsi="Times New Roman" w:cs="Times New Roman"/>
          <w:b/>
          <w:bCs/>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Do</w:t>
      </w:r>
      <w:proofErr w:type="spellEnd"/>
      <w:r w:rsidRPr="0083003A">
        <w:rPr>
          <w:rFonts w:ascii="Times New Roman" w:eastAsia="Times New Roman" w:hAnsi="Times New Roman" w:cs="Times New Roman"/>
          <w:color w:val="333333"/>
          <w:sz w:val="28"/>
          <w:szCs w:val="28"/>
          <w:lang w:eastAsia="ru-RU"/>
        </w:rPr>
        <w:t>/</w:t>
      </w:r>
      <w:proofErr w:type="spellStart"/>
      <w:r w:rsidRPr="0083003A">
        <w:rPr>
          <w:rFonts w:ascii="Times New Roman" w:eastAsia="Times New Roman" w:hAnsi="Times New Roman" w:cs="Times New Roman"/>
          <w:b/>
          <w:bCs/>
          <w:color w:val="333333"/>
          <w:sz w:val="28"/>
          <w:szCs w:val="28"/>
          <w:lang w:eastAsia="ru-RU"/>
        </w:rPr>
        <w:t>does</w:t>
      </w:r>
      <w:proofErr w:type="spellEnd"/>
      <w:r w:rsidRPr="0083003A">
        <w:rPr>
          <w:rFonts w:ascii="Times New Roman" w:eastAsia="Times New Roman" w:hAnsi="Times New Roman" w:cs="Times New Roman"/>
          <w:b/>
          <w:bCs/>
          <w:color w:val="333333"/>
          <w:sz w:val="28"/>
          <w:szCs w:val="28"/>
          <w:lang w:eastAsia="ru-RU"/>
        </w:rPr>
        <w:t> </w:t>
      </w:r>
      <w:r w:rsidRPr="0083003A">
        <w:rPr>
          <w:rFonts w:ascii="Times New Roman" w:eastAsia="Times New Roman" w:hAnsi="Times New Roman" w:cs="Times New Roman"/>
          <w:color w:val="333333"/>
          <w:sz w:val="28"/>
          <w:szCs w:val="28"/>
          <w:lang w:eastAsia="ru-RU"/>
        </w:rPr>
        <w:t>и </w:t>
      </w:r>
      <w:proofErr w:type="spellStart"/>
      <w:r w:rsidRPr="0083003A">
        <w:rPr>
          <w:rFonts w:ascii="Times New Roman" w:eastAsia="Times New Roman" w:hAnsi="Times New Roman" w:cs="Times New Roman"/>
          <w:b/>
          <w:bCs/>
          <w:color w:val="333333"/>
          <w:sz w:val="28"/>
          <w:szCs w:val="28"/>
          <w:lang w:eastAsia="ru-RU"/>
        </w:rPr>
        <w:t>not</w:t>
      </w:r>
      <w:proofErr w:type="spellEnd"/>
      <w:r w:rsidRPr="0083003A">
        <w:rPr>
          <w:rFonts w:ascii="Times New Roman" w:eastAsia="Times New Roman" w:hAnsi="Times New Roman" w:cs="Times New Roman"/>
          <w:b/>
          <w:bCs/>
          <w:color w:val="333333"/>
          <w:sz w:val="28"/>
          <w:szCs w:val="28"/>
          <w:lang w:eastAsia="ru-RU"/>
        </w:rPr>
        <w:t> </w:t>
      </w:r>
      <w:r w:rsidRPr="0083003A">
        <w:rPr>
          <w:rFonts w:ascii="Times New Roman" w:eastAsia="Times New Roman" w:hAnsi="Times New Roman" w:cs="Times New Roman"/>
          <w:color w:val="333333"/>
          <w:sz w:val="28"/>
          <w:szCs w:val="28"/>
          <w:lang w:eastAsia="ru-RU"/>
        </w:rPr>
        <w:t>часто сокращаются до </w:t>
      </w:r>
      <w:proofErr w:type="spellStart"/>
      <w:r w:rsidRPr="0083003A">
        <w:rPr>
          <w:rFonts w:ascii="Times New Roman" w:eastAsia="Times New Roman" w:hAnsi="Times New Roman" w:cs="Times New Roman"/>
          <w:b/>
          <w:bCs/>
          <w:color w:val="333333"/>
          <w:sz w:val="28"/>
          <w:szCs w:val="28"/>
          <w:lang w:eastAsia="ru-RU"/>
        </w:rPr>
        <w:t>don’t</w:t>
      </w:r>
      <w:proofErr w:type="spellEnd"/>
      <w:r w:rsidRPr="0083003A">
        <w:rPr>
          <w:rFonts w:ascii="Times New Roman" w:eastAsia="Times New Roman" w:hAnsi="Times New Roman" w:cs="Times New Roman"/>
          <w:color w:val="333333"/>
          <w:sz w:val="28"/>
          <w:szCs w:val="28"/>
          <w:lang w:eastAsia="ru-RU"/>
        </w:rPr>
        <w:t> и </w:t>
      </w:r>
      <w:proofErr w:type="spellStart"/>
      <w:r w:rsidRPr="0083003A">
        <w:rPr>
          <w:rFonts w:ascii="Times New Roman" w:eastAsia="Times New Roman" w:hAnsi="Times New Roman" w:cs="Times New Roman"/>
          <w:b/>
          <w:bCs/>
          <w:color w:val="333333"/>
          <w:sz w:val="28"/>
          <w:szCs w:val="28"/>
          <w:lang w:eastAsia="ru-RU"/>
        </w:rPr>
        <w:t>doesn’</w:t>
      </w:r>
      <w:proofErr w:type="gramStart"/>
      <w:r w:rsidRPr="0083003A">
        <w:rPr>
          <w:rFonts w:ascii="Times New Roman" w:eastAsia="Times New Roman" w:hAnsi="Times New Roman" w:cs="Times New Roman"/>
          <w:b/>
          <w:bCs/>
          <w:color w:val="333333"/>
          <w:sz w:val="28"/>
          <w:szCs w:val="28"/>
          <w:lang w:eastAsia="ru-RU"/>
        </w:rPr>
        <w:t>t</w:t>
      </w:r>
      <w:proofErr w:type="gramEnd"/>
      <w:r w:rsidRPr="0083003A">
        <w:rPr>
          <w:rFonts w:ascii="Times New Roman" w:eastAsia="Times New Roman" w:hAnsi="Times New Roman" w:cs="Times New Roman"/>
          <w:color w:val="333333"/>
          <w:sz w:val="28"/>
          <w:szCs w:val="28"/>
          <w:lang w:eastAsia="ru-RU"/>
        </w:rPr>
        <w:t>соответственно</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val="en-GB" w:eastAsia="ru-RU"/>
        </w:rPr>
        <w:t>I </w:t>
      </w:r>
      <w:r w:rsidRPr="0083003A">
        <w:rPr>
          <w:rFonts w:ascii="Times New Roman" w:eastAsia="Times New Roman" w:hAnsi="Times New Roman" w:cs="Times New Roman"/>
          <w:b/>
          <w:bCs/>
          <w:color w:val="333333"/>
          <w:sz w:val="28"/>
          <w:szCs w:val="28"/>
          <w:lang w:val="en-GB" w:eastAsia="ru-RU"/>
        </w:rPr>
        <w:t>do not like</w:t>
      </w:r>
      <w:r w:rsidRPr="0083003A">
        <w:rPr>
          <w:rFonts w:ascii="Times New Roman" w:eastAsia="Times New Roman" w:hAnsi="Times New Roman" w:cs="Times New Roman"/>
          <w:color w:val="333333"/>
          <w:sz w:val="28"/>
          <w:szCs w:val="28"/>
          <w:lang w:val="en-GB" w:eastAsia="ru-RU"/>
        </w:rPr>
        <w:t> black coffee.</w:t>
      </w:r>
      <w:r w:rsidRPr="0083003A">
        <w:rPr>
          <w:rFonts w:ascii="Times New Roman" w:eastAsia="Times New Roman" w:hAnsi="Times New Roman" w:cs="Times New Roman"/>
          <w:color w:val="333333"/>
          <w:sz w:val="28"/>
          <w:szCs w:val="28"/>
          <w:lang w:val="en-GB" w:eastAsia="ru-RU"/>
        </w:rPr>
        <w:br/>
      </w:r>
      <w:r w:rsidRPr="0083003A">
        <w:rPr>
          <w:rFonts w:ascii="Times New Roman" w:eastAsia="Times New Roman" w:hAnsi="Times New Roman" w:cs="Times New Roman"/>
          <w:color w:val="333333"/>
          <w:sz w:val="28"/>
          <w:szCs w:val="28"/>
          <w:lang w:eastAsia="ru-RU"/>
        </w:rPr>
        <w:t>Я не люблю черный кофе.</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She</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doesn't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smoke</w:t>
      </w:r>
      <w:proofErr w:type="spellEnd"/>
      <w:r w:rsidRPr="0083003A">
        <w:rPr>
          <w:rFonts w:ascii="Times New Roman" w:eastAsia="Times New Roman" w:hAnsi="Times New Roman" w:cs="Times New Roman"/>
          <w:color w:val="333333"/>
          <w:sz w:val="28"/>
          <w:szCs w:val="28"/>
          <w:lang w:eastAsia="ru-RU"/>
        </w:rPr>
        <w:t>.</w:t>
      </w:r>
      <w:r w:rsidRPr="0083003A">
        <w:rPr>
          <w:rFonts w:ascii="Times New Roman" w:eastAsia="Times New Roman" w:hAnsi="Times New Roman" w:cs="Times New Roman"/>
          <w:color w:val="333333"/>
          <w:sz w:val="28"/>
          <w:szCs w:val="28"/>
          <w:lang w:eastAsia="ru-RU"/>
        </w:rPr>
        <w:br/>
        <w:t>Она не курит.</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lastRenderedPageBreak/>
        <w:t xml:space="preserve">Отработка пройденной темы </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b/>
          <w:bCs/>
          <w:color w:val="333333"/>
          <w:sz w:val="28"/>
          <w:szCs w:val="28"/>
          <w:lang w:eastAsia="ru-RU"/>
        </w:rPr>
        <w:t>Past</w:t>
      </w:r>
      <w:proofErr w:type="spellEnd"/>
      <w:r w:rsidRPr="0083003A">
        <w:rPr>
          <w:rFonts w:ascii="Times New Roman" w:eastAsia="Times New Roman" w:hAnsi="Times New Roman" w:cs="Times New Roman"/>
          <w:b/>
          <w:bCs/>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Tense</w:t>
      </w:r>
      <w:proofErr w:type="spellEnd"/>
      <w:r w:rsidRPr="0083003A">
        <w:rPr>
          <w:rFonts w:ascii="Times New Roman" w:eastAsia="Times New Roman" w:hAnsi="Times New Roman" w:cs="Times New Roman"/>
          <w:b/>
          <w:bCs/>
          <w:color w:val="333333"/>
          <w:sz w:val="28"/>
          <w:szCs w:val="28"/>
          <w:lang w:eastAsia="ru-RU"/>
        </w:rPr>
        <w:t xml:space="preserve"> (прошедшее простое время)</w:t>
      </w:r>
      <w:r w:rsidRPr="0083003A">
        <w:rPr>
          <w:rFonts w:ascii="Times New Roman" w:eastAsia="Times New Roman" w:hAnsi="Times New Roman" w:cs="Times New Roman"/>
          <w:color w:val="333333"/>
          <w:sz w:val="28"/>
          <w:szCs w:val="28"/>
          <w:lang w:eastAsia="ru-RU"/>
        </w:rPr>
        <w:t> в общем смысле обозначает действие, совершившееся в прошлом.</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 xml:space="preserve">Образование </w:t>
      </w:r>
      <w:proofErr w:type="spellStart"/>
      <w:r w:rsidRPr="0083003A">
        <w:rPr>
          <w:rFonts w:ascii="Times New Roman" w:eastAsia="Times New Roman" w:hAnsi="Times New Roman" w:cs="Times New Roman"/>
          <w:b/>
          <w:bCs/>
          <w:color w:val="333333"/>
          <w:sz w:val="28"/>
          <w:szCs w:val="28"/>
          <w:lang w:eastAsia="ru-RU"/>
        </w:rPr>
        <w:t>Past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Tense</w:t>
      </w:r>
      <w:proofErr w:type="spellEnd"/>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Существует два вида глаголов: правильные (</w:t>
      </w:r>
      <w:proofErr w:type="spellStart"/>
      <w:r w:rsidRPr="0083003A">
        <w:rPr>
          <w:rFonts w:ascii="Times New Roman" w:eastAsia="Times New Roman" w:hAnsi="Times New Roman" w:cs="Times New Roman"/>
          <w:color w:val="333333"/>
          <w:sz w:val="28"/>
          <w:szCs w:val="28"/>
          <w:lang w:eastAsia="ru-RU"/>
        </w:rPr>
        <w:t>regular</w:t>
      </w:r>
      <w:proofErr w:type="spellEnd"/>
      <w:r w:rsidRPr="0083003A">
        <w:rPr>
          <w:rFonts w:ascii="Times New Roman" w:eastAsia="Times New Roman" w:hAnsi="Times New Roman" w:cs="Times New Roman"/>
          <w:color w:val="333333"/>
          <w:sz w:val="28"/>
          <w:szCs w:val="28"/>
          <w:lang w:eastAsia="ru-RU"/>
        </w:rPr>
        <w:t>) и неправильные (</w:t>
      </w:r>
      <w:proofErr w:type="spellStart"/>
      <w:r w:rsidRPr="0083003A">
        <w:rPr>
          <w:rFonts w:ascii="Times New Roman" w:eastAsia="Times New Roman" w:hAnsi="Times New Roman" w:cs="Times New Roman"/>
          <w:color w:val="333333"/>
          <w:sz w:val="28"/>
          <w:szCs w:val="28"/>
          <w:lang w:eastAsia="ru-RU"/>
        </w:rPr>
        <w:t>irregular</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PastSimple</w:t>
      </w:r>
      <w:proofErr w:type="spellEnd"/>
      <w:r w:rsidRPr="0083003A">
        <w:rPr>
          <w:rFonts w:ascii="Times New Roman" w:eastAsia="Times New Roman" w:hAnsi="Times New Roman" w:cs="Times New Roman"/>
          <w:color w:val="333333"/>
          <w:sz w:val="28"/>
          <w:szCs w:val="28"/>
          <w:lang w:eastAsia="ru-RU"/>
        </w:rPr>
        <w:t> </w:t>
      </w:r>
      <w:r w:rsidRPr="0083003A">
        <w:rPr>
          <w:rFonts w:ascii="Times New Roman" w:eastAsia="Times New Roman" w:hAnsi="Times New Roman" w:cs="Times New Roman"/>
          <w:i/>
          <w:iCs/>
          <w:color w:val="333333"/>
          <w:sz w:val="28"/>
          <w:szCs w:val="28"/>
          <w:lang w:eastAsia="ru-RU"/>
        </w:rPr>
        <w:t>правильных</w:t>
      </w:r>
      <w:r w:rsidRPr="0083003A">
        <w:rPr>
          <w:rFonts w:ascii="Times New Roman" w:eastAsia="Times New Roman" w:hAnsi="Times New Roman" w:cs="Times New Roman"/>
          <w:color w:val="333333"/>
          <w:sz w:val="28"/>
          <w:szCs w:val="28"/>
          <w:lang w:eastAsia="ru-RU"/>
        </w:rPr>
        <w:t> глаголов образуется путем прибавления во всех лицах окончания -</w:t>
      </w:r>
      <w:proofErr w:type="spellStart"/>
      <w:r w:rsidRPr="0083003A">
        <w:rPr>
          <w:rFonts w:ascii="Times New Roman" w:eastAsia="Times New Roman" w:hAnsi="Times New Roman" w:cs="Times New Roman"/>
          <w:color w:val="333333"/>
          <w:sz w:val="28"/>
          <w:szCs w:val="28"/>
          <w:lang w:eastAsia="ru-RU"/>
        </w:rPr>
        <w:t>ed</w:t>
      </w:r>
      <w:proofErr w:type="spellEnd"/>
      <w:r w:rsidRPr="0083003A">
        <w:rPr>
          <w:rFonts w:ascii="Times New Roman" w:eastAsia="Times New Roman" w:hAnsi="Times New Roman" w:cs="Times New Roman"/>
          <w:color w:val="333333"/>
          <w:sz w:val="28"/>
          <w:szCs w:val="28"/>
          <w:lang w:eastAsia="ru-RU"/>
        </w:rPr>
        <w:t> к форме инфинитива:</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proofErr w:type="gramStart"/>
      <w:r w:rsidRPr="0083003A">
        <w:rPr>
          <w:rFonts w:ascii="Times New Roman" w:eastAsia="Times New Roman" w:hAnsi="Times New Roman" w:cs="Times New Roman"/>
          <w:color w:val="333333"/>
          <w:sz w:val="28"/>
          <w:szCs w:val="28"/>
          <w:lang w:val="en-GB" w:eastAsia="ru-RU"/>
        </w:rPr>
        <w:t>to</w:t>
      </w:r>
      <w:proofErr w:type="gramEnd"/>
      <w:r w:rsidRPr="0083003A">
        <w:rPr>
          <w:rFonts w:ascii="Times New Roman" w:eastAsia="Times New Roman" w:hAnsi="Times New Roman" w:cs="Times New Roman"/>
          <w:color w:val="333333"/>
          <w:sz w:val="28"/>
          <w:szCs w:val="28"/>
          <w:lang w:val="en-GB" w:eastAsia="ru-RU"/>
        </w:rPr>
        <w:t xml:space="preserve"> play – played; to like – liked; to start – started.</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eastAsia="ru-RU"/>
        </w:rPr>
        <w:t>Окончание</w:t>
      </w:r>
      <w:r w:rsidRPr="0083003A">
        <w:rPr>
          <w:rFonts w:ascii="Times New Roman" w:eastAsia="Times New Roman" w:hAnsi="Times New Roman" w:cs="Times New Roman"/>
          <w:color w:val="333333"/>
          <w:sz w:val="28"/>
          <w:szCs w:val="28"/>
          <w:lang w:val="en-GB" w:eastAsia="ru-RU"/>
        </w:rPr>
        <w:t xml:space="preserve"> -</w:t>
      </w:r>
      <w:proofErr w:type="spellStart"/>
      <w:r w:rsidRPr="0083003A">
        <w:rPr>
          <w:rFonts w:ascii="Times New Roman" w:eastAsia="Times New Roman" w:hAnsi="Times New Roman" w:cs="Times New Roman"/>
          <w:color w:val="333333"/>
          <w:sz w:val="28"/>
          <w:szCs w:val="28"/>
          <w:lang w:val="en-GB" w:eastAsia="ru-RU"/>
        </w:rPr>
        <w:t>ed</w:t>
      </w:r>
      <w:proofErr w:type="spellEnd"/>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произносится</w:t>
      </w:r>
      <w:r w:rsidRPr="0083003A">
        <w:rPr>
          <w:rFonts w:ascii="Times New Roman" w:eastAsia="Times New Roman" w:hAnsi="Times New Roman" w:cs="Times New Roman"/>
          <w:color w:val="333333"/>
          <w:sz w:val="28"/>
          <w:szCs w:val="28"/>
          <w:lang w:val="en-GB" w:eastAsia="ru-RU"/>
        </w:rPr>
        <w:t xml:space="preserve"> [d], [t] </w:t>
      </w:r>
      <w:r w:rsidRPr="0083003A">
        <w:rPr>
          <w:rFonts w:ascii="Times New Roman" w:eastAsia="Times New Roman" w:hAnsi="Times New Roman" w:cs="Times New Roman"/>
          <w:color w:val="333333"/>
          <w:sz w:val="28"/>
          <w:szCs w:val="28"/>
          <w:lang w:eastAsia="ru-RU"/>
        </w:rPr>
        <w:t>или</w:t>
      </w:r>
      <w:r w:rsidRPr="0083003A">
        <w:rPr>
          <w:rFonts w:ascii="Times New Roman" w:eastAsia="Times New Roman" w:hAnsi="Times New Roman" w:cs="Times New Roman"/>
          <w:color w:val="333333"/>
          <w:sz w:val="28"/>
          <w:szCs w:val="28"/>
          <w:lang w:val="en-GB" w:eastAsia="ru-RU"/>
        </w:rPr>
        <w:t xml:space="preserve"> [id]: played, liked, started.</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Правила образования и чтения окончания -</w:t>
      </w:r>
      <w:proofErr w:type="spellStart"/>
      <w:r w:rsidRPr="0083003A">
        <w:rPr>
          <w:rFonts w:ascii="Times New Roman" w:eastAsia="Times New Roman" w:hAnsi="Times New Roman" w:cs="Times New Roman"/>
          <w:color w:val="333333"/>
          <w:sz w:val="28"/>
          <w:szCs w:val="28"/>
          <w:lang w:eastAsia="ru-RU"/>
        </w:rPr>
        <w:t>ed</w:t>
      </w:r>
      <w:proofErr w:type="spellEnd"/>
      <w:r w:rsidRPr="0083003A">
        <w:rPr>
          <w:rFonts w:ascii="Times New Roman" w:eastAsia="Times New Roman" w:hAnsi="Times New Roman" w:cs="Times New Roman"/>
          <w:color w:val="333333"/>
          <w:sz w:val="28"/>
          <w:szCs w:val="28"/>
          <w:lang w:eastAsia="ru-RU"/>
        </w:rPr>
        <w:t xml:space="preserve"> см. приложение Правила образования и чтения -</w:t>
      </w:r>
      <w:proofErr w:type="spellStart"/>
      <w:r w:rsidRPr="0083003A">
        <w:rPr>
          <w:rFonts w:ascii="Times New Roman" w:eastAsia="Times New Roman" w:hAnsi="Times New Roman" w:cs="Times New Roman"/>
          <w:color w:val="333333"/>
          <w:sz w:val="28"/>
          <w:szCs w:val="28"/>
          <w:lang w:eastAsia="ru-RU"/>
        </w:rPr>
        <w:t>ed</w:t>
      </w:r>
      <w:proofErr w:type="spellEnd"/>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color w:val="333333"/>
          <w:sz w:val="28"/>
          <w:szCs w:val="28"/>
          <w:lang w:eastAsia="ru-RU"/>
        </w:rPr>
        <w:t>Past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w:t>
      </w:r>
      <w:r w:rsidRPr="0083003A">
        <w:rPr>
          <w:rFonts w:ascii="Times New Roman" w:eastAsia="Times New Roman" w:hAnsi="Times New Roman" w:cs="Times New Roman"/>
          <w:i/>
          <w:iCs/>
          <w:color w:val="333333"/>
          <w:sz w:val="28"/>
          <w:szCs w:val="28"/>
          <w:lang w:eastAsia="ru-RU"/>
        </w:rPr>
        <w:t>неправильных</w:t>
      </w:r>
      <w:r w:rsidRPr="0083003A">
        <w:rPr>
          <w:rFonts w:ascii="Times New Roman" w:eastAsia="Times New Roman" w:hAnsi="Times New Roman" w:cs="Times New Roman"/>
          <w:color w:val="333333"/>
          <w:sz w:val="28"/>
          <w:szCs w:val="28"/>
          <w:lang w:eastAsia="ru-RU"/>
        </w:rPr>
        <w:t> глаголов образуется не по правилу, такие формы нужны запомнить:</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proofErr w:type="gramStart"/>
      <w:r w:rsidRPr="0083003A">
        <w:rPr>
          <w:rFonts w:ascii="Times New Roman" w:eastAsia="Times New Roman" w:hAnsi="Times New Roman" w:cs="Times New Roman"/>
          <w:color w:val="333333"/>
          <w:sz w:val="28"/>
          <w:szCs w:val="28"/>
          <w:lang w:val="en-GB" w:eastAsia="ru-RU"/>
        </w:rPr>
        <w:t>to</w:t>
      </w:r>
      <w:proofErr w:type="gramEnd"/>
      <w:r w:rsidRPr="0083003A">
        <w:rPr>
          <w:rFonts w:ascii="Times New Roman" w:eastAsia="Times New Roman" w:hAnsi="Times New Roman" w:cs="Times New Roman"/>
          <w:color w:val="333333"/>
          <w:sz w:val="28"/>
          <w:szCs w:val="28"/>
          <w:lang w:val="en-GB" w:eastAsia="ru-RU"/>
        </w:rPr>
        <w:t xml:space="preserve"> write – wrote; to come – came; to smell – smelt; to drive – driven.</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proofErr w:type="gramStart"/>
      <w:r w:rsidRPr="0083003A">
        <w:rPr>
          <w:rFonts w:ascii="Times New Roman" w:eastAsia="Times New Roman" w:hAnsi="Times New Roman" w:cs="Times New Roman"/>
          <w:color w:val="333333"/>
          <w:sz w:val="28"/>
          <w:szCs w:val="28"/>
          <w:lang w:eastAsia="ru-RU"/>
        </w:rPr>
        <w:t>C</w:t>
      </w:r>
      <w:proofErr w:type="gramEnd"/>
      <w:r w:rsidRPr="0083003A">
        <w:rPr>
          <w:rFonts w:ascii="Times New Roman" w:eastAsia="Times New Roman" w:hAnsi="Times New Roman" w:cs="Times New Roman"/>
          <w:color w:val="333333"/>
          <w:sz w:val="28"/>
          <w:szCs w:val="28"/>
          <w:lang w:eastAsia="ru-RU"/>
        </w:rPr>
        <w:t>м</w:t>
      </w:r>
      <w:proofErr w:type="spellEnd"/>
      <w:r w:rsidRPr="0083003A">
        <w:rPr>
          <w:rFonts w:ascii="Times New Roman" w:eastAsia="Times New Roman" w:hAnsi="Times New Roman" w:cs="Times New Roman"/>
          <w:color w:val="333333"/>
          <w:sz w:val="28"/>
          <w:szCs w:val="28"/>
          <w:lang w:eastAsia="ru-RU"/>
        </w:rPr>
        <w:t>. Таблица неправильных глаголов (вторая колонка).</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Вопросительная форма как правильных, так и неправильных глаголов образуется при помощи вспомогательного глагола </w:t>
      </w:r>
      <w:proofErr w:type="spellStart"/>
      <w:r w:rsidRPr="0083003A">
        <w:rPr>
          <w:rFonts w:ascii="Times New Roman" w:eastAsia="Times New Roman" w:hAnsi="Times New Roman" w:cs="Times New Roman"/>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do</w:t>
      </w:r>
      <w:proofErr w:type="spellEnd"/>
      <w:r w:rsidRPr="0083003A">
        <w:rPr>
          <w:rFonts w:ascii="Times New Roman" w:eastAsia="Times New Roman" w:hAnsi="Times New Roman" w:cs="Times New Roman"/>
          <w:color w:val="333333"/>
          <w:sz w:val="28"/>
          <w:szCs w:val="28"/>
          <w:lang w:eastAsia="ru-RU"/>
        </w:rPr>
        <w:t xml:space="preserve"> в прошедшем времени (</w:t>
      </w:r>
      <w:proofErr w:type="spellStart"/>
      <w:r w:rsidRPr="0083003A">
        <w:rPr>
          <w:rFonts w:ascii="Times New Roman" w:eastAsia="Times New Roman" w:hAnsi="Times New Roman" w:cs="Times New Roman"/>
          <w:color w:val="333333"/>
          <w:sz w:val="28"/>
          <w:szCs w:val="28"/>
          <w:lang w:eastAsia="ru-RU"/>
        </w:rPr>
        <w:t>did</w:t>
      </w:r>
      <w:proofErr w:type="spellEnd"/>
      <w:r w:rsidRPr="0083003A">
        <w:rPr>
          <w:rFonts w:ascii="Times New Roman" w:eastAsia="Times New Roman" w:hAnsi="Times New Roman" w:cs="Times New Roman"/>
          <w:color w:val="333333"/>
          <w:sz w:val="28"/>
          <w:szCs w:val="28"/>
          <w:lang w:eastAsia="ru-RU"/>
        </w:rPr>
        <w:t xml:space="preserve">) и формы инфинитива смыслового глагола (без </w:t>
      </w:r>
      <w:proofErr w:type="spellStart"/>
      <w:r w:rsidRPr="0083003A">
        <w:rPr>
          <w:rFonts w:ascii="Times New Roman" w:eastAsia="Times New Roman" w:hAnsi="Times New Roman" w:cs="Times New Roman"/>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причем вспомогательный глагол ставится перед подлежащим:</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Did I play?</w:t>
      </w:r>
      <w:r w:rsidRPr="0083003A">
        <w:rPr>
          <w:rFonts w:ascii="Times New Roman" w:eastAsia="Times New Roman" w:hAnsi="Times New Roman" w:cs="Times New Roman"/>
          <w:color w:val="333333"/>
          <w:sz w:val="28"/>
          <w:szCs w:val="28"/>
          <w:lang w:val="en-GB" w:eastAsia="ru-RU"/>
        </w:rPr>
        <w:br/>
        <w:t>Did he play?</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специальном вопросе вспомогательный глагол ставится перед подлежащим, а перед вспомогательным глаголом используется нужное вопросительное местоимение:</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Where did I play?</w:t>
      </w:r>
      <w:r w:rsidRPr="0083003A">
        <w:rPr>
          <w:rFonts w:ascii="Times New Roman" w:eastAsia="Times New Roman" w:hAnsi="Times New Roman" w:cs="Times New Roman"/>
          <w:color w:val="333333"/>
          <w:sz w:val="28"/>
          <w:szCs w:val="28"/>
          <w:lang w:val="en-GB" w:eastAsia="ru-RU"/>
        </w:rPr>
        <w:br/>
        <w:t>Why did he play?</w:t>
      </w:r>
      <w:r w:rsidRPr="0083003A">
        <w:rPr>
          <w:rFonts w:ascii="Times New Roman" w:eastAsia="Times New Roman" w:hAnsi="Times New Roman" w:cs="Times New Roman"/>
          <w:color w:val="333333"/>
          <w:sz w:val="28"/>
          <w:szCs w:val="28"/>
          <w:lang w:val="en-GB" w:eastAsia="ru-RU"/>
        </w:rPr>
        <w:br/>
        <w:t>With whom did you play?</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вопросе к подлежащему вопросительное местоимение </w:t>
      </w:r>
      <w:proofErr w:type="spellStart"/>
      <w:r w:rsidRPr="0083003A">
        <w:rPr>
          <w:rFonts w:ascii="Times New Roman" w:eastAsia="Times New Roman" w:hAnsi="Times New Roman" w:cs="Times New Roman"/>
          <w:i/>
          <w:iCs/>
          <w:color w:val="333333"/>
          <w:sz w:val="28"/>
          <w:szCs w:val="28"/>
          <w:lang w:eastAsia="ru-RU"/>
        </w:rPr>
        <w:t>who</w:t>
      </w:r>
      <w:proofErr w:type="spellEnd"/>
      <w:r w:rsidRPr="0083003A">
        <w:rPr>
          <w:rFonts w:ascii="Times New Roman" w:eastAsia="Times New Roman" w:hAnsi="Times New Roman" w:cs="Times New Roman"/>
          <w:i/>
          <w:iCs/>
          <w:color w:val="333333"/>
          <w:sz w:val="28"/>
          <w:szCs w:val="28"/>
          <w:lang w:eastAsia="ru-RU"/>
        </w:rPr>
        <w:t> </w:t>
      </w:r>
      <w:r w:rsidRPr="0083003A">
        <w:rPr>
          <w:rFonts w:ascii="Times New Roman" w:eastAsia="Times New Roman" w:hAnsi="Times New Roman" w:cs="Times New Roman"/>
          <w:color w:val="333333"/>
          <w:sz w:val="28"/>
          <w:szCs w:val="28"/>
          <w:lang w:eastAsia="ru-RU"/>
        </w:rPr>
        <w:t>ставится перед сказуемым вместо самого подлежащего (в данном вопросе нет вспомогательного глагола):</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color w:val="333333"/>
          <w:sz w:val="28"/>
          <w:szCs w:val="28"/>
          <w:lang w:eastAsia="ru-RU"/>
        </w:rPr>
        <w:t>Who</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played</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Отрицательная форма как правильных, так и неправильных глаголов образуется при помощи вспомогательного глагола </w:t>
      </w:r>
      <w:proofErr w:type="spellStart"/>
      <w:r w:rsidRPr="0083003A">
        <w:rPr>
          <w:rFonts w:ascii="Times New Roman" w:eastAsia="Times New Roman" w:hAnsi="Times New Roman" w:cs="Times New Roman"/>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do</w:t>
      </w:r>
      <w:proofErr w:type="spellEnd"/>
      <w:r w:rsidRPr="0083003A">
        <w:rPr>
          <w:rFonts w:ascii="Times New Roman" w:eastAsia="Times New Roman" w:hAnsi="Times New Roman" w:cs="Times New Roman"/>
          <w:color w:val="333333"/>
          <w:sz w:val="28"/>
          <w:szCs w:val="28"/>
          <w:lang w:eastAsia="ru-RU"/>
        </w:rPr>
        <w:t xml:space="preserve"> в прошедшем времени (</w:t>
      </w:r>
      <w:proofErr w:type="spellStart"/>
      <w:r w:rsidRPr="0083003A">
        <w:rPr>
          <w:rFonts w:ascii="Times New Roman" w:eastAsia="Times New Roman" w:hAnsi="Times New Roman" w:cs="Times New Roman"/>
          <w:color w:val="333333"/>
          <w:sz w:val="28"/>
          <w:szCs w:val="28"/>
          <w:lang w:eastAsia="ru-RU"/>
        </w:rPr>
        <w:t>did</w:t>
      </w:r>
      <w:proofErr w:type="spellEnd"/>
      <w:r w:rsidRPr="0083003A">
        <w:rPr>
          <w:rFonts w:ascii="Times New Roman" w:eastAsia="Times New Roman" w:hAnsi="Times New Roman" w:cs="Times New Roman"/>
          <w:color w:val="333333"/>
          <w:sz w:val="28"/>
          <w:szCs w:val="28"/>
          <w:lang w:eastAsia="ru-RU"/>
        </w:rPr>
        <w:t xml:space="preserve">), частицы </w:t>
      </w:r>
      <w:proofErr w:type="spellStart"/>
      <w:r w:rsidRPr="0083003A">
        <w:rPr>
          <w:rFonts w:ascii="Times New Roman" w:eastAsia="Times New Roman" w:hAnsi="Times New Roman" w:cs="Times New Roman"/>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xml:space="preserve"> и формы инфинитива смыслового глагола, причем </w:t>
      </w:r>
      <w:proofErr w:type="spellStart"/>
      <w:r w:rsidRPr="0083003A">
        <w:rPr>
          <w:rFonts w:ascii="Times New Roman" w:eastAsia="Times New Roman" w:hAnsi="Times New Roman" w:cs="Times New Roman"/>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xml:space="preserve"> ставится после вспомогательного глагола:</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I did not play.</w:t>
      </w:r>
      <w:r w:rsidRPr="0083003A">
        <w:rPr>
          <w:rFonts w:ascii="Times New Roman" w:eastAsia="Times New Roman" w:hAnsi="Times New Roman" w:cs="Times New Roman"/>
          <w:color w:val="333333"/>
          <w:sz w:val="28"/>
          <w:szCs w:val="28"/>
          <w:lang w:val="en-GB" w:eastAsia="ru-RU"/>
        </w:rPr>
        <w:br/>
        <w:t>He did not play.</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В вопросительно-отрицательной форме частица </w:t>
      </w:r>
      <w:proofErr w:type="spellStart"/>
      <w:r w:rsidRPr="0083003A">
        <w:rPr>
          <w:rFonts w:ascii="Times New Roman" w:eastAsia="Times New Roman" w:hAnsi="Times New Roman" w:cs="Times New Roman"/>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xml:space="preserve"> ставится непосредственно после подлежащего.</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color w:val="333333"/>
          <w:sz w:val="28"/>
          <w:szCs w:val="28"/>
          <w:lang w:eastAsia="ru-RU"/>
        </w:rPr>
        <w:t>Did</w:t>
      </w:r>
      <w:proofErr w:type="spellEnd"/>
      <w:r w:rsidRPr="0083003A">
        <w:rPr>
          <w:rFonts w:ascii="Times New Roman" w:eastAsia="Times New Roman" w:hAnsi="Times New Roman" w:cs="Times New Roman"/>
          <w:color w:val="333333"/>
          <w:sz w:val="28"/>
          <w:szCs w:val="28"/>
          <w:lang w:eastAsia="ru-RU"/>
        </w:rPr>
        <w:t xml:space="preserve"> I </w:t>
      </w:r>
      <w:proofErr w:type="spellStart"/>
      <w:r w:rsidRPr="0083003A">
        <w:rPr>
          <w:rFonts w:ascii="Times New Roman" w:eastAsia="Times New Roman" w:hAnsi="Times New Roman" w:cs="Times New Roman"/>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разговорной речи используется сокращение</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roofErr w:type="gramStart"/>
      <w:r w:rsidRPr="0083003A">
        <w:rPr>
          <w:rFonts w:ascii="Times New Roman" w:eastAsia="Times New Roman" w:hAnsi="Times New Roman" w:cs="Times New Roman"/>
          <w:color w:val="333333"/>
          <w:sz w:val="28"/>
          <w:szCs w:val="28"/>
          <w:lang w:val="en-GB" w:eastAsia="ru-RU"/>
        </w:rPr>
        <w:t>did</w:t>
      </w:r>
      <w:proofErr w:type="gramEnd"/>
      <w:r w:rsidRPr="0083003A">
        <w:rPr>
          <w:rFonts w:ascii="Times New Roman" w:eastAsia="Times New Roman" w:hAnsi="Times New Roman" w:cs="Times New Roman"/>
          <w:color w:val="333333"/>
          <w:sz w:val="28"/>
          <w:szCs w:val="28"/>
          <w:lang w:val="en-GB" w:eastAsia="ru-RU"/>
        </w:rPr>
        <w:t xml:space="preserve"> not=didn't</w:t>
      </w:r>
      <w:r w:rsidRPr="0083003A">
        <w:rPr>
          <w:rFonts w:ascii="Times New Roman" w:eastAsia="Times New Roman" w:hAnsi="Times New Roman" w:cs="Times New Roman"/>
          <w:color w:val="333333"/>
          <w:sz w:val="28"/>
          <w:szCs w:val="28"/>
          <w:lang w:val="en-GB" w:eastAsia="ru-RU"/>
        </w:rPr>
        <w:br/>
      </w:r>
      <w:proofErr w:type="spellStart"/>
      <w:r w:rsidRPr="0083003A">
        <w:rPr>
          <w:rFonts w:ascii="Times New Roman" w:eastAsia="Times New Roman" w:hAnsi="Times New Roman" w:cs="Times New Roman"/>
          <w:color w:val="333333"/>
          <w:sz w:val="28"/>
          <w:szCs w:val="28"/>
          <w:lang w:val="en-GB" w:eastAsia="ru-RU"/>
        </w:rPr>
        <w:t>Didn't</w:t>
      </w:r>
      <w:proofErr w:type="spellEnd"/>
      <w:r w:rsidRPr="0083003A">
        <w:rPr>
          <w:rFonts w:ascii="Times New Roman" w:eastAsia="Times New Roman" w:hAnsi="Times New Roman" w:cs="Times New Roman"/>
          <w:color w:val="333333"/>
          <w:sz w:val="28"/>
          <w:szCs w:val="28"/>
          <w:lang w:val="en-GB" w:eastAsia="ru-RU"/>
        </w:rPr>
        <w:t xml:space="preserve"> I play?</w:t>
      </w:r>
      <w:r w:rsidRPr="0083003A">
        <w:rPr>
          <w:rFonts w:ascii="Times New Roman" w:eastAsia="Times New Roman" w:hAnsi="Times New Roman" w:cs="Times New Roman"/>
          <w:color w:val="333333"/>
          <w:sz w:val="28"/>
          <w:szCs w:val="28"/>
          <w:lang w:val="en-GB" w:eastAsia="ru-RU"/>
        </w:rPr>
        <w:br/>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didn't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Отработка пройденной темы </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b/>
          <w:bCs/>
          <w:color w:val="333333"/>
          <w:sz w:val="28"/>
          <w:szCs w:val="28"/>
          <w:lang w:eastAsia="ru-RU"/>
        </w:rPr>
        <w:lastRenderedPageBreak/>
        <w:t>Future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Tense</w:t>
      </w:r>
      <w:proofErr w:type="spellEnd"/>
      <w:r w:rsidRPr="0083003A">
        <w:rPr>
          <w:rFonts w:ascii="Times New Roman" w:eastAsia="Times New Roman" w:hAnsi="Times New Roman" w:cs="Times New Roman"/>
          <w:b/>
          <w:bCs/>
          <w:color w:val="333333"/>
          <w:sz w:val="28"/>
          <w:szCs w:val="28"/>
          <w:lang w:eastAsia="ru-RU"/>
        </w:rPr>
        <w:t xml:space="preserve"> (будущее простое время)</w:t>
      </w:r>
      <w:r w:rsidRPr="0083003A">
        <w:rPr>
          <w:rFonts w:ascii="Times New Roman" w:eastAsia="Times New Roman" w:hAnsi="Times New Roman" w:cs="Times New Roman"/>
          <w:color w:val="333333"/>
          <w:sz w:val="28"/>
          <w:szCs w:val="28"/>
          <w:lang w:eastAsia="ru-RU"/>
        </w:rPr>
        <w:t> в общем смысле обозначает действие, которое совершится в будущем.</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 xml:space="preserve">Образование </w:t>
      </w:r>
      <w:proofErr w:type="spellStart"/>
      <w:r w:rsidRPr="0083003A">
        <w:rPr>
          <w:rFonts w:ascii="Times New Roman" w:eastAsia="Times New Roman" w:hAnsi="Times New Roman" w:cs="Times New Roman"/>
          <w:b/>
          <w:bCs/>
          <w:color w:val="333333"/>
          <w:sz w:val="28"/>
          <w:szCs w:val="28"/>
          <w:lang w:eastAsia="ru-RU"/>
        </w:rPr>
        <w:t>Future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Tense</w:t>
      </w:r>
      <w:proofErr w:type="spellEnd"/>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proofErr w:type="spellStart"/>
      <w:r w:rsidRPr="0083003A">
        <w:rPr>
          <w:rFonts w:ascii="Times New Roman" w:eastAsia="Times New Roman" w:hAnsi="Times New Roman" w:cs="Times New Roman"/>
          <w:color w:val="333333"/>
          <w:sz w:val="28"/>
          <w:szCs w:val="28"/>
          <w:lang w:eastAsia="ru-RU"/>
        </w:rPr>
        <w:t>Future</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xml:space="preserve"> образуется при помощи вспомогательных глаголов </w:t>
      </w:r>
      <w:proofErr w:type="spellStart"/>
      <w:r w:rsidRPr="0083003A">
        <w:rPr>
          <w:rFonts w:ascii="Times New Roman" w:eastAsia="Times New Roman" w:hAnsi="Times New Roman" w:cs="Times New Roman"/>
          <w:color w:val="333333"/>
          <w:sz w:val="28"/>
          <w:szCs w:val="28"/>
          <w:lang w:eastAsia="ru-RU"/>
        </w:rPr>
        <w:t>shall</w:t>
      </w:r>
      <w:proofErr w:type="spellEnd"/>
      <w:r w:rsidRPr="0083003A">
        <w:rPr>
          <w:rFonts w:ascii="Times New Roman" w:eastAsia="Times New Roman" w:hAnsi="Times New Roman" w:cs="Times New Roman"/>
          <w:color w:val="333333"/>
          <w:sz w:val="28"/>
          <w:szCs w:val="28"/>
          <w:lang w:eastAsia="ru-RU"/>
        </w:rPr>
        <w:t xml:space="preserve"> и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и формы инфинитива смыслового глагола (без </w:t>
      </w:r>
      <w:proofErr w:type="spellStart"/>
      <w:r w:rsidRPr="0083003A">
        <w:rPr>
          <w:rFonts w:ascii="Times New Roman" w:eastAsia="Times New Roman" w:hAnsi="Times New Roman" w:cs="Times New Roman"/>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Shall</w:t>
      </w:r>
      <w:proofErr w:type="spellEnd"/>
      <w:r w:rsidRPr="0083003A">
        <w:rPr>
          <w:rFonts w:ascii="Times New Roman" w:eastAsia="Times New Roman" w:hAnsi="Times New Roman" w:cs="Times New Roman"/>
          <w:color w:val="333333"/>
          <w:sz w:val="28"/>
          <w:szCs w:val="28"/>
          <w:lang w:eastAsia="ru-RU"/>
        </w:rPr>
        <w:t xml:space="preserve"> употребляется с 1-м лицом единственного и множественного числа, a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с остальными лицами:</w:t>
      </w:r>
      <w:r w:rsidRPr="0083003A">
        <w:rPr>
          <w:rFonts w:ascii="Times New Roman" w:eastAsia="Times New Roman" w:hAnsi="Times New Roman" w:cs="Times New Roman"/>
          <w:color w:val="333333"/>
          <w:sz w:val="28"/>
          <w:szCs w:val="28"/>
          <w:lang w:eastAsia="ru-RU"/>
        </w:rPr>
        <w:br/>
        <w:t>I (</w:t>
      </w:r>
      <w:proofErr w:type="spellStart"/>
      <w:r w:rsidRPr="0083003A">
        <w:rPr>
          <w:rFonts w:ascii="Times New Roman" w:eastAsia="Times New Roman" w:hAnsi="Times New Roman" w:cs="Times New Roman"/>
          <w:color w:val="333333"/>
          <w:sz w:val="28"/>
          <w:szCs w:val="28"/>
          <w:lang w:eastAsia="ru-RU"/>
        </w:rPr>
        <w:t>we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shall</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r w:rsidRPr="0083003A">
        <w:rPr>
          <w:rFonts w:ascii="Times New Roman" w:eastAsia="Times New Roman" w:hAnsi="Times New Roman" w:cs="Times New Roman"/>
          <w:color w:val="333333"/>
          <w:sz w:val="28"/>
          <w:szCs w:val="28"/>
          <w:lang w:eastAsia="ru-RU"/>
        </w:rPr>
        <w:br/>
      </w:r>
      <w:r w:rsidRPr="0083003A">
        <w:rPr>
          <w:rFonts w:ascii="Times New Roman" w:eastAsia="Times New Roman" w:hAnsi="Times New Roman" w:cs="Times New Roman"/>
          <w:color w:val="333333"/>
          <w:sz w:val="28"/>
          <w:szCs w:val="28"/>
          <w:lang w:val="en-GB" w:eastAsia="ru-RU"/>
        </w:rPr>
        <w:t xml:space="preserve">He (she, it, you, </w:t>
      </w:r>
      <w:proofErr w:type="gramStart"/>
      <w:r w:rsidRPr="0083003A">
        <w:rPr>
          <w:rFonts w:ascii="Times New Roman" w:eastAsia="Times New Roman" w:hAnsi="Times New Roman" w:cs="Times New Roman"/>
          <w:color w:val="333333"/>
          <w:sz w:val="28"/>
          <w:szCs w:val="28"/>
          <w:lang w:val="en-GB" w:eastAsia="ru-RU"/>
        </w:rPr>
        <w:t>they</w:t>
      </w:r>
      <w:proofErr w:type="gramEnd"/>
      <w:r w:rsidRPr="0083003A">
        <w:rPr>
          <w:rFonts w:ascii="Times New Roman" w:eastAsia="Times New Roman" w:hAnsi="Times New Roman" w:cs="Times New Roman"/>
          <w:color w:val="333333"/>
          <w:sz w:val="28"/>
          <w:szCs w:val="28"/>
          <w:lang w:val="en-GB" w:eastAsia="ru-RU"/>
        </w:rPr>
        <w:t>) will play.</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Вопросительная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форма</w:t>
      </w:r>
      <w:r w:rsidRPr="0083003A">
        <w:rPr>
          <w:rFonts w:ascii="Times New Roman" w:eastAsia="Times New Roman" w:hAnsi="Times New Roman" w:cs="Times New Roman"/>
          <w:color w:val="333333"/>
          <w:sz w:val="28"/>
          <w:szCs w:val="28"/>
          <w:lang w:val="en-GB" w:eastAsia="ru-RU"/>
        </w:rPr>
        <w:t xml:space="preserve">: shall(will) + </w:t>
      </w:r>
      <w:r w:rsidRPr="0083003A">
        <w:rPr>
          <w:rFonts w:ascii="Times New Roman" w:eastAsia="Times New Roman" w:hAnsi="Times New Roman" w:cs="Times New Roman"/>
          <w:color w:val="333333"/>
          <w:sz w:val="28"/>
          <w:szCs w:val="28"/>
          <w:lang w:eastAsia="ru-RU"/>
        </w:rPr>
        <w:t>подлежащее</w:t>
      </w:r>
      <w:r w:rsidRPr="0083003A">
        <w:rPr>
          <w:rFonts w:ascii="Times New Roman" w:eastAsia="Times New Roman" w:hAnsi="Times New Roman" w:cs="Times New Roman"/>
          <w:color w:val="333333"/>
          <w:sz w:val="28"/>
          <w:szCs w:val="28"/>
          <w:lang w:val="en-GB" w:eastAsia="ru-RU"/>
        </w:rPr>
        <w:t xml:space="preserve"> + </w:t>
      </w:r>
      <w:r w:rsidRPr="0083003A">
        <w:rPr>
          <w:rFonts w:ascii="Times New Roman" w:eastAsia="Times New Roman" w:hAnsi="Times New Roman" w:cs="Times New Roman"/>
          <w:color w:val="333333"/>
          <w:sz w:val="28"/>
          <w:szCs w:val="28"/>
          <w:lang w:eastAsia="ru-RU"/>
        </w:rPr>
        <w:t>глагол</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val="en-GB" w:eastAsia="ru-RU"/>
        </w:rPr>
        <w:br/>
        <w:t>Shall I (we) play?</w:t>
      </w:r>
      <w:r w:rsidRPr="0083003A">
        <w:rPr>
          <w:rFonts w:ascii="Times New Roman" w:eastAsia="Times New Roman" w:hAnsi="Times New Roman" w:cs="Times New Roman"/>
          <w:color w:val="333333"/>
          <w:sz w:val="28"/>
          <w:szCs w:val="28"/>
          <w:lang w:val="en-GB" w:eastAsia="ru-RU"/>
        </w:rPr>
        <w:br/>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you</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they</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специальном вопросе вспомогательный глагол ставится перед подлежащим, а перед вспомогательным глаголом используется нужное вопросительное местоимение:</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Where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shall</w:t>
      </w:r>
      <w:proofErr w:type="spellEnd"/>
      <w:r w:rsidRPr="0083003A">
        <w:rPr>
          <w:rFonts w:ascii="Times New Roman" w:eastAsia="Times New Roman" w:hAnsi="Times New Roman" w:cs="Times New Roman"/>
          <w:color w:val="333333"/>
          <w:sz w:val="28"/>
          <w:szCs w:val="28"/>
          <w:lang w:eastAsia="ru-RU"/>
        </w:rPr>
        <w:t> I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Why</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With</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whom</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you</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вопросе к подлежащему вопросительное местоимение </w:t>
      </w:r>
      <w:proofErr w:type="spellStart"/>
      <w:r w:rsidRPr="0083003A">
        <w:rPr>
          <w:rFonts w:ascii="Times New Roman" w:eastAsia="Times New Roman" w:hAnsi="Times New Roman" w:cs="Times New Roman"/>
          <w:i/>
          <w:iCs/>
          <w:color w:val="333333"/>
          <w:sz w:val="28"/>
          <w:szCs w:val="28"/>
          <w:lang w:eastAsia="ru-RU"/>
        </w:rPr>
        <w:t>who</w:t>
      </w:r>
      <w:proofErr w:type="spellEnd"/>
      <w:r w:rsidRPr="0083003A">
        <w:rPr>
          <w:rFonts w:ascii="Times New Roman" w:eastAsia="Times New Roman" w:hAnsi="Times New Roman" w:cs="Times New Roman"/>
          <w:i/>
          <w:iCs/>
          <w:color w:val="333333"/>
          <w:sz w:val="28"/>
          <w:szCs w:val="28"/>
          <w:lang w:eastAsia="ru-RU"/>
        </w:rPr>
        <w:t> </w:t>
      </w:r>
      <w:r w:rsidRPr="0083003A">
        <w:rPr>
          <w:rFonts w:ascii="Times New Roman" w:eastAsia="Times New Roman" w:hAnsi="Times New Roman" w:cs="Times New Roman"/>
          <w:color w:val="333333"/>
          <w:sz w:val="28"/>
          <w:szCs w:val="28"/>
          <w:lang w:eastAsia="ru-RU"/>
        </w:rPr>
        <w:t>ставится перед сказуемым вместо самого подлежащего:</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Who</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eastAsia="ru-RU"/>
        </w:rPr>
        <w:t>Отрицательная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форма</w:t>
      </w:r>
      <w:r w:rsidRPr="0083003A">
        <w:rPr>
          <w:rFonts w:ascii="Times New Roman" w:eastAsia="Times New Roman" w:hAnsi="Times New Roman" w:cs="Times New Roman"/>
          <w:color w:val="333333"/>
          <w:sz w:val="28"/>
          <w:szCs w:val="28"/>
          <w:lang w:val="en-GB" w:eastAsia="ru-RU"/>
        </w:rPr>
        <w:t xml:space="preserve">: shall(will) + not + </w:t>
      </w:r>
      <w:r w:rsidRPr="0083003A">
        <w:rPr>
          <w:rFonts w:ascii="Times New Roman" w:eastAsia="Times New Roman" w:hAnsi="Times New Roman" w:cs="Times New Roman"/>
          <w:color w:val="333333"/>
          <w:sz w:val="28"/>
          <w:szCs w:val="28"/>
          <w:lang w:eastAsia="ru-RU"/>
        </w:rPr>
        <w:t>глагол</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val="en-GB" w:eastAsia="ru-RU"/>
        </w:rPr>
        <w:br/>
        <w:t>I (we) shall not play.</w:t>
      </w:r>
      <w:r w:rsidRPr="0083003A">
        <w:rPr>
          <w:rFonts w:ascii="Times New Roman" w:eastAsia="Times New Roman" w:hAnsi="Times New Roman" w:cs="Times New Roman"/>
          <w:color w:val="333333"/>
          <w:sz w:val="28"/>
          <w:szCs w:val="28"/>
          <w:lang w:val="en-GB" w:eastAsia="ru-RU"/>
        </w:rPr>
        <w:br/>
        <w:t>He (you, they) will not play.</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eastAsia="ru-RU"/>
        </w:rPr>
        <w:t>Вопросительно</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eastAsia="ru-RU"/>
        </w:rPr>
        <w:t>отрицательная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форма</w:t>
      </w:r>
      <w:r w:rsidRPr="0083003A">
        <w:rPr>
          <w:rFonts w:ascii="Times New Roman" w:eastAsia="Times New Roman" w:hAnsi="Times New Roman" w:cs="Times New Roman"/>
          <w:color w:val="333333"/>
          <w:sz w:val="28"/>
          <w:szCs w:val="28"/>
          <w:lang w:val="en-GB" w:eastAsia="ru-RU"/>
        </w:rPr>
        <w:t xml:space="preserve">: shall(will) + </w:t>
      </w:r>
      <w:r w:rsidRPr="0083003A">
        <w:rPr>
          <w:rFonts w:ascii="Times New Roman" w:eastAsia="Times New Roman" w:hAnsi="Times New Roman" w:cs="Times New Roman"/>
          <w:color w:val="333333"/>
          <w:sz w:val="28"/>
          <w:szCs w:val="28"/>
          <w:lang w:eastAsia="ru-RU"/>
        </w:rPr>
        <w:t>подлежащее</w:t>
      </w:r>
      <w:r w:rsidRPr="0083003A">
        <w:rPr>
          <w:rFonts w:ascii="Times New Roman" w:eastAsia="Times New Roman" w:hAnsi="Times New Roman" w:cs="Times New Roman"/>
          <w:color w:val="333333"/>
          <w:sz w:val="28"/>
          <w:szCs w:val="28"/>
          <w:lang w:val="en-GB" w:eastAsia="ru-RU"/>
        </w:rPr>
        <w:t xml:space="preserve"> + not + </w:t>
      </w:r>
      <w:r w:rsidRPr="0083003A">
        <w:rPr>
          <w:rFonts w:ascii="Times New Roman" w:eastAsia="Times New Roman" w:hAnsi="Times New Roman" w:cs="Times New Roman"/>
          <w:color w:val="333333"/>
          <w:sz w:val="28"/>
          <w:szCs w:val="28"/>
          <w:lang w:eastAsia="ru-RU"/>
        </w:rPr>
        <w:t>глагол</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или</w:t>
      </w:r>
      <w:r w:rsidRPr="0083003A">
        <w:rPr>
          <w:rFonts w:ascii="Times New Roman" w:eastAsia="Times New Roman" w:hAnsi="Times New Roman" w:cs="Times New Roman"/>
          <w:color w:val="333333"/>
          <w:sz w:val="28"/>
          <w:szCs w:val="28"/>
          <w:lang w:val="en-GB" w:eastAsia="ru-RU"/>
        </w:rPr>
        <w:t xml:space="preserve"> shan't/won't + </w:t>
      </w:r>
      <w:r w:rsidRPr="0083003A">
        <w:rPr>
          <w:rFonts w:ascii="Times New Roman" w:eastAsia="Times New Roman" w:hAnsi="Times New Roman" w:cs="Times New Roman"/>
          <w:color w:val="333333"/>
          <w:sz w:val="28"/>
          <w:szCs w:val="28"/>
          <w:lang w:eastAsia="ru-RU"/>
        </w:rPr>
        <w:t>подлежащее</w:t>
      </w:r>
      <w:r w:rsidRPr="0083003A">
        <w:rPr>
          <w:rFonts w:ascii="Times New Roman" w:eastAsia="Times New Roman" w:hAnsi="Times New Roman" w:cs="Times New Roman"/>
          <w:color w:val="333333"/>
          <w:sz w:val="28"/>
          <w:szCs w:val="28"/>
          <w:lang w:val="en-GB" w:eastAsia="ru-RU"/>
        </w:rPr>
        <w:t xml:space="preserve"> + </w:t>
      </w:r>
      <w:r w:rsidRPr="0083003A">
        <w:rPr>
          <w:rFonts w:ascii="Times New Roman" w:eastAsia="Times New Roman" w:hAnsi="Times New Roman" w:cs="Times New Roman"/>
          <w:color w:val="333333"/>
          <w:sz w:val="28"/>
          <w:szCs w:val="28"/>
          <w:lang w:eastAsia="ru-RU"/>
        </w:rPr>
        <w:t>глагол</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val="en-GB" w:eastAsia="ru-RU"/>
        </w:rPr>
        <w:br/>
        <w:t>Shall I (we) not play? = Shan't I (we) play</w:t>
      </w:r>
      <w:r w:rsidRPr="0083003A">
        <w:rPr>
          <w:rFonts w:ascii="Times New Roman" w:eastAsia="Times New Roman" w:hAnsi="Times New Roman" w:cs="Times New Roman"/>
          <w:color w:val="333333"/>
          <w:sz w:val="28"/>
          <w:szCs w:val="28"/>
          <w:lang w:val="en-GB" w:eastAsia="ru-RU"/>
        </w:rPr>
        <w:br/>
        <w:t>Will he (you, they) not play? = Won't he (you, they) play?</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eastAsia="ru-RU"/>
        </w:rPr>
        <w:t>В</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разговорной</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речи</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используются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сокращения</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val="en-GB" w:eastAsia="ru-RU"/>
        </w:rPr>
        <w:t>will='ll shall='ll They'll play shall not=shan't='ll not I shan't play =I'll not will=won't='ll not</w:t>
      </w:r>
      <w:r w:rsidRPr="0083003A">
        <w:rPr>
          <w:rFonts w:ascii="Times New Roman" w:eastAsia="Times New Roman" w:hAnsi="Times New Roman" w:cs="Times New Roman"/>
          <w:color w:val="333333"/>
          <w:sz w:val="28"/>
          <w:szCs w:val="28"/>
          <w:lang w:val="en-GB" w:eastAsia="ru-RU"/>
        </w:rPr>
        <w:br/>
        <w:t xml:space="preserve">She won't work  She'll not play Shan't I play?  </w:t>
      </w:r>
      <w:proofErr w:type="spellStart"/>
      <w:r w:rsidRPr="0083003A">
        <w:rPr>
          <w:rFonts w:ascii="Times New Roman" w:eastAsia="Times New Roman" w:hAnsi="Times New Roman" w:cs="Times New Roman"/>
          <w:color w:val="333333"/>
          <w:sz w:val="28"/>
          <w:szCs w:val="28"/>
          <w:lang w:eastAsia="ru-RU"/>
        </w:rPr>
        <w:t>Won't</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Отработка пройденной темы </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3.Контроль лексико-грамматических навыков</w:t>
      </w:r>
      <w:proofErr w:type="gramStart"/>
      <w:r w:rsidRPr="0083003A">
        <w:rPr>
          <w:rFonts w:ascii="Times New Roman" w:eastAsia="Times New Roman" w:hAnsi="Times New Roman" w:cs="Times New Roman"/>
          <w:b/>
          <w:bCs/>
          <w:color w:val="333333"/>
          <w:sz w:val="28"/>
          <w:szCs w:val="28"/>
          <w:lang w:eastAsia="ru-RU"/>
        </w:rPr>
        <w:t>.</w:t>
      </w:r>
      <w:proofErr w:type="gramEnd"/>
      <w:r w:rsidRPr="0083003A">
        <w:rPr>
          <w:rFonts w:ascii="Times New Roman" w:eastAsia="Times New Roman" w:hAnsi="Times New Roman" w:cs="Times New Roman"/>
          <w:color w:val="333333"/>
          <w:sz w:val="28"/>
          <w:szCs w:val="28"/>
          <w:lang w:eastAsia="ru-RU"/>
        </w:rPr>
        <w:t xml:space="preserve"> (</w:t>
      </w:r>
      <w:proofErr w:type="gramStart"/>
      <w:r w:rsidRPr="0083003A">
        <w:rPr>
          <w:rFonts w:ascii="Times New Roman" w:eastAsia="Times New Roman" w:hAnsi="Times New Roman" w:cs="Times New Roman"/>
          <w:color w:val="333333"/>
          <w:sz w:val="28"/>
          <w:szCs w:val="28"/>
          <w:lang w:eastAsia="ru-RU"/>
        </w:rPr>
        <w:t>с</w:t>
      </w:r>
      <w:proofErr w:type="gramEnd"/>
      <w:r w:rsidRPr="0083003A">
        <w:rPr>
          <w:rFonts w:ascii="Times New Roman" w:eastAsia="Times New Roman" w:hAnsi="Times New Roman" w:cs="Times New Roman"/>
          <w:color w:val="333333"/>
          <w:sz w:val="28"/>
          <w:szCs w:val="28"/>
          <w:lang w:eastAsia="ru-RU"/>
        </w:rPr>
        <w:t>амостоятельная работа)</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4. Подведение итогов урока. Рефлексия.</w:t>
      </w:r>
    </w:p>
    <w:p w:rsidR="00C22FEC" w:rsidRPr="0083003A" w:rsidRDefault="00C22FEC" w:rsidP="00C22FEC">
      <w:pPr>
        <w:shd w:val="clear" w:color="auto" w:fill="FFFFFF"/>
        <w:spacing w:after="0" w:line="240" w:lineRule="atLeast"/>
        <w:rPr>
          <w:rFonts w:ascii="Times New Roman" w:eastAsia="Times New Roman" w:hAnsi="Times New Roman" w:cs="Times New Roman"/>
          <w:color w:val="333333"/>
          <w:sz w:val="28"/>
          <w:szCs w:val="28"/>
          <w:lang w:eastAsia="ru-RU"/>
        </w:rPr>
      </w:pPr>
    </w:p>
    <w:p w:rsidR="00C22FEC" w:rsidRPr="0083003A" w:rsidRDefault="00C22FEC" w:rsidP="00C22FEC">
      <w:pPr>
        <w:shd w:val="clear" w:color="auto" w:fill="FFFFFF"/>
        <w:spacing w:after="150" w:line="240" w:lineRule="auto"/>
        <w:rPr>
          <w:rFonts w:ascii="Times New Roman" w:eastAsia="Times New Roman" w:hAnsi="Times New Roman" w:cs="Times New Roman"/>
          <w:color w:val="333333"/>
          <w:sz w:val="28"/>
          <w:szCs w:val="28"/>
          <w:lang w:eastAsia="ru-RU"/>
        </w:rPr>
      </w:pPr>
    </w:p>
    <w:p w:rsidR="00C22FEC" w:rsidRPr="0083003A" w:rsidRDefault="00C22FEC" w:rsidP="00C22FEC">
      <w:pPr>
        <w:shd w:val="clear" w:color="auto" w:fill="FFFFFF"/>
        <w:spacing w:after="150" w:line="240" w:lineRule="auto"/>
        <w:rPr>
          <w:rFonts w:ascii="Times New Roman" w:eastAsia="Times New Roman" w:hAnsi="Times New Roman" w:cs="Times New Roman"/>
          <w:color w:val="333333"/>
          <w:sz w:val="28"/>
          <w:szCs w:val="28"/>
          <w:lang w:eastAsia="ru-RU"/>
        </w:rPr>
      </w:pPr>
    </w:p>
    <w:p w:rsidR="00C22FEC" w:rsidRPr="0083003A" w:rsidRDefault="00C22FEC" w:rsidP="00C22FEC">
      <w:pPr>
        <w:shd w:val="clear" w:color="auto" w:fill="FFFFFF"/>
        <w:spacing w:after="150" w:line="240" w:lineRule="auto"/>
        <w:rPr>
          <w:rFonts w:ascii="Times New Roman" w:eastAsia="Times New Roman" w:hAnsi="Times New Roman" w:cs="Times New Roman"/>
          <w:color w:val="333333"/>
          <w:sz w:val="28"/>
          <w:szCs w:val="28"/>
          <w:lang w:eastAsia="ru-RU"/>
        </w:rPr>
      </w:pPr>
    </w:p>
    <w:p w:rsidR="00C22FEC" w:rsidRPr="0083003A" w:rsidRDefault="00C22FEC" w:rsidP="00C22FEC">
      <w:pPr>
        <w:shd w:val="clear" w:color="auto" w:fill="FFFFFF"/>
        <w:spacing w:after="150" w:line="240" w:lineRule="auto"/>
        <w:rPr>
          <w:rFonts w:ascii="Times New Roman" w:eastAsia="Times New Roman" w:hAnsi="Times New Roman" w:cs="Times New Roman"/>
          <w:color w:val="333333"/>
          <w:sz w:val="28"/>
          <w:szCs w:val="28"/>
          <w:lang w:eastAsia="ru-RU"/>
        </w:rPr>
      </w:pPr>
    </w:p>
    <w:p w:rsidR="00C22FEC" w:rsidRPr="0083003A" w:rsidRDefault="00C22FEC" w:rsidP="00C22FEC">
      <w:pPr>
        <w:shd w:val="clear" w:color="auto" w:fill="FFFFFF"/>
        <w:spacing w:after="150" w:line="240" w:lineRule="auto"/>
        <w:rPr>
          <w:rFonts w:ascii="Times New Roman" w:eastAsia="Times New Roman" w:hAnsi="Times New Roman" w:cs="Times New Roman"/>
          <w:color w:val="333333"/>
          <w:sz w:val="28"/>
          <w:szCs w:val="28"/>
          <w:lang w:eastAsia="ru-RU"/>
        </w:rPr>
      </w:pPr>
    </w:p>
    <w:p w:rsidR="00C22FEC" w:rsidRDefault="00C22FEC" w:rsidP="00F11990"/>
    <w:p w:rsidR="00C22FEC" w:rsidRDefault="00C22FEC" w:rsidP="00F11990"/>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bookmarkStart w:id="1" w:name="_Hlk61555770"/>
      <w:r>
        <w:rPr>
          <w:rFonts w:ascii="Times New Roman" w:eastAsia="Times New Roman" w:hAnsi="Times New Roman" w:cs="Times New Roman"/>
          <w:b/>
          <w:sz w:val="28"/>
          <w:szCs w:val="28"/>
          <w:u w:val="single"/>
          <w:lang w:eastAsia="ru-RU"/>
        </w:rPr>
        <w:lastRenderedPageBreak/>
        <w:t>План занятия</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Огневая подготовка</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15.01.2021</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106456">
        <w:rPr>
          <w:rFonts w:ascii="Times New Roman" w:hAnsi="Times New Roman" w:cs="Times New Roman"/>
          <w:color w:val="000000"/>
          <w:sz w:val="28"/>
          <w:szCs w:val="28"/>
        </w:rPr>
        <w:t>Предмет, задачи, содержание и организационно-правовые основы огневой подготовки.</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F11990" w:rsidRPr="00106456"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106456">
        <w:rPr>
          <w:rFonts w:ascii="Times New Roman" w:eastAsia="Times New Roman" w:hAnsi="Times New Roman" w:cs="Times New Roman"/>
          <w:b/>
          <w:bCs/>
          <w:color w:val="000000"/>
          <w:sz w:val="28"/>
          <w:szCs w:val="28"/>
          <w:lang w:eastAsia="ru-RU"/>
        </w:rPr>
        <w:t>Огневая подготовка</w:t>
      </w:r>
      <w:r w:rsidRPr="00106456">
        <w:rPr>
          <w:rFonts w:ascii="Times New Roman" w:eastAsia="Times New Roman" w:hAnsi="Times New Roman" w:cs="Times New Roman"/>
          <w:color w:val="000000"/>
          <w:sz w:val="28"/>
          <w:szCs w:val="28"/>
          <w:lang w:eastAsia="ru-RU"/>
        </w:rPr>
        <w:t> – один из основных предметов боевой подготовки, цель которого − обучить личный состав поддержанию вооружения боевых машин, противотанковых ракетных комплексов, стрелкового оружия и гранатометов в постоянной боевой готовности и умелому использованию их для эффективного поражения противника в различных условиях боевой обстановки.</w:t>
      </w:r>
    </w:p>
    <w:p w:rsidR="00F11990" w:rsidRPr="00106456"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6456">
        <w:rPr>
          <w:rFonts w:ascii="Times New Roman" w:eastAsia="Times New Roman" w:hAnsi="Times New Roman" w:cs="Times New Roman"/>
          <w:color w:val="000000"/>
          <w:sz w:val="28"/>
          <w:szCs w:val="28"/>
          <w:lang w:eastAsia="ru-RU"/>
        </w:rPr>
        <w:t>Главная задача огневой подготовки − выработка навыков и совершенствование умений военнослужащих (расчетов, экипажей боевых машин) в эффективном применении штатного оружия (вооружения боевых машин), меткой стрельбе, решении огневых задач, в том числе при действиях в составе боевых тактических групп в различных условиях современного боя.</w:t>
      </w:r>
    </w:p>
    <w:p w:rsidR="00F11990" w:rsidRPr="00106456"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106456">
        <w:rPr>
          <w:rFonts w:ascii="Times New Roman" w:eastAsia="Times New Roman" w:hAnsi="Times New Roman" w:cs="Times New Roman"/>
          <w:b/>
          <w:bCs/>
          <w:color w:val="000000"/>
          <w:sz w:val="28"/>
          <w:szCs w:val="28"/>
          <w:lang w:eastAsia="ru-RU"/>
        </w:rPr>
        <w:t>Основными задачами огневой подготовки являются:</w:t>
      </w:r>
      <w:r w:rsidRPr="00106456">
        <w:rPr>
          <w:rFonts w:ascii="Times New Roman" w:eastAsia="Times New Roman" w:hAnsi="Times New Roman" w:cs="Times New Roman"/>
          <w:color w:val="000000"/>
          <w:sz w:val="28"/>
          <w:szCs w:val="28"/>
          <w:lang w:eastAsia="ru-RU"/>
        </w:rPr>
        <w:t> обучение личного состава умелому применению штатного оружия и максимальному использованию его боевых возможностей для решения огневых задач с наименьшим расходом времени и боеприпасов в различных условиях современного боя, привитие обучаемым уверенности в своем оружии, воспитание активности и самостоятельности в решении огневых задач; обучение командиров отделений и подразделений организации огневого поражения противника и управлению огнем штатных, приданных и поддерживающих подразделений в ходе боя.</w:t>
      </w:r>
    </w:p>
    <w:p w:rsidR="00F11990" w:rsidRPr="00106456"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6456">
        <w:rPr>
          <w:rFonts w:ascii="Times New Roman" w:eastAsia="Times New Roman" w:hAnsi="Times New Roman" w:cs="Times New Roman"/>
          <w:color w:val="000000"/>
          <w:sz w:val="28"/>
          <w:szCs w:val="28"/>
          <w:lang w:eastAsia="ru-RU"/>
        </w:rPr>
        <w:t>Для успешного решения огневых задач в бою и полной реализации возможностей современного оружия и боевой техники личный состав подразделений должен:</w:t>
      </w:r>
    </w:p>
    <w:p w:rsidR="00F11990" w:rsidRPr="00106456" w:rsidRDefault="00F11990" w:rsidP="00F11990">
      <w:pPr>
        <w:numPr>
          <w:ilvl w:val="0"/>
          <w:numId w:val="18"/>
        </w:numPr>
        <w:shd w:val="clear" w:color="auto" w:fill="FFFFFF"/>
        <w:spacing w:after="0" w:line="294" w:lineRule="atLeast"/>
        <w:ind w:left="-567" w:firstLine="0"/>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знать боевые возможности и материальную часть вооружения и боеприпасов, правила эксплуатации, основы и правила стрельбы;</w:t>
      </w:r>
    </w:p>
    <w:p w:rsidR="00F11990" w:rsidRPr="00106456" w:rsidRDefault="00F11990" w:rsidP="00F11990">
      <w:pPr>
        <w:numPr>
          <w:ilvl w:val="0"/>
          <w:numId w:val="18"/>
        </w:numPr>
        <w:shd w:val="clear" w:color="auto" w:fill="FFFFFF"/>
        <w:spacing w:after="0" w:line="294" w:lineRule="atLeast"/>
        <w:ind w:left="-567" w:firstLine="0"/>
        <w:jc w:val="both"/>
        <w:rPr>
          <w:rFonts w:ascii="Arial" w:eastAsia="Times New Roman" w:hAnsi="Arial" w:cs="Arial"/>
          <w:color w:val="000000"/>
          <w:sz w:val="28"/>
          <w:szCs w:val="28"/>
          <w:lang w:eastAsia="ru-RU"/>
        </w:rPr>
      </w:pPr>
      <w:proofErr w:type="gramStart"/>
      <w:r w:rsidRPr="00106456">
        <w:rPr>
          <w:rFonts w:ascii="Times New Roman" w:eastAsia="Times New Roman" w:hAnsi="Times New Roman" w:cs="Times New Roman"/>
          <w:color w:val="000000"/>
          <w:sz w:val="28"/>
          <w:szCs w:val="28"/>
          <w:lang w:eastAsia="ru-RU"/>
        </w:rPr>
        <w:t xml:space="preserve">уметь готовить вооружение и боеприпасы к стрельбе и содержать их в постоянной боевой готовности, быстро устранять задержки, возникающие при стрельбе, вести разведку целей наблюдением, определять дальности до них, правильно давать </w:t>
      </w:r>
      <w:proofErr w:type="spellStart"/>
      <w:r w:rsidRPr="00106456">
        <w:rPr>
          <w:rFonts w:ascii="Times New Roman" w:eastAsia="Times New Roman" w:hAnsi="Times New Roman" w:cs="Times New Roman"/>
          <w:color w:val="000000"/>
          <w:sz w:val="28"/>
          <w:szCs w:val="28"/>
          <w:lang w:eastAsia="ru-RU"/>
        </w:rPr>
        <w:t>целеуказания</w:t>
      </w:r>
      <w:proofErr w:type="spellEnd"/>
      <w:r w:rsidRPr="00106456">
        <w:rPr>
          <w:rFonts w:ascii="Times New Roman" w:eastAsia="Times New Roman" w:hAnsi="Times New Roman" w:cs="Times New Roman"/>
          <w:color w:val="000000"/>
          <w:sz w:val="28"/>
          <w:szCs w:val="28"/>
          <w:lang w:eastAsia="ru-RU"/>
        </w:rPr>
        <w:t xml:space="preserve"> и упреждать противника в открытии огня, вести меткий огонь всеми способами как самостоятельно, так и в составе подразделений и поражать различные цели, как правило, первыми выстрелами (очередями) на всех</w:t>
      </w:r>
      <w:proofErr w:type="gramEnd"/>
      <w:r w:rsidRPr="00106456">
        <w:rPr>
          <w:rFonts w:ascii="Times New Roman" w:eastAsia="Times New Roman" w:hAnsi="Times New Roman" w:cs="Times New Roman"/>
          <w:color w:val="000000"/>
          <w:sz w:val="28"/>
          <w:szCs w:val="28"/>
          <w:lang w:eastAsia="ru-RU"/>
        </w:rPr>
        <w:t xml:space="preserve"> </w:t>
      </w:r>
      <w:proofErr w:type="gramStart"/>
      <w:r w:rsidRPr="00106456">
        <w:rPr>
          <w:rFonts w:ascii="Times New Roman" w:eastAsia="Times New Roman" w:hAnsi="Times New Roman" w:cs="Times New Roman"/>
          <w:color w:val="000000"/>
          <w:sz w:val="28"/>
          <w:szCs w:val="28"/>
          <w:lang w:eastAsia="ru-RU"/>
        </w:rPr>
        <w:t>дальностях</w:t>
      </w:r>
      <w:proofErr w:type="gramEnd"/>
      <w:r w:rsidRPr="00106456">
        <w:rPr>
          <w:rFonts w:ascii="Times New Roman" w:eastAsia="Times New Roman" w:hAnsi="Times New Roman" w:cs="Times New Roman"/>
          <w:color w:val="000000"/>
          <w:sz w:val="28"/>
          <w:szCs w:val="28"/>
          <w:lang w:eastAsia="ru-RU"/>
        </w:rPr>
        <w:t xml:space="preserve"> стрельбы штатного оружия;</w:t>
      </w:r>
    </w:p>
    <w:p w:rsidR="00F11990" w:rsidRPr="00106456" w:rsidRDefault="00F11990" w:rsidP="00F11990">
      <w:pPr>
        <w:numPr>
          <w:ilvl w:val="0"/>
          <w:numId w:val="18"/>
        </w:numPr>
        <w:shd w:val="clear" w:color="auto" w:fill="FFFFFF"/>
        <w:spacing w:after="0" w:line="294" w:lineRule="atLeast"/>
        <w:ind w:left="-567" w:firstLine="0"/>
        <w:jc w:val="both"/>
        <w:rPr>
          <w:rFonts w:ascii="Arial" w:eastAsia="Times New Roman" w:hAnsi="Arial" w:cs="Arial"/>
          <w:color w:val="000000"/>
          <w:sz w:val="28"/>
          <w:szCs w:val="28"/>
          <w:lang w:eastAsia="ru-RU"/>
        </w:rPr>
      </w:pPr>
      <w:proofErr w:type="gramStart"/>
      <w:r w:rsidRPr="00106456">
        <w:rPr>
          <w:rFonts w:ascii="Times New Roman" w:eastAsia="Times New Roman" w:hAnsi="Times New Roman" w:cs="Times New Roman"/>
          <w:color w:val="000000"/>
          <w:sz w:val="28"/>
          <w:szCs w:val="28"/>
          <w:lang w:eastAsia="ru-RU"/>
        </w:rPr>
        <w:t xml:space="preserve">иметь прочные, доведенные до автоматизма, навыки в действиях при вооружении (с оружием) и в применении правил стрельбы при ведении огня из </w:t>
      </w:r>
      <w:r w:rsidRPr="00106456">
        <w:rPr>
          <w:rFonts w:ascii="Times New Roman" w:eastAsia="Times New Roman" w:hAnsi="Times New Roman" w:cs="Times New Roman"/>
          <w:color w:val="000000"/>
          <w:sz w:val="28"/>
          <w:szCs w:val="28"/>
          <w:lang w:eastAsia="ru-RU"/>
        </w:rPr>
        <w:lastRenderedPageBreak/>
        <w:t>штатного оружия всеми способами (с места, коротких остановок и с ходу) по неподвижным, появляющимся и движущимся наземным и воздушным целям днем и ночью, а также в метании ручных гранат с места и в движении.</w:t>
      </w:r>
      <w:proofErr w:type="gramEnd"/>
      <w:r w:rsidRPr="00106456">
        <w:rPr>
          <w:rFonts w:ascii="Times New Roman" w:eastAsia="Times New Roman" w:hAnsi="Times New Roman" w:cs="Times New Roman"/>
          <w:color w:val="000000"/>
          <w:sz w:val="28"/>
          <w:szCs w:val="28"/>
          <w:lang w:eastAsia="ru-RU"/>
        </w:rPr>
        <w:t xml:space="preserve"> Командиры подразделений, кроме того, должны уметь управлять огнем своих подразделений во всех видах боя; иметь навыки в организации </w:t>
      </w:r>
      <w:proofErr w:type="spellStart"/>
      <w:r w:rsidRPr="00106456">
        <w:rPr>
          <w:rFonts w:ascii="Times New Roman" w:eastAsia="Times New Roman" w:hAnsi="Times New Roman" w:cs="Times New Roman"/>
          <w:color w:val="000000"/>
          <w:sz w:val="28"/>
          <w:szCs w:val="28"/>
          <w:lang w:eastAsia="ru-RU"/>
        </w:rPr>
        <w:t>огнев</w:t>
      </w:r>
      <w:proofErr w:type="gramStart"/>
      <w:r w:rsidRPr="00106456">
        <w:rPr>
          <w:rFonts w:ascii="Times New Roman" w:eastAsia="Times New Roman" w:hAnsi="Times New Roman" w:cs="Times New Roman"/>
          <w:color w:val="000000"/>
          <w:sz w:val="28"/>
          <w:szCs w:val="28"/>
          <w:lang w:eastAsia="ru-RU"/>
        </w:rPr>
        <w:t>о</w:t>
      </w:r>
      <w:proofErr w:type="spellEnd"/>
      <w:r w:rsidRPr="00106456">
        <w:rPr>
          <w:rFonts w:ascii="Times New Roman" w:eastAsia="Times New Roman" w:hAnsi="Times New Roman" w:cs="Times New Roman"/>
          <w:color w:val="000000"/>
          <w:sz w:val="28"/>
          <w:szCs w:val="28"/>
          <w:lang w:eastAsia="ru-RU"/>
        </w:rPr>
        <w:t>-</w:t>
      </w:r>
      <w:proofErr w:type="gramEnd"/>
      <w:r w:rsidRPr="00106456">
        <w:rPr>
          <w:rFonts w:ascii="Times New Roman" w:eastAsia="Times New Roman" w:hAnsi="Times New Roman" w:cs="Times New Roman"/>
          <w:color w:val="000000"/>
          <w:sz w:val="28"/>
          <w:szCs w:val="28"/>
          <w:lang w:eastAsia="ru-RU"/>
        </w:rPr>
        <w:t xml:space="preserve"> Огневая подготовка 4 </w:t>
      </w:r>
      <w:proofErr w:type="spellStart"/>
      <w:r w:rsidRPr="00106456">
        <w:rPr>
          <w:rFonts w:ascii="Times New Roman" w:eastAsia="Times New Roman" w:hAnsi="Times New Roman" w:cs="Times New Roman"/>
          <w:color w:val="000000"/>
          <w:sz w:val="28"/>
          <w:szCs w:val="28"/>
          <w:lang w:eastAsia="ru-RU"/>
        </w:rPr>
        <w:t>го</w:t>
      </w:r>
      <w:proofErr w:type="spellEnd"/>
      <w:r w:rsidRPr="00106456">
        <w:rPr>
          <w:rFonts w:ascii="Times New Roman" w:eastAsia="Times New Roman" w:hAnsi="Times New Roman" w:cs="Times New Roman"/>
          <w:color w:val="000000"/>
          <w:sz w:val="28"/>
          <w:szCs w:val="28"/>
          <w:lang w:eastAsia="ru-RU"/>
        </w:rPr>
        <w:t xml:space="preserve"> поражения противника и управлении огнем штатных, приданных и поддерживающих огневых средств в бою.</w:t>
      </w:r>
    </w:p>
    <w:p w:rsidR="00F11990" w:rsidRPr="00106456"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6456">
        <w:rPr>
          <w:rFonts w:ascii="Times New Roman" w:eastAsia="Times New Roman" w:hAnsi="Times New Roman" w:cs="Times New Roman"/>
          <w:color w:val="000000"/>
          <w:sz w:val="28"/>
          <w:szCs w:val="28"/>
          <w:lang w:eastAsia="ru-RU"/>
        </w:rPr>
        <w:t>Структура огневой подготовки включает изучение следующих взаимосвязанных разделов:</w:t>
      </w:r>
    </w:p>
    <w:p w:rsidR="00F11990" w:rsidRPr="00106456" w:rsidRDefault="00F11990" w:rsidP="00F11990">
      <w:pPr>
        <w:numPr>
          <w:ilvl w:val="0"/>
          <w:numId w:val="19"/>
        </w:numPr>
        <w:shd w:val="clear" w:color="auto" w:fill="FFFFFF"/>
        <w:spacing w:after="0" w:line="240" w:lineRule="auto"/>
        <w:ind w:left="-567" w:firstLine="0"/>
        <w:jc w:val="both"/>
        <w:rPr>
          <w:rFonts w:ascii="Arial" w:eastAsia="Times New Roman" w:hAnsi="Arial" w:cs="Arial"/>
          <w:color w:val="000000"/>
          <w:sz w:val="28"/>
          <w:szCs w:val="28"/>
          <w:lang w:eastAsia="ru-RU"/>
        </w:rPr>
      </w:pPr>
    </w:p>
    <w:p w:rsidR="00F11990" w:rsidRPr="00106456" w:rsidRDefault="00F11990" w:rsidP="00F11990">
      <w:pPr>
        <w:numPr>
          <w:ilvl w:val="1"/>
          <w:numId w:val="19"/>
        </w:numPr>
        <w:shd w:val="clear" w:color="auto" w:fill="FFFFFF"/>
        <w:spacing w:after="0" w:line="294" w:lineRule="atLeast"/>
        <w:ind w:left="-567" w:firstLine="0"/>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материальная часть вооружения и правила ее эксплуатации;</w:t>
      </w:r>
    </w:p>
    <w:p w:rsidR="00F11990" w:rsidRPr="00106456" w:rsidRDefault="00F11990" w:rsidP="00F11990">
      <w:pPr>
        <w:numPr>
          <w:ilvl w:val="1"/>
          <w:numId w:val="19"/>
        </w:numPr>
        <w:shd w:val="clear" w:color="auto" w:fill="FFFFFF"/>
        <w:spacing w:after="0" w:line="294" w:lineRule="atLeast"/>
        <w:ind w:left="-567" w:firstLine="0"/>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приемы и правила стрельбы;</w:t>
      </w:r>
    </w:p>
    <w:p w:rsidR="00F11990" w:rsidRPr="00106456" w:rsidRDefault="00F11990" w:rsidP="00F11990">
      <w:pPr>
        <w:numPr>
          <w:ilvl w:val="1"/>
          <w:numId w:val="19"/>
        </w:numPr>
        <w:shd w:val="clear" w:color="auto" w:fill="FFFFFF"/>
        <w:spacing w:after="0" w:line="294" w:lineRule="atLeast"/>
        <w:ind w:left="-567" w:firstLine="0"/>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 xml:space="preserve">разведка целей, определение исходных установок для стрельбы и </w:t>
      </w:r>
      <w:proofErr w:type="spellStart"/>
      <w:r w:rsidRPr="00106456">
        <w:rPr>
          <w:rFonts w:ascii="Times New Roman" w:eastAsia="Times New Roman" w:hAnsi="Times New Roman" w:cs="Times New Roman"/>
          <w:color w:val="000000"/>
          <w:sz w:val="28"/>
          <w:szCs w:val="28"/>
          <w:lang w:eastAsia="ru-RU"/>
        </w:rPr>
        <w:t>целеуказания</w:t>
      </w:r>
      <w:proofErr w:type="spellEnd"/>
      <w:r w:rsidRPr="00106456">
        <w:rPr>
          <w:rFonts w:ascii="Times New Roman" w:eastAsia="Times New Roman" w:hAnsi="Times New Roman" w:cs="Times New Roman"/>
          <w:color w:val="000000"/>
          <w:sz w:val="28"/>
          <w:szCs w:val="28"/>
          <w:lang w:eastAsia="ru-RU"/>
        </w:rPr>
        <w:t>;</w:t>
      </w:r>
    </w:p>
    <w:p w:rsidR="00F11990" w:rsidRPr="00106456" w:rsidRDefault="00F11990" w:rsidP="00F11990">
      <w:pPr>
        <w:numPr>
          <w:ilvl w:val="1"/>
          <w:numId w:val="19"/>
        </w:numPr>
        <w:shd w:val="clear" w:color="auto" w:fill="FFFFFF"/>
        <w:spacing w:after="0" w:line="294" w:lineRule="atLeast"/>
        <w:ind w:left="-567" w:firstLine="0"/>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метание ручных гранат;</w:t>
      </w:r>
    </w:p>
    <w:p w:rsidR="00F11990" w:rsidRPr="00106456" w:rsidRDefault="00F11990" w:rsidP="00F11990">
      <w:pPr>
        <w:numPr>
          <w:ilvl w:val="1"/>
          <w:numId w:val="19"/>
        </w:numPr>
        <w:shd w:val="clear" w:color="auto" w:fill="FFFFFF"/>
        <w:spacing w:after="0" w:line="294" w:lineRule="atLeast"/>
        <w:ind w:left="-567" w:firstLine="0"/>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проведение стрельб;</w:t>
      </w:r>
    </w:p>
    <w:p w:rsidR="00F11990" w:rsidRPr="00106456" w:rsidRDefault="00F11990" w:rsidP="00F11990">
      <w:pPr>
        <w:numPr>
          <w:ilvl w:val="1"/>
          <w:numId w:val="19"/>
        </w:numPr>
        <w:shd w:val="clear" w:color="auto" w:fill="FFFFFF"/>
        <w:spacing w:after="0" w:line="294" w:lineRule="atLeast"/>
        <w:ind w:left="-567" w:firstLine="0"/>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управление огнем.</w:t>
      </w:r>
    </w:p>
    <w:p w:rsidR="00F11990" w:rsidRPr="00106456"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Огневая подготовка для молодежи, изучающей начальные знания в области обороны и проходящей подготовку по основам военной службы, включает следующие разделы: материальную часть оружия; приемы и правила стрельбы; метание ручных гранат; наблюдение в бою и определение расстояний.</w:t>
      </w:r>
    </w:p>
    <w:p w:rsidR="00F11990" w:rsidRPr="00106456"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Материальная часть оружия - раздел предназначенный для изучения боевых свойств, назначения и устройства оружия. Знание материальной части оружия необходимо для правильного обращения с ним, его сбережения и обеспечения безотказной работы при стрельбе в различных условиях.</w:t>
      </w:r>
    </w:p>
    <w:p w:rsidR="00F11990" w:rsidRPr="00106456"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 xml:space="preserve">Приемы и правила стрельбы - наиболее важный раздел огневой подготовки. Он необходим для того, чтобы научиться </w:t>
      </w:r>
      <w:proofErr w:type="gramStart"/>
      <w:r w:rsidRPr="00106456">
        <w:rPr>
          <w:rFonts w:ascii="Times New Roman" w:eastAsia="Times New Roman" w:hAnsi="Times New Roman" w:cs="Times New Roman"/>
          <w:color w:val="000000"/>
          <w:sz w:val="28"/>
          <w:szCs w:val="28"/>
          <w:lang w:eastAsia="ru-RU"/>
        </w:rPr>
        <w:t>метко</w:t>
      </w:r>
      <w:proofErr w:type="gramEnd"/>
      <w:r w:rsidRPr="00106456">
        <w:rPr>
          <w:rFonts w:ascii="Times New Roman" w:eastAsia="Times New Roman" w:hAnsi="Times New Roman" w:cs="Times New Roman"/>
          <w:color w:val="000000"/>
          <w:sz w:val="28"/>
          <w:szCs w:val="28"/>
          <w:lang w:eastAsia="ru-RU"/>
        </w:rPr>
        <w:t xml:space="preserve"> поражать огнем неподвижные, появляющиеся и движущиеся одиночные и групповые цели из различных положений, в разнообразных условиях местности, погоды, времени года и суток.</w:t>
      </w:r>
    </w:p>
    <w:p w:rsidR="00F11990" w:rsidRPr="00106456"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Обучение метанию ручных гранат имеет целью научить метать ручные гранаты из различных положений по разнообразным целям в любых условиях боя.</w:t>
      </w:r>
    </w:p>
    <w:p w:rsidR="00F11990" w:rsidRPr="00A84BC2" w:rsidRDefault="00F11990" w:rsidP="00F11990">
      <w:pPr>
        <w:shd w:val="clear" w:color="auto" w:fill="FFFFFF"/>
        <w:spacing w:after="0" w:line="294" w:lineRule="atLeast"/>
        <w:ind w:left="-567"/>
        <w:jc w:val="both"/>
        <w:rPr>
          <w:rFonts w:ascii="Arial" w:eastAsia="Times New Roman" w:hAnsi="Arial" w:cs="Arial"/>
          <w:color w:val="000000"/>
          <w:sz w:val="28"/>
          <w:szCs w:val="28"/>
          <w:lang w:eastAsia="ru-RU"/>
        </w:rPr>
      </w:pPr>
      <w:r w:rsidRPr="00106456">
        <w:rPr>
          <w:rFonts w:ascii="Times New Roman" w:eastAsia="Times New Roman" w:hAnsi="Times New Roman" w:cs="Times New Roman"/>
          <w:color w:val="000000"/>
          <w:sz w:val="28"/>
          <w:szCs w:val="28"/>
          <w:lang w:eastAsia="ru-RU"/>
        </w:rPr>
        <w:t>Обучение наблюдению в бою и определению расстояний проводится для выработки навыков в наблюдении за противником, обнаружении цели, точном определении расстояния до нее, правильном выборе прицела и точки прицеливания, а также в корректировании стрельбы.</w:t>
      </w:r>
    </w:p>
    <w:p w:rsidR="00F11990" w:rsidRDefault="00F11990" w:rsidP="00F11990">
      <w:pPr>
        <w:shd w:val="clear" w:color="auto" w:fill="FFFFFF"/>
        <w:spacing w:after="150" w:line="24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Закрепление изученного материала:</w:t>
      </w:r>
    </w:p>
    <w:p w:rsidR="00F11990" w:rsidRDefault="00F11990" w:rsidP="00F11990">
      <w:pPr>
        <w:pStyle w:val="a3"/>
        <w:numPr>
          <w:ilvl w:val="0"/>
          <w:numId w:val="15"/>
        </w:numPr>
        <w:spacing w:line="252" w:lineRule="auto"/>
        <w:rPr>
          <w:rFonts w:ascii="Times New Roman" w:eastAsia="Calibri" w:hAnsi="Times New Roman" w:cs="Times New Roman"/>
          <w:sz w:val="28"/>
          <w:szCs w:val="28"/>
        </w:rPr>
      </w:pPr>
      <w:bookmarkStart w:id="2" w:name="3993"/>
      <w:bookmarkEnd w:id="2"/>
      <w:r>
        <w:rPr>
          <w:rFonts w:ascii="Times New Roman" w:eastAsia="Calibri" w:hAnsi="Times New Roman" w:cs="Times New Roman"/>
          <w:sz w:val="28"/>
          <w:szCs w:val="28"/>
        </w:rPr>
        <w:t>Что такое огневая подготовка?</w:t>
      </w:r>
    </w:p>
    <w:p w:rsidR="00F11990" w:rsidRDefault="00F11990" w:rsidP="00F11990">
      <w:pPr>
        <w:pStyle w:val="a3"/>
        <w:numPr>
          <w:ilvl w:val="0"/>
          <w:numId w:val="15"/>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задачи огневой подготовки существуют?</w:t>
      </w:r>
    </w:p>
    <w:p w:rsidR="00F11990" w:rsidRDefault="00F11990" w:rsidP="00F11990">
      <w:pPr>
        <w:pStyle w:val="a3"/>
        <w:numPr>
          <w:ilvl w:val="0"/>
          <w:numId w:val="15"/>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разделы огневой подготовки существуют?</w:t>
      </w:r>
    </w:p>
    <w:p w:rsidR="00F11990" w:rsidRDefault="00F11990" w:rsidP="00F11990">
      <w:pPr>
        <w:pStyle w:val="a3"/>
        <w:spacing w:line="252" w:lineRule="auto"/>
        <w:jc w:val="both"/>
        <w:rPr>
          <w:rFonts w:ascii="Times New Roman" w:eastAsia="Calibri" w:hAnsi="Times New Roman" w:cs="Times New Roman"/>
          <w:b/>
          <w:sz w:val="28"/>
          <w:szCs w:val="28"/>
        </w:rPr>
      </w:pPr>
    </w:p>
    <w:p w:rsidR="00F11990" w:rsidRDefault="00F11990" w:rsidP="00F11990">
      <w:pPr>
        <w:spacing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F11990" w:rsidRDefault="00F11990" w:rsidP="00F11990">
      <w:pPr>
        <w:pStyle w:val="a3"/>
        <w:numPr>
          <w:ilvl w:val="0"/>
          <w:numId w:val="16"/>
        </w:numPr>
        <w:shd w:val="clear" w:color="auto" w:fill="FFFFFF"/>
        <w:spacing w:after="0" w:line="240" w:lineRule="auto"/>
        <w:rPr>
          <w:rFonts w:ascii="yandex-sans" w:eastAsia="Times New Roman" w:hAnsi="yandex-sans" w:cs="Times New Roman"/>
          <w:sz w:val="23"/>
          <w:szCs w:val="23"/>
          <w:lang w:eastAsia="ru-RU"/>
        </w:rPr>
      </w:pPr>
      <w:bookmarkStart w:id="3" w:name="_Hlk61557178"/>
      <w:r>
        <w:rPr>
          <w:rFonts w:ascii="yandex-sans" w:eastAsia="Times New Roman" w:hAnsi="yandex-sans" w:cs="Times New Roman"/>
          <w:sz w:val="23"/>
          <w:szCs w:val="23"/>
          <w:lang w:eastAsia="ru-RU"/>
        </w:rPr>
        <w:t xml:space="preserve">Ч.М. Бурханов Основы огневой подготовки: Учебник— </w:t>
      </w:r>
      <w:proofErr w:type="gramStart"/>
      <w:r>
        <w:rPr>
          <w:rFonts w:ascii="yandex-sans" w:eastAsia="Times New Roman" w:hAnsi="yandex-sans" w:cs="Times New Roman"/>
          <w:sz w:val="23"/>
          <w:szCs w:val="23"/>
          <w:lang w:eastAsia="ru-RU"/>
        </w:rPr>
        <w:t>ст</w:t>
      </w:r>
      <w:proofErr w:type="gramEnd"/>
      <w:r>
        <w:rPr>
          <w:rFonts w:ascii="yandex-sans" w:eastAsia="Times New Roman" w:hAnsi="yandex-sans" w:cs="Times New Roman"/>
          <w:sz w:val="23"/>
          <w:szCs w:val="23"/>
          <w:lang w:eastAsia="ru-RU"/>
        </w:rPr>
        <w:t>р. 4-12.</w:t>
      </w:r>
    </w:p>
    <w:bookmarkEnd w:id="1"/>
    <w:bookmarkEnd w:id="3"/>
    <w:p w:rsidR="00C22FEC" w:rsidRDefault="00C22FEC" w:rsidP="00F11990"/>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План занятия</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Специальная техника</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15.01.2021</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Pr>
          <w:rFonts w:ascii="Times New Roman" w:eastAsia="Times New Roman" w:hAnsi="Times New Roman" w:cs="Times New Roman"/>
          <w:sz w:val="28"/>
          <w:szCs w:val="28"/>
        </w:rPr>
        <w:t>Понятие специальной техники</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F11990" w:rsidRPr="00A84BC2" w:rsidRDefault="00F11990" w:rsidP="00F11990">
      <w:pPr>
        <w:pStyle w:val="a5"/>
        <w:shd w:val="clear" w:color="auto" w:fill="FFFFFF"/>
        <w:spacing w:before="0" w:beforeAutospacing="0" w:after="0" w:afterAutospacing="0"/>
        <w:ind w:left="-426"/>
        <w:jc w:val="both"/>
        <w:rPr>
          <w:color w:val="000000"/>
          <w:sz w:val="28"/>
          <w:szCs w:val="28"/>
        </w:rPr>
      </w:pPr>
      <w:r w:rsidRPr="00A84BC2">
        <w:rPr>
          <w:sz w:val="28"/>
          <w:szCs w:val="28"/>
        </w:rPr>
        <w:t xml:space="preserve">   </w:t>
      </w:r>
      <w:r w:rsidRPr="00A84BC2">
        <w:rPr>
          <w:color w:val="000000"/>
          <w:sz w:val="28"/>
          <w:szCs w:val="28"/>
        </w:rPr>
        <w:t>Для успешного достижения своих оперативных задач в сфере борьбы с преступностью специальные субъекты (сотрудники ОВД, УИС) должны использовать огромный арсенал технических средств, обобщенно именуемых «специальной техникой».</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Понятия «специальные технически средства», «специальная техника», «специальные средства» часто встречаются и в юридической литературе</w:t>
      </w:r>
      <w:r>
        <w:rPr>
          <w:rFonts w:ascii="Times New Roman" w:eastAsia="Times New Roman" w:hAnsi="Times New Roman" w:cs="Times New Roman"/>
          <w:color w:val="000000"/>
          <w:sz w:val="28"/>
          <w:szCs w:val="28"/>
          <w:lang w:eastAsia="ru-RU"/>
        </w:rPr>
        <w:t>,</w:t>
      </w:r>
      <w:r w:rsidRPr="00A84BC2">
        <w:rPr>
          <w:rFonts w:ascii="Times New Roman" w:eastAsia="Times New Roman" w:hAnsi="Times New Roman" w:cs="Times New Roman"/>
          <w:color w:val="000000"/>
          <w:sz w:val="28"/>
          <w:szCs w:val="28"/>
          <w:lang w:eastAsia="ru-RU"/>
        </w:rPr>
        <w:t xml:space="preserve"> и в нормативно-правовых актах. Вместе с тем единого подхода к определению данных понятий на сегодняшний день нет.</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Термин «техника» означает совокупность технических средств. В сочетании с понятием «специальная» можно констатировать идентичность понятий «специальные технические средства», «специальная техника».</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Термин «средства» определяется как приспособления, которые необходимы, чтобы осуществлять какую-либо деятельность.</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Существует множество определений специальной техники. Например, специальная техника - это система криминалистических и иных технических средств, используемых оперативно-розыскными подразделениями в борьбе с преступностью, главным образом негласно, при осуществлении оперативно-розыскных мероприятий (ОРМ) по правилам, регламентируемым специальными нормативными актами.</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b/>
          <w:bCs/>
          <w:i/>
          <w:iCs/>
          <w:color w:val="000000"/>
          <w:sz w:val="28"/>
          <w:szCs w:val="28"/>
          <w:lang w:eastAsia="ru-RU"/>
        </w:rPr>
        <w:t>Специальная техника - это</w:t>
      </w:r>
      <w:r w:rsidRPr="00A84BC2">
        <w:rPr>
          <w:rFonts w:ascii="Times New Roman" w:eastAsia="Times New Roman" w:hAnsi="Times New Roman" w:cs="Times New Roman"/>
          <w:color w:val="000000"/>
          <w:sz w:val="28"/>
          <w:szCs w:val="28"/>
          <w:lang w:eastAsia="ru-RU"/>
        </w:rPr>
        <w:t> совокупность технических средств и научно обоснованных приемов их правомерного использования уполномоченными на то сотрудниками правоохранительных органов в целях предупреждения и раскрытия преступлений, иных правонарушений, розыска преступников, содержания под стражей осужденных, а также лиц, подозреваемых и обвиняемых в совершении преступлений.</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b/>
          <w:bCs/>
          <w:i/>
          <w:iCs/>
          <w:color w:val="000000"/>
          <w:sz w:val="28"/>
          <w:szCs w:val="28"/>
          <w:lang w:eastAsia="ru-RU"/>
        </w:rPr>
        <w:t>Специальные средства правоохранительных органов - это</w:t>
      </w:r>
      <w:r w:rsidRPr="00A84BC2">
        <w:rPr>
          <w:rFonts w:ascii="Times New Roman" w:eastAsia="Times New Roman" w:hAnsi="Times New Roman" w:cs="Times New Roman"/>
          <w:color w:val="000000"/>
          <w:sz w:val="28"/>
          <w:szCs w:val="28"/>
          <w:lang w:eastAsia="ru-RU"/>
        </w:rPr>
        <w:t> состоящие на вооружении полиции, уголовно-исполнительной системы, таможни, службы судебных приставов и других силовых правоохранительных структур, применяемые в случаях, предусмотренных законом, технические изделия, которые прямо предназначены для защиты человека от нападения и оказания принудительного физического воздействия на правонарушителя или связанные с ним материальные объекты.</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b/>
          <w:bCs/>
          <w:i/>
          <w:iCs/>
          <w:color w:val="000000"/>
          <w:sz w:val="28"/>
          <w:szCs w:val="28"/>
          <w:lang w:eastAsia="ru-RU"/>
        </w:rPr>
        <w:lastRenderedPageBreak/>
        <w:t>Предназначение специальных средств </w:t>
      </w:r>
      <w:r w:rsidRPr="00A84BC2">
        <w:rPr>
          <w:rFonts w:ascii="Times New Roman" w:eastAsia="Times New Roman" w:hAnsi="Times New Roman" w:cs="Times New Roman"/>
          <w:color w:val="000000"/>
          <w:sz w:val="28"/>
          <w:szCs w:val="28"/>
          <w:lang w:eastAsia="ru-RU"/>
        </w:rPr>
        <w:t>обусловлено ситуациями их применения:</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-защита личного состава от воздействия огнестрельного и холодного оружия, ударов метательными предметами, палками, металлическими прутами и т. п.;</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-отражение нападения правонарушителей, пресечение их неповиновения и ограничение физического сопротивления;</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-активное воздействие на правонарушителя путем вызова болезненного раздражения слизистой оболочки глаз и верхних дыхательных путей;</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-психофизиологическое воздействие на правонарушителя мощным световым и акустическим импульсами;</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 экстренное открывание дверей и разрушение преград;</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 принудительная остановка автотранспортных средств малой и средней грузоподъемности, имеющих пневматические шины.</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b/>
          <w:bCs/>
          <w:i/>
          <w:iCs/>
          <w:color w:val="000000"/>
          <w:sz w:val="28"/>
          <w:szCs w:val="28"/>
          <w:lang w:eastAsia="ru-RU"/>
        </w:rPr>
        <w:t>Отличия понятий «специальная техника» и «специальные средства»:</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1) специальные средства составляют лишь часть специальной техники, обеспечивающей решение специальных задач: предотвращения и расследования преступлений, розыска преступников, содержания под стражей;</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 xml:space="preserve">2)специальные технические средств должны отвечать определенным требованиям: научная обоснованность; надежность; безопасность; малогабаритность (в случае необходимости </w:t>
      </w:r>
      <w:proofErr w:type="gramStart"/>
      <w:r w:rsidRPr="00A84BC2">
        <w:rPr>
          <w:rFonts w:ascii="Times New Roman" w:eastAsia="Times New Roman" w:hAnsi="Times New Roman" w:cs="Times New Roman"/>
          <w:color w:val="000000"/>
          <w:sz w:val="28"/>
          <w:szCs w:val="28"/>
          <w:lang w:eastAsia="ru-RU"/>
        </w:rPr>
        <w:t>маскировки</w:t>
      </w:r>
      <w:proofErr w:type="gramEnd"/>
      <w:r w:rsidRPr="00A84BC2">
        <w:rPr>
          <w:rFonts w:ascii="Times New Roman" w:eastAsia="Times New Roman" w:hAnsi="Times New Roman" w:cs="Times New Roman"/>
          <w:color w:val="000000"/>
          <w:sz w:val="28"/>
          <w:szCs w:val="28"/>
          <w:lang w:eastAsia="ru-RU"/>
        </w:rPr>
        <w:t xml:space="preserve"> как самой техники, так и факта ее функционирования);</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3) выделяются особые субъекты применения - это отдельные структурные подразделения, это сотрудники полиции, уголовно-исполнительной системы, таможни, службы судебных приставов и других силовых правоохранительных структур;</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 xml:space="preserve">4)различаются условия применения специальных технических средств. </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b/>
          <w:bCs/>
          <w:i/>
          <w:iCs/>
          <w:color w:val="000000"/>
          <w:sz w:val="28"/>
          <w:szCs w:val="28"/>
          <w:lang w:eastAsia="ru-RU"/>
        </w:rPr>
        <w:t>Особенность специальной техники заключается в том, что:</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-технические средства используются на основе соответствующих тактико-технических приемов, которые опираются на научные исследования, разработки и рекомендации;</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-субъектами применения специальных технических средств являются сотрудники правоохранительных органов;</w:t>
      </w:r>
    </w:p>
    <w:p w:rsidR="00F11990" w:rsidRPr="00A84BC2"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color w:val="000000"/>
          <w:sz w:val="28"/>
          <w:szCs w:val="28"/>
          <w:lang w:eastAsia="ru-RU"/>
        </w:rPr>
        <w:t>-условием применения специальной техники в правоохранительной деятельности является правомерность, то есть строгое соблюдение норм действующего законодательства.</w:t>
      </w:r>
    </w:p>
    <w:p w:rsidR="00F11990" w:rsidRPr="00880791" w:rsidRDefault="00F11990" w:rsidP="00F11990">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A84BC2">
        <w:rPr>
          <w:rFonts w:ascii="Times New Roman" w:eastAsia="Times New Roman" w:hAnsi="Times New Roman" w:cs="Times New Roman"/>
          <w:b/>
          <w:bCs/>
          <w:i/>
          <w:iCs/>
          <w:color w:val="000000"/>
          <w:sz w:val="28"/>
          <w:szCs w:val="28"/>
          <w:lang w:eastAsia="ru-RU"/>
        </w:rPr>
        <w:t>Таким образом</w:t>
      </w:r>
      <w:r w:rsidRPr="00A84BC2">
        <w:rPr>
          <w:rFonts w:ascii="Times New Roman" w:eastAsia="Times New Roman" w:hAnsi="Times New Roman" w:cs="Times New Roman"/>
          <w:color w:val="000000"/>
          <w:sz w:val="28"/>
          <w:szCs w:val="28"/>
          <w:lang w:eastAsia="ru-RU"/>
        </w:rPr>
        <w:t xml:space="preserve">, специальная техника имеет </w:t>
      </w:r>
      <w:proofErr w:type="gramStart"/>
      <w:r w:rsidRPr="00A84BC2">
        <w:rPr>
          <w:rFonts w:ascii="Times New Roman" w:eastAsia="Times New Roman" w:hAnsi="Times New Roman" w:cs="Times New Roman"/>
          <w:color w:val="000000"/>
          <w:sz w:val="28"/>
          <w:szCs w:val="28"/>
          <w:lang w:eastAsia="ru-RU"/>
        </w:rPr>
        <w:t>важное значение</w:t>
      </w:r>
      <w:proofErr w:type="gramEnd"/>
      <w:r w:rsidRPr="00A84BC2">
        <w:rPr>
          <w:rFonts w:ascii="Times New Roman" w:eastAsia="Times New Roman" w:hAnsi="Times New Roman" w:cs="Times New Roman"/>
          <w:color w:val="000000"/>
          <w:sz w:val="28"/>
          <w:szCs w:val="28"/>
          <w:lang w:eastAsia="ru-RU"/>
        </w:rPr>
        <w:t xml:space="preserve"> в деятельности правоохранительных органов (ОВД) для решения задач по охране общественного порядка, обеспечению общественной безопасности, раскрытию, расследованию и предупреждению преступлений.</w:t>
      </w:r>
    </w:p>
    <w:p w:rsidR="00F11990" w:rsidRDefault="00F11990" w:rsidP="00F11990">
      <w:pPr>
        <w:shd w:val="clear" w:color="auto" w:fill="FFFFFF"/>
        <w:spacing w:after="150" w:line="24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Закрепление изученного материала:</w:t>
      </w:r>
    </w:p>
    <w:p w:rsidR="00F11990" w:rsidRPr="00D30B32" w:rsidRDefault="00F11990" w:rsidP="00F11990">
      <w:pPr>
        <w:pStyle w:val="a3"/>
        <w:numPr>
          <w:ilvl w:val="3"/>
          <w:numId w:val="15"/>
        </w:numPr>
        <w:spacing w:line="252" w:lineRule="auto"/>
        <w:ind w:left="284" w:hanging="426"/>
        <w:rPr>
          <w:rFonts w:ascii="Times New Roman" w:eastAsia="Calibri" w:hAnsi="Times New Roman" w:cs="Times New Roman"/>
          <w:sz w:val="28"/>
          <w:szCs w:val="28"/>
        </w:rPr>
      </w:pPr>
      <w:r w:rsidRPr="00D30B32">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специальная техника</w:t>
      </w:r>
      <w:r w:rsidRPr="00D30B32">
        <w:rPr>
          <w:rFonts w:ascii="Times New Roman" w:eastAsia="Calibri" w:hAnsi="Times New Roman" w:cs="Times New Roman"/>
          <w:sz w:val="28"/>
          <w:szCs w:val="28"/>
        </w:rPr>
        <w:t>?</w:t>
      </w:r>
    </w:p>
    <w:p w:rsidR="00F11990" w:rsidRPr="00D30B32" w:rsidRDefault="00F11990" w:rsidP="00F11990">
      <w:pPr>
        <w:pStyle w:val="a3"/>
        <w:numPr>
          <w:ilvl w:val="3"/>
          <w:numId w:val="15"/>
        </w:numPr>
        <w:spacing w:line="252" w:lineRule="auto"/>
        <w:ind w:left="284" w:hanging="426"/>
        <w:rPr>
          <w:rFonts w:ascii="Times New Roman" w:eastAsia="Calibri" w:hAnsi="Times New Roman" w:cs="Times New Roman"/>
          <w:sz w:val="28"/>
          <w:szCs w:val="28"/>
        </w:rPr>
      </w:pPr>
      <w:r>
        <w:rPr>
          <w:rFonts w:ascii="Times New Roman" w:eastAsia="Calibri" w:hAnsi="Times New Roman" w:cs="Times New Roman"/>
          <w:sz w:val="28"/>
          <w:szCs w:val="28"/>
        </w:rPr>
        <w:t>Какие особенности специальной техники существуют</w:t>
      </w:r>
      <w:r w:rsidRPr="00D30B32">
        <w:rPr>
          <w:rFonts w:ascii="Times New Roman" w:eastAsia="Calibri" w:hAnsi="Times New Roman" w:cs="Times New Roman"/>
          <w:sz w:val="28"/>
          <w:szCs w:val="28"/>
        </w:rPr>
        <w:t>?</w:t>
      </w:r>
    </w:p>
    <w:p w:rsidR="00C22FEC" w:rsidRPr="006B081E" w:rsidRDefault="00F11990" w:rsidP="00F11990">
      <w:pPr>
        <w:pStyle w:val="a3"/>
        <w:numPr>
          <w:ilvl w:val="3"/>
          <w:numId w:val="15"/>
        </w:numPr>
        <w:spacing w:line="252" w:lineRule="auto"/>
        <w:ind w:left="284" w:hanging="426"/>
        <w:rPr>
          <w:rFonts w:ascii="Times New Roman" w:eastAsia="Calibri" w:hAnsi="Times New Roman" w:cs="Times New Roman"/>
          <w:sz w:val="28"/>
          <w:szCs w:val="28"/>
        </w:rPr>
      </w:pPr>
      <w:r>
        <w:rPr>
          <w:rFonts w:ascii="Times New Roman" w:eastAsia="Calibri" w:hAnsi="Times New Roman" w:cs="Times New Roman"/>
          <w:sz w:val="28"/>
          <w:szCs w:val="28"/>
        </w:rPr>
        <w:t>Чем отличается понятие «специальная техника» от «специальных средств»?</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План занятия</w:t>
      </w:r>
    </w:p>
    <w:p w:rsidR="00F11990" w:rsidRPr="00880791"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Семейное право</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15.01.2021</w:t>
      </w:r>
    </w:p>
    <w:p w:rsidR="00F11990" w:rsidRPr="00F05B65"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Pr>
          <w:rFonts w:ascii="Times New Roman" w:hAnsi="Times New Roman" w:cs="Times New Roman"/>
          <w:sz w:val="28"/>
          <w:szCs w:val="28"/>
        </w:rPr>
        <w:t>Принципы и источники семейного права</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F11990" w:rsidRDefault="00F11990" w:rsidP="00F11990">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F11990" w:rsidRPr="00475DF3" w:rsidRDefault="00F11990" w:rsidP="00F11990">
      <w:pPr>
        <w:shd w:val="clear" w:color="auto" w:fill="FFFFFF"/>
        <w:spacing w:after="375" w:line="390" w:lineRule="atLeast"/>
        <w:ind w:left="-567"/>
        <w:jc w:val="both"/>
        <w:rPr>
          <w:rFonts w:ascii="Times New Roman" w:eastAsia="Times New Roman" w:hAnsi="Times New Roman" w:cs="Times New Roman"/>
          <w:color w:val="2C2F34"/>
          <w:sz w:val="28"/>
          <w:szCs w:val="28"/>
          <w:lang w:eastAsia="ru-RU"/>
        </w:rPr>
      </w:pPr>
      <w:proofErr w:type="gramStart"/>
      <w:r w:rsidRPr="00475DF3">
        <w:rPr>
          <w:rFonts w:ascii="Times New Roman" w:eastAsia="Times New Roman" w:hAnsi="Times New Roman" w:cs="Times New Roman"/>
          <w:color w:val="2C2F34"/>
          <w:sz w:val="28"/>
          <w:szCs w:val="28"/>
          <w:lang w:eastAsia="ru-RU"/>
        </w:rPr>
        <w:t>К основным принципам семейного права относятся следующие.</w:t>
      </w:r>
      <w:proofErr w:type="gramEnd"/>
    </w:p>
    <w:p w:rsidR="00F11990" w:rsidRPr="00475DF3" w:rsidRDefault="00F11990" w:rsidP="00F11990">
      <w:pPr>
        <w:numPr>
          <w:ilvl w:val="0"/>
          <w:numId w:val="20"/>
        </w:numPr>
        <w:shd w:val="clear" w:color="auto" w:fill="FFFFFF"/>
        <w:spacing w:after="0" w:line="240" w:lineRule="auto"/>
        <w:ind w:left="-567" w:firstLine="0"/>
        <w:jc w:val="both"/>
        <w:rPr>
          <w:rFonts w:ascii="Times New Roman" w:eastAsia="Times New Roman" w:hAnsi="Times New Roman" w:cs="Times New Roman"/>
          <w:color w:val="2C2F34"/>
          <w:sz w:val="28"/>
          <w:szCs w:val="28"/>
          <w:lang w:eastAsia="ru-RU"/>
        </w:rPr>
      </w:pPr>
      <w:r w:rsidRPr="00475DF3">
        <w:rPr>
          <w:rFonts w:ascii="Times New Roman" w:eastAsia="Times New Roman" w:hAnsi="Times New Roman" w:cs="Times New Roman"/>
          <w:i/>
          <w:iCs/>
          <w:color w:val="2C2F34"/>
          <w:sz w:val="28"/>
          <w:szCs w:val="28"/>
          <w:bdr w:val="none" w:sz="0" w:space="0" w:color="auto" w:frame="1"/>
          <w:lang w:eastAsia="ru-RU"/>
        </w:rPr>
        <w:t>Признание брака, заключенного только в органах ЗАГС </w:t>
      </w:r>
      <w:r w:rsidRPr="00475DF3">
        <w:rPr>
          <w:rFonts w:ascii="Times New Roman" w:eastAsia="Times New Roman" w:hAnsi="Times New Roman" w:cs="Times New Roman"/>
          <w:color w:val="2C2F34"/>
          <w:sz w:val="28"/>
          <w:szCs w:val="28"/>
          <w:lang w:eastAsia="ru-RU"/>
        </w:rPr>
        <w:t>(п. 2 ст. 1 Семейного кодекса РФ (далее СК)). Этот принцип основан на конституционном принципе защиты семьи государством (ст. 38 Конституции). Браком признается не всякий союз мужчины и женщины, а лишь тот союз, который получил государственное признание в форме государственной регистрации его заключения в органах ЗАГС. Актом регистрации заключения брака государство подтверждает, что данный союз получает общественное признание и защиту как удовлетворяющий требованиям, предъявляемым к действительности брака.</w:t>
      </w:r>
      <w:r w:rsidRPr="00475DF3">
        <w:rPr>
          <w:rFonts w:ascii="Times New Roman" w:eastAsia="Times New Roman" w:hAnsi="Times New Roman" w:cs="Times New Roman"/>
          <w:color w:val="2C2F34"/>
          <w:sz w:val="28"/>
          <w:szCs w:val="28"/>
          <w:lang w:eastAsia="ru-RU"/>
        </w:rPr>
        <w:br/>
        <w:t>Законодательство признает только гражданский (светский) брак, заключенный в органах ЗАГС; нахождение граждан в фактических брачных отношениях или заключение ими брака по религиозным обрядам является личным делом каждого гражданина, но не влечет никаких правовых последствий законного (действительного) брака.</w:t>
      </w:r>
    </w:p>
    <w:p w:rsidR="00F11990" w:rsidRPr="00475DF3" w:rsidRDefault="00F11990" w:rsidP="00F11990">
      <w:pPr>
        <w:numPr>
          <w:ilvl w:val="0"/>
          <w:numId w:val="20"/>
        </w:numPr>
        <w:shd w:val="clear" w:color="auto" w:fill="FFFFFF"/>
        <w:spacing w:after="0" w:line="240" w:lineRule="auto"/>
        <w:ind w:left="-567" w:firstLine="0"/>
        <w:jc w:val="both"/>
        <w:rPr>
          <w:rFonts w:ascii="Times New Roman" w:eastAsia="Times New Roman" w:hAnsi="Times New Roman" w:cs="Times New Roman"/>
          <w:color w:val="2C2F34"/>
          <w:sz w:val="28"/>
          <w:szCs w:val="28"/>
          <w:lang w:eastAsia="ru-RU"/>
        </w:rPr>
      </w:pPr>
      <w:r w:rsidRPr="00475DF3">
        <w:rPr>
          <w:rFonts w:ascii="Times New Roman" w:eastAsia="Times New Roman" w:hAnsi="Times New Roman" w:cs="Times New Roman"/>
          <w:i/>
          <w:iCs/>
          <w:color w:val="2C2F34"/>
          <w:sz w:val="28"/>
          <w:szCs w:val="28"/>
          <w:bdr w:val="none" w:sz="0" w:space="0" w:color="auto" w:frame="1"/>
          <w:lang w:eastAsia="ru-RU"/>
        </w:rPr>
        <w:t>Добровольность брачного союза мужчины и женщины </w:t>
      </w:r>
      <w:r w:rsidRPr="00475DF3">
        <w:rPr>
          <w:rFonts w:ascii="Times New Roman" w:eastAsia="Times New Roman" w:hAnsi="Times New Roman" w:cs="Times New Roman"/>
          <w:color w:val="2C2F34"/>
          <w:sz w:val="28"/>
          <w:szCs w:val="28"/>
          <w:lang w:eastAsia="ru-RU"/>
        </w:rPr>
        <w:t xml:space="preserve">(п. 3 ст. 1 СК). Брак признается свободным, добровольным и равноправным союзом мужчины и женщины, построенным на началах единобрачия (моногамии). Выбор супруга и вступление в брак зависят исключительно от воли лиц, в него вступающих, и не связаны с наличием согласия или разрешения со стороны других лиц. Принуждение к вступлению в брак приводит к признанию брака </w:t>
      </w:r>
      <w:proofErr w:type="gramStart"/>
      <w:r w:rsidRPr="00475DF3">
        <w:rPr>
          <w:rFonts w:ascii="Times New Roman" w:eastAsia="Times New Roman" w:hAnsi="Times New Roman" w:cs="Times New Roman"/>
          <w:color w:val="2C2F34"/>
          <w:sz w:val="28"/>
          <w:szCs w:val="28"/>
          <w:lang w:eastAsia="ru-RU"/>
        </w:rPr>
        <w:t>недействительным</w:t>
      </w:r>
      <w:proofErr w:type="gramEnd"/>
      <w:r w:rsidRPr="00475DF3">
        <w:rPr>
          <w:rFonts w:ascii="Times New Roman" w:eastAsia="Times New Roman" w:hAnsi="Times New Roman" w:cs="Times New Roman"/>
          <w:color w:val="2C2F34"/>
          <w:sz w:val="28"/>
          <w:szCs w:val="28"/>
          <w:lang w:eastAsia="ru-RU"/>
        </w:rPr>
        <w:t>.</w:t>
      </w:r>
    </w:p>
    <w:p w:rsidR="00F11990" w:rsidRPr="00475DF3" w:rsidRDefault="00F11990" w:rsidP="00F11990">
      <w:pPr>
        <w:numPr>
          <w:ilvl w:val="0"/>
          <w:numId w:val="20"/>
        </w:numPr>
        <w:shd w:val="clear" w:color="auto" w:fill="FFFFFF"/>
        <w:spacing w:after="0" w:line="240" w:lineRule="auto"/>
        <w:ind w:left="-567" w:firstLine="0"/>
        <w:jc w:val="both"/>
        <w:rPr>
          <w:rFonts w:ascii="Times New Roman" w:eastAsia="Times New Roman" w:hAnsi="Times New Roman" w:cs="Times New Roman"/>
          <w:color w:val="2C2F34"/>
          <w:sz w:val="28"/>
          <w:szCs w:val="28"/>
          <w:lang w:eastAsia="ru-RU"/>
        </w:rPr>
      </w:pPr>
      <w:r w:rsidRPr="00475DF3">
        <w:rPr>
          <w:rFonts w:ascii="Times New Roman" w:eastAsia="Times New Roman" w:hAnsi="Times New Roman" w:cs="Times New Roman"/>
          <w:i/>
          <w:iCs/>
          <w:color w:val="2C2F34"/>
          <w:sz w:val="28"/>
          <w:szCs w:val="28"/>
          <w:bdr w:val="none" w:sz="0" w:space="0" w:color="auto" w:frame="1"/>
          <w:lang w:eastAsia="ru-RU"/>
        </w:rPr>
        <w:t>Равенство супругов в семье </w:t>
      </w:r>
      <w:r w:rsidRPr="00475DF3">
        <w:rPr>
          <w:rFonts w:ascii="Times New Roman" w:eastAsia="Times New Roman" w:hAnsi="Times New Roman" w:cs="Times New Roman"/>
          <w:color w:val="2C2F34"/>
          <w:sz w:val="28"/>
          <w:szCs w:val="28"/>
          <w:lang w:eastAsia="ru-RU"/>
        </w:rPr>
        <w:t>(п. 3 ст. 1 СК). Этот принцип основан на конституционном принципе равных прав и свобод мужчины и женщины и равных возможностей для их реализации (ст. 19 Конституции). Равенство супругов в семье не только закреплено в качестве принципа семейного законодательства, но проявляется и гарантируется при регулировании конкретных семейных отношений между супругами, родителями и детьми.</w:t>
      </w:r>
    </w:p>
    <w:p w:rsidR="00F11990" w:rsidRPr="00475DF3" w:rsidRDefault="00F11990" w:rsidP="00F11990">
      <w:pPr>
        <w:numPr>
          <w:ilvl w:val="0"/>
          <w:numId w:val="20"/>
        </w:numPr>
        <w:shd w:val="clear" w:color="auto" w:fill="FFFFFF"/>
        <w:spacing w:after="0" w:line="240" w:lineRule="auto"/>
        <w:ind w:left="-567" w:firstLine="0"/>
        <w:jc w:val="both"/>
        <w:rPr>
          <w:rFonts w:ascii="Times New Roman" w:eastAsia="Times New Roman" w:hAnsi="Times New Roman" w:cs="Times New Roman"/>
          <w:color w:val="2C2F34"/>
          <w:sz w:val="28"/>
          <w:szCs w:val="28"/>
          <w:lang w:eastAsia="ru-RU"/>
        </w:rPr>
      </w:pPr>
      <w:r w:rsidRPr="00475DF3">
        <w:rPr>
          <w:rFonts w:ascii="Times New Roman" w:eastAsia="Times New Roman" w:hAnsi="Times New Roman" w:cs="Times New Roman"/>
          <w:i/>
          <w:iCs/>
          <w:color w:val="2C2F34"/>
          <w:sz w:val="28"/>
          <w:szCs w:val="28"/>
          <w:bdr w:val="none" w:sz="0" w:space="0" w:color="auto" w:frame="1"/>
          <w:lang w:eastAsia="ru-RU"/>
        </w:rPr>
        <w:t>Разрешение внутрисемейных вопросов по взаимному согласию </w:t>
      </w:r>
      <w:r w:rsidRPr="00475DF3">
        <w:rPr>
          <w:rFonts w:ascii="Times New Roman" w:eastAsia="Times New Roman" w:hAnsi="Times New Roman" w:cs="Times New Roman"/>
          <w:color w:val="2C2F34"/>
          <w:sz w:val="28"/>
          <w:szCs w:val="28"/>
          <w:lang w:eastAsia="ru-RU"/>
        </w:rPr>
        <w:t xml:space="preserve">(п. 3 ст. 1 СК). Данный принцип тесно связан с принципом равенства супругов, основным его выражением является содержание ст. 31 СК, </w:t>
      </w:r>
      <w:proofErr w:type="gramStart"/>
      <w:r w:rsidRPr="00475DF3">
        <w:rPr>
          <w:rFonts w:ascii="Times New Roman" w:eastAsia="Times New Roman" w:hAnsi="Times New Roman" w:cs="Times New Roman"/>
          <w:color w:val="2C2F34"/>
          <w:sz w:val="28"/>
          <w:szCs w:val="28"/>
          <w:lang w:eastAsia="ru-RU"/>
        </w:rPr>
        <w:t>которая</w:t>
      </w:r>
      <w:proofErr w:type="gramEnd"/>
      <w:r w:rsidRPr="00475DF3">
        <w:rPr>
          <w:rFonts w:ascii="Times New Roman" w:eastAsia="Times New Roman" w:hAnsi="Times New Roman" w:cs="Times New Roman"/>
          <w:color w:val="2C2F34"/>
          <w:sz w:val="28"/>
          <w:szCs w:val="28"/>
          <w:lang w:eastAsia="ru-RU"/>
        </w:rPr>
        <w:t xml:space="preserve">, в частности, устанавливает, что все вопросы жизни семьи решаются супругами совместно, т. е. по взаимному согласию. Этот принцип проявляется и в других нормах семейного </w:t>
      </w:r>
      <w:r w:rsidRPr="00475DF3">
        <w:rPr>
          <w:rFonts w:ascii="Times New Roman" w:eastAsia="Times New Roman" w:hAnsi="Times New Roman" w:cs="Times New Roman"/>
          <w:color w:val="2C2F34"/>
          <w:sz w:val="28"/>
          <w:szCs w:val="28"/>
          <w:lang w:eastAsia="ru-RU"/>
        </w:rPr>
        <w:lastRenderedPageBreak/>
        <w:t>права: например, в соответствии со ст. 65 СК все вопросы, касающиеся воспитания и образования детей, решаются их родителями по взаимному согласию.</w:t>
      </w:r>
    </w:p>
    <w:p w:rsidR="00F11990" w:rsidRPr="00475DF3" w:rsidRDefault="00F11990" w:rsidP="00F11990">
      <w:pPr>
        <w:numPr>
          <w:ilvl w:val="0"/>
          <w:numId w:val="20"/>
        </w:numPr>
        <w:shd w:val="clear" w:color="auto" w:fill="FFFFFF"/>
        <w:spacing w:after="0" w:line="240" w:lineRule="auto"/>
        <w:ind w:left="-567" w:firstLine="0"/>
        <w:jc w:val="both"/>
        <w:rPr>
          <w:rFonts w:ascii="Times New Roman" w:eastAsia="Times New Roman" w:hAnsi="Times New Roman" w:cs="Times New Roman"/>
          <w:color w:val="2C2F34"/>
          <w:sz w:val="28"/>
          <w:szCs w:val="28"/>
          <w:lang w:eastAsia="ru-RU"/>
        </w:rPr>
      </w:pPr>
      <w:r w:rsidRPr="00475DF3">
        <w:rPr>
          <w:rFonts w:ascii="Times New Roman" w:eastAsia="Times New Roman" w:hAnsi="Times New Roman" w:cs="Times New Roman"/>
          <w:i/>
          <w:iCs/>
          <w:color w:val="2C2F34"/>
          <w:sz w:val="28"/>
          <w:szCs w:val="28"/>
          <w:bdr w:val="none" w:sz="0" w:space="0" w:color="auto" w:frame="1"/>
          <w:lang w:eastAsia="ru-RU"/>
        </w:rPr>
        <w:t>Приоритет семейного воспитания детей, забота об их благосостоянии и развитии, обеспечение приоритетной защиты их прав и интересов. </w:t>
      </w:r>
      <w:r w:rsidRPr="00475DF3">
        <w:rPr>
          <w:rFonts w:ascii="Times New Roman" w:eastAsia="Times New Roman" w:hAnsi="Times New Roman" w:cs="Times New Roman"/>
          <w:color w:val="2C2F34"/>
          <w:sz w:val="28"/>
          <w:szCs w:val="28"/>
          <w:lang w:eastAsia="ru-RU"/>
        </w:rPr>
        <w:t>Этот принцип отражает положение, закрепленное в ст. 38 Конституции, где говорится, что забота о детях, их воспитании – равное право и обязанность родителей. Ребенок в семье признается самостоятельным субъектом права, а не зависимым объектом родительской власти. Интересы детей являются основным критерием при решении всех спорных вопросов, касающихся их жизни и воспитания. В СК есть специальный разд. VI, посвященный правовым формам воспитания детей, оставшихся без попечения родителей. В нем приоритет отдается семейному воспитанию таких детей (ст. 123) и содержится подробная регламентация различных форм семейного воспитания – усыновления, опеки и попечительства, приемной семьи.</w:t>
      </w:r>
    </w:p>
    <w:p w:rsidR="00F11990" w:rsidRPr="00475DF3" w:rsidRDefault="00F11990" w:rsidP="00F11990">
      <w:pPr>
        <w:numPr>
          <w:ilvl w:val="0"/>
          <w:numId w:val="20"/>
        </w:numPr>
        <w:shd w:val="clear" w:color="auto" w:fill="FFFFFF"/>
        <w:spacing w:after="0" w:line="240" w:lineRule="auto"/>
        <w:ind w:left="-567" w:firstLine="0"/>
        <w:jc w:val="both"/>
        <w:rPr>
          <w:rFonts w:ascii="Times New Roman" w:eastAsia="Times New Roman" w:hAnsi="Times New Roman" w:cs="Times New Roman"/>
          <w:color w:val="2C2F34"/>
          <w:sz w:val="28"/>
          <w:szCs w:val="28"/>
          <w:lang w:eastAsia="ru-RU"/>
        </w:rPr>
      </w:pPr>
      <w:r w:rsidRPr="00475DF3">
        <w:rPr>
          <w:rFonts w:ascii="Times New Roman" w:eastAsia="Times New Roman" w:hAnsi="Times New Roman" w:cs="Times New Roman"/>
          <w:i/>
          <w:iCs/>
          <w:color w:val="2C2F34"/>
          <w:sz w:val="28"/>
          <w:szCs w:val="28"/>
          <w:bdr w:val="none" w:sz="0" w:space="0" w:color="auto" w:frame="1"/>
          <w:lang w:eastAsia="ru-RU"/>
        </w:rPr>
        <w:t>Обеспечение приоритетной защиты прав и интересов нетрудоспособных членов семьи. </w:t>
      </w:r>
      <w:r w:rsidRPr="00475DF3">
        <w:rPr>
          <w:rFonts w:ascii="Times New Roman" w:eastAsia="Times New Roman" w:hAnsi="Times New Roman" w:cs="Times New Roman"/>
          <w:color w:val="2C2F34"/>
          <w:sz w:val="28"/>
          <w:szCs w:val="28"/>
          <w:lang w:eastAsia="ru-RU"/>
        </w:rPr>
        <w:t>В соответствии с данным принципом на трудоспособных совершеннолетних детей возлагается обязанность по содержанию их нетрудоспособных родителей, нуждающихся в помощи (ст. 87 СК). Если дети отказываются добровольно оказывать такую поддержку, то родители имеют право требовать получения необходимых средств по суду. При наличии у нетрудоспособных родителей тяжелого заболевания, увечья и т. п. совершеннолетние дети могут быть привлечены судом к участию в несении дополнительных (сверх алиментов) расходов (на приобретение лекарств, медицинского оборудования, оплату труда лиц по уходу за престарелыми родителями, родителями-инвалидами и т. п.), вызванных этими обстоятельствами (ст. 88 СК).</w:t>
      </w:r>
      <w:r w:rsidRPr="00475DF3">
        <w:rPr>
          <w:rFonts w:ascii="Times New Roman" w:eastAsia="Times New Roman" w:hAnsi="Times New Roman" w:cs="Times New Roman"/>
          <w:color w:val="2C2F34"/>
          <w:sz w:val="28"/>
          <w:szCs w:val="28"/>
          <w:lang w:eastAsia="ru-RU"/>
        </w:rPr>
        <w:br/>
        <w:t xml:space="preserve">Право на алименты имеет также нетрудоспособный нуждающийся супруг (ст. 89 СК), а при наличии определенных условий – и бывший нетрудоспособный супруг (ст. 9 </w:t>
      </w:r>
      <w:proofErr w:type="gramStart"/>
      <w:r w:rsidRPr="00475DF3">
        <w:rPr>
          <w:rFonts w:ascii="Times New Roman" w:eastAsia="Times New Roman" w:hAnsi="Times New Roman" w:cs="Times New Roman"/>
          <w:color w:val="2C2F34"/>
          <w:sz w:val="28"/>
          <w:szCs w:val="28"/>
          <w:lang w:eastAsia="ru-RU"/>
        </w:rPr>
        <w:t>C</w:t>
      </w:r>
      <w:proofErr w:type="gramEnd"/>
      <w:r w:rsidRPr="00475DF3">
        <w:rPr>
          <w:rFonts w:ascii="Times New Roman" w:eastAsia="Times New Roman" w:hAnsi="Times New Roman" w:cs="Times New Roman"/>
          <w:color w:val="2C2F34"/>
          <w:sz w:val="28"/>
          <w:szCs w:val="28"/>
          <w:lang w:eastAsia="ru-RU"/>
        </w:rPr>
        <w:t>К). Данные интересы нетрудоспособного супруга учитываются и в нормах, регулирующих раздел общего имущества супругов (ст. 38, 39 СК). Так, при разводе и разделе общего имущества (имущества, нажитого супругами в браке) супруг-инвалид вправе претендовать на увеличение своей доли в этом имуществе, так как нуждается в удовлетворении нужд, связанных с его ограниченными возможностями.</w:t>
      </w:r>
    </w:p>
    <w:p w:rsidR="00F11990" w:rsidRPr="00475DF3" w:rsidRDefault="00F11990" w:rsidP="00F11990">
      <w:pPr>
        <w:numPr>
          <w:ilvl w:val="0"/>
          <w:numId w:val="20"/>
        </w:numPr>
        <w:shd w:val="clear" w:color="auto" w:fill="FFFFFF"/>
        <w:spacing w:after="0" w:line="240" w:lineRule="auto"/>
        <w:ind w:left="-567" w:firstLine="0"/>
        <w:jc w:val="both"/>
        <w:rPr>
          <w:rFonts w:ascii="Times New Roman" w:eastAsia="Times New Roman" w:hAnsi="Times New Roman" w:cs="Times New Roman"/>
          <w:color w:val="2C2F34"/>
          <w:sz w:val="28"/>
          <w:szCs w:val="28"/>
          <w:lang w:eastAsia="ru-RU"/>
        </w:rPr>
      </w:pPr>
      <w:r w:rsidRPr="00475DF3">
        <w:rPr>
          <w:rFonts w:ascii="Times New Roman" w:eastAsia="Times New Roman" w:hAnsi="Times New Roman" w:cs="Times New Roman"/>
          <w:color w:val="2C2F34"/>
          <w:sz w:val="28"/>
          <w:szCs w:val="28"/>
          <w:lang w:eastAsia="ru-RU"/>
        </w:rPr>
        <w:t>Так же как и все институты права, семейное право основано на конституционном </w:t>
      </w:r>
      <w:r w:rsidRPr="00475DF3">
        <w:rPr>
          <w:rFonts w:ascii="Times New Roman" w:eastAsia="Times New Roman" w:hAnsi="Times New Roman" w:cs="Times New Roman"/>
          <w:i/>
          <w:iCs/>
          <w:color w:val="2C2F34"/>
          <w:sz w:val="28"/>
          <w:szCs w:val="28"/>
          <w:bdr w:val="none" w:sz="0" w:space="0" w:color="auto" w:frame="1"/>
          <w:lang w:eastAsia="ru-RU"/>
        </w:rPr>
        <w:t>принципе равноправия всех граждан </w:t>
      </w:r>
      <w:r w:rsidRPr="00475DF3">
        <w:rPr>
          <w:rFonts w:ascii="Times New Roman" w:eastAsia="Times New Roman" w:hAnsi="Times New Roman" w:cs="Times New Roman"/>
          <w:color w:val="2C2F34"/>
          <w:sz w:val="28"/>
          <w:szCs w:val="28"/>
          <w:lang w:eastAsia="ru-RU"/>
        </w:rPr>
        <w:t xml:space="preserve">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19 Конституции). </w:t>
      </w:r>
      <w:proofErr w:type="gramStart"/>
      <w:r w:rsidRPr="00475DF3">
        <w:rPr>
          <w:rFonts w:ascii="Times New Roman" w:eastAsia="Times New Roman" w:hAnsi="Times New Roman" w:cs="Times New Roman"/>
          <w:color w:val="2C2F34"/>
          <w:sz w:val="28"/>
          <w:szCs w:val="28"/>
          <w:lang w:eastAsia="ru-RU"/>
        </w:rPr>
        <w:t>Исходя из этого принципа при вступлении в брак и в семейных отношениях запрещаются</w:t>
      </w:r>
      <w:proofErr w:type="gramEnd"/>
      <w:r w:rsidRPr="00475DF3">
        <w:rPr>
          <w:rFonts w:ascii="Times New Roman" w:eastAsia="Times New Roman" w:hAnsi="Times New Roman" w:cs="Times New Roman"/>
          <w:color w:val="2C2F34"/>
          <w:sz w:val="28"/>
          <w:szCs w:val="28"/>
          <w:lang w:eastAsia="ru-RU"/>
        </w:rPr>
        <w:t xml:space="preserve"> любые формы (прямые или косвенные) ограничения прав граждан по признакам социальной, расовой, национальной, языковой или религиозной принадлежности.</w:t>
      </w:r>
    </w:p>
    <w:p w:rsidR="00F11990" w:rsidRDefault="00F11990" w:rsidP="00F11990">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F11990" w:rsidRDefault="00F11990" w:rsidP="00F11990">
      <w:pPr>
        <w:shd w:val="clear" w:color="auto" w:fill="FFFFFF"/>
        <w:spacing w:after="150" w:line="24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Закрепление изученного материала:</w:t>
      </w:r>
    </w:p>
    <w:p w:rsidR="00F11990" w:rsidRDefault="00F11990" w:rsidP="00F11990">
      <w:pPr>
        <w:pStyle w:val="a3"/>
        <w:numPr>
          <w:ilvl w:val="0"/>
          <w:numId w:val="17"/>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принципы?</w:t>
      </w:r>
    </w:p>
    <w:p w:rsidR="00F11990" w:rsidRDefault="00F11990" w:rsidP="00F11990">
      <w:pPr>
        <w:pStyle w:val="a3"/>
        <w:numPr>
          <w:ilvl w:val="0"/>
          <w:numId w:val="17"/>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принципы семейного права существуют?</w:t>
      </w:r>
    </w:p>
    <w:p w:rsidR="00F11990" w:rsidRDefault="00F11990" w:rsidP="00F11990">
      <w:pPr>
        <w:pStyle w:val="a3"/>
        <w:numPr>
          <w:ilvl w:val="0"/>
          <w:numId w:val="17"/>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Законно ли многоженство в РФ?</w:t>
      </w:r>
    </w:p>
    <w:p w:rsidR="00F11990" w:rsidRDefault="00F11990" w:rsidP="00F11990">
      <w:pPr>
        <w:pStyle w:val="a3"/>
        <w:spacing w:line="252" w:lineRule="auto"/>
        <w:jc w:val="both"/>
        <w:rPr>
          <w:rFonts w:ascii="Times New Roman" w:eastAsia="Calibri" w:hAnsi="Times New Roman" w:cs="Times New Roman"/>
          <w:b/>
          <w:sz w:val="28"/>
          <w:szCs w:val="28"/>
        </w:rPr>
      </w:pPr>
    </w:p>
    <w:p w:rsidR="00F11990" w:rsidRDefault="00F11990" w:rsidP="00F11990">
      <w:pPr>
        <w:spacing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Домашнее задание: </w:t>
      </w:r>
      <w:r w:rsidRPr="00475DF3">
        <w:rPr>
          <w:rFonts w:ascii="Times New Roman" w:eastAsia="Calibri" w:hAnsi="Times New Roman" w:cs="Times New Roman"/>
          <w:sz w:val="28"/>
          <w:szCs w:val="28"/>
        </w:rPr>
        <w:t>сделать презентацию</w:t>
      </w:r>
    </w:p>
    <w:p w:rsidR="00F11990" w:rsidRDefault="00F11990" w:rsidP="00F11990"/>
    <w:p w:rsidR="00F11990" w:rsidRDefault="00F11990" w:rsidP="00F11990"/>
    <w:p w:rsidR="00850431" w:rsidRDefault="00850431" w:rsidP="00F11990"/>
    <w:p w:rsidR="00850431" w:rsidRDefault="00850431" w:rsidP="00850431"/>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04 Уголовно-исполнительное право</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15.01.2021</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651B7A">
        <w:rPr>
          <w:rFonts w:ascii="Times New Roman" w:eastAsia="Times New Roman" w:hAnsi="Times New Roman" w:cs="Times New Roman"/>
          <w:sz w:val="28"/>
          <w:szCs w:val="28"/>
        </w:rPr>
        <w:t>Понятие уголовно-исполнительного права. Место УИП в системе России.</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850431" w:rsidRPr="00B77C99" w:rsidRDefault="00850431" w:rsidP="00850431">
      <w:pPr>
        <w:pStyle w:val="paragraph"/>
        <w:shd w:val="clear" w:color="auto" w:fill="FFFFFF"/>
        <w:spacing w:before="300" w:beforeAutospacing="0" w:after="0" w:afterAutospacing="0"/>
        <w:jc w:val="both"/>
        <w:rPr>
          <w:sz w:val="28"/>
          <w:szCs w:val="28"/>
        </w:rPr>
      </w:pPr>
      <w:r>
        <w:rPr>
          <w:rStyle w:val="a6"/>
          <w:color w:val="000000"/>
          <w:sz w:val="28"/>
          <w:szCs w:val="28"/>
        </w:rPr>
        <w:t xml:space="preserve">   </w:t>
      </w:r>
      <w:proofErr w:type="gramStart"/>
      <w:r w:rsidRPr="00B77C99">
        <w:rPr>
          <w:rStyle w:val="a6"/>
          <w:color w:val="000000"/>
          <w:sz w:val="28"/>
          <w:szCs w:val="28"/>
        </w:rPr>
        <w:t>Уголовно-исполнительное право</w:t>
      </w:r>
      <w:r w:rsidRPr="00B77C99">
        <w:rPr>
          <w:color w:val="000000"/>
          <w:sz w:val="28"/>
          <w:szCs w:val="28"/>
        </w:rPr>
        <w:t> является самостоятельной отраслью российского права, представляющей собой систему юридических норм, регулирующих общественные отношения, возникающие в процессе и по поводу исполнения (отбывания) всех видов уголовных наказаний и применения иных мер уголовно-правового воздействия.</w:t>
      </w:r>
      <w:proofErr w:type="gramEnd"/>
    </w:p>
    <w:p w:rsidR="00850431" w:rsidRPr="00B77C99" w:rsidRDefault="00850431" w:rsidP="00850431">
      <w:pPr>
        <w:pStyle w:val="paragraph"/>
        <w:shd w:val="clear" w:color="auto" w:fill="FFFFFF"/>
        <w:spacing w:before="300" w:beforeAutospacing="0" w:after="0" w:afterAutospacing="0"/>
        <w:jc w:val="both"/>
        <w:rPr>
          <w:color w:val="000000"/>
          <w:sz w:val="28"/>
          <w:szCs w:val="28"/>
        </w:rPr>
      </w:pPr>
      <w:r>
        <w:rPr>
          <w:sz w:val="28"/>
          <w:szCs w:val="28"/>
        </w:rPr>
        <w:t xml:space="preserve">   </w:t>
      </w:r>
      <w:r w:rsidRPr="00B77C99">
        <w:rPr>
          <w:color w:val="000000"/>
          <w:sz w:val="28"/>
          <w:szCs w:val="28"/>
        </w:rPr>
        <w:t xml:space="preserve">Уголовно-исполнительное право входит в общий комплекс отраслей права, регулирующих борьбу с преступностью, который образуют также уголовное и уголовно-процессуальное право. В этой связи </w:t>
      </w:r>
      <w:proofErr w:type="gramStart"/>
      <w:r w:rsidRPr="00B77C99">
        <w:rPr>
          <w:color w:val="000000"/>
          <w:sz w:val="28"/>
          <w:szCs w:val="28"/>
        </w:rPr>
        <w:t>важное значение</w:t>
      </w:r>
      <w:proofErr w:type="gramEnd"/>
      <w:r w:rsidRPr="00B77C99">
        <w:rPr>
          <w:color w:val="000000"/>
          <w:sz w:val="28"/>
          <w:szCs w:val="28"/>
        </w:rPr>
        <w:t xml:space="preserve"> приобретает место уголовно-исполнительного права в указанном правовом комплексе, его взаимосвязь и разграничение с уголовным и уголовно-процессуальным правом.</w:t>
      </w:r>
    </w:p>
    <w:p w:rsidR="00850431" w:rsidRPr="00651B7A" w:rsidRDefault="00850431" w:rsidP="00850431">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51B7A">
        <w:rPr>
          <w:rFonts w:ascii="Times New Roman" w:eastAsia="Times New Roman" w:hAnsi="Times New Roman" w:cs="Times New Roman"/>
          <w:color w:val="000000"/>
          <w:sz w:val="28"/>
          <w:szCs w:val="28"/>
          <w:lang w:eastAsia="ru-RU"/>
        </w:rPr>
        <w:t>Уголовное право является базовым по отношению ко всем правовым от</w:t>
      </w:r>
      <w:r w:rsidRPr="00651B7A">
        <w:rPr>
          <w:rFonts w:ascii="Times New Roman" w:eastAsia="Times New Roman" w:hAnsi="Times New Roman" w:cs="Times New Roman"/>
          <w:color w:val="000000"/>
          <w:sz w:val="28"/>
          <w:szCs w:val="28"/>
          <w:lang w:eastAsia="ru-RU"/>
        </w:rPr>
        <w:softHyphen/>
        <w:t>раслям, регулирующим борьбу с преступностью, что предопределяет его первичность и одновременно единство целей, принципов и методов право</w:t>
      </w:r>
      <w:r w:rsidRPr="00651B7A">
        <w:rPr>
          <w:rFonts w:ascii="Times New Roman" w:eastAsia="Times New Roman" w:hAnsi="Times New Roman" w:cs="Times New Roman"/>
          <w:color w:val="000000"/>
          <w:sz w:val="28"/>
          <w:szCs w:val="28"/>
          <w:lang w:eastAsia="ru-RU"/>
        </w:rPr>
        <w:softHyphen/>
        <w:t>вого регулирования, достаточно единообразный понятийный аппарат этих отраслей.</w:t>
      </w:r>
    </w:p>
    <w:p w:rsidR="00850431" w:rsidRPr="00651B7A" w:rsidRDefault="00850431" w:rsidP="00850431">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51B7A">
        <w:rPr>
          <w:rFonts w:ascii="Times New Roman" w:eastAsia="Times New Roman" w:hAnsi="Times New Roman" w:cs="Times New Roman"/>
          <w:color w:val="000000"/>
          <w:sz w:val="28"/>
          <w:szCs w:val="28"/>
          <w:lang w:eastAsia="ru-RU"/>
        </w:rPr>
        <w:t xml:space="preserve">Уголовное и уголовно-исполнительное право регулируют общественные отношения, возникающие при применении наказания и освобождении от него. В данной сфере правового регулирования отчетливо можно выделить приоритет уголовного права по отношению </w:t>
      </w:r>
      <w:proofErr w:type="gramStart"/>
      <w:r w:rsidRPr="00651B7A">
        <w:rPr>
          <w:rFonts w:ascii="Times New Roman" w:eastAsia="Times New Roman" w:hAnsi="Times New Roman" w:cs="Times New Roman"/>
          <w:color w:val="000000"/>
          <w:sz w:val="28"/>
          <w:szCs w:val="28"/>
          <w:lang w:eastAsia="ru-RU"/>
        </w:rPr>
        <w:t>к</w:t>
      </w:r>
      <w:proofErr w:type="gramEnd"/>
      <w:r w:rsidRPr="00651B7A">
        <w:rPr>
          <w:rFonts w:ascii="Times New Roman" w:eastAsia="Times New Roman" w:hAnsi="Times New Roman" w:cs="Times New Roman"/>
          <w:color w:val="000000"/>
          <w:sz w:val="28"/>
          <w:szCs w:val="28"/>
          <w:lang w:eastAsia="ru-RU"/>
        </w:rPr>
        <w:t xml:space="preserve"> уголовно-исполнительному. Уголовное право определяет понятие, цели, виды, основания наказания и освобождения от него, то есть формулирует ключевые юридические катего</w:t>
      </w:r>
      <w:r w:rsidRPr="00651B7A">
        <w:rPr>
          <w:rFonts w:ascii="Times New Roman" w:eastAsia="Times New Roman" w:hAnsi="Times New Roman" w:cs="Times New Roman"/>
          <w:color w:val="000000"/>
          <w:sz w:val="28"/>
          <w:szCs w:val="28"/>
          <w:lang w:eastAsia="ru-RU"/>
        </w:rPr>
        <w:softHyphen/>
        <w:t>рии, оставляя для уголовно-исполнительного права регулирование общест</w:t>
      </w:r>
      <w:r w:rsidRPr="00651B7A">
        <w:rPr>
          <w:rFonts w:ascii="Times New Roman" w:eastAsia="Times New Roman" w:hAnsi="Times New Roman" w:cs="Times New Roman"/>
          <w:color w:val="000000"/>
          <w:sz w:val="28"/>
          <w:szCs w:val="28"/>
          <w:lang w:eastAsia="ru-RU"/>
        </w:rPr>
        <w:softHyphen/>
        <w:t>венных отношений в сфере исполнения (отбывания) наказания.</w:t>
      </w:r>
    </w:p>
    <w:p w:rsidR="00850431" w:rsidRPr="00651B7A" w:rsidRDefault="00850431" w:rsidP="00850431">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651B7A">
        <w:rPr>
          <w:rFonts w:ascii="Times New Roman" w:eastAsia="Times New Roman" w:hAnsi="Times New Roman" w:cs="Times New Roman"/>
          <w:color w:val="000000"/>
          <w:sz w:val="28"/>
          <w:szCs w:val="28"/>
          <w:lang w:eastAsia="ru-RU"/>
        </w:rPr>
        <w:t>Уголовно-исполнительное право тесно взаимосвязано с уголовно-процессуальным правом, прежде всего с разделом последнего, относящимся к исполнению приговора. Исполнение наказания есть составная часть испол</w:t>
      </w:r>
      <w:r w:rsidRPr="00651B7A">
        <w:rPr>
          <w:rFonts w:ascii="Times New Roman" w:eastAsia="Times New Roman" w:hAnsi="Times New Roman" w:cs="Times New Roman"/>
          <w:color w:val="000000"/>
          <w:sz w:val="28"/>
          <w:szCs w:val="28"/>
          <w:lang w:eastAsia="ru-RU"/>
        </w:rPr>
        <w:softHyphen/>
        <w:t>нения обвинительного приговора, и со вступлением его в законную силу на</w:t>
      </w:r>
      <w:r w:rsidRPr="00651B7A">
        <w:rPr>
          <w:rFonts w:ascii="Times New Roman" w:eastAsia="Times New Roman" w:hAnsi="Times New Roman" w:cs="Times New Roman"/>
          <w:color w:val="000000"/>
          <w:sz w:val="28"/>
          <w:szCs w:val="28"/>
          <w:lang w:eastAsia="ru-RU"/>
        </w:rPr>
        <w:softHyphen/>
        <w:t>чинают реализовываться нормы уголовно-исполнительного права. Уголовно-процессуальное право призвано обеспечить осуществление правосудия, в то время как уголовно-исполнительное право в определенной мере обеспе</w:t>
      </w:r>
      <w:r w:rsidRPr="00651B7A">
        <w:rPr>
          <w:rFonts w:ascii="Times New Roman" w:eastAsia="Times New Roman" w:hAnsi="Times New Roman" w:cs="Times New Roman"/>
          <w:color w:val="000000"/>
          <w:sz w:val="28"/>
          <w:szCs w:val="28"/>
          <w:lang w:eastAsia="ru-RU"/>
        </w:rPr>
        <w:softHyphen/>
        <w:t>чивает реализацию результатов правосудия, поскольку регулирует исполне</w:t>
      </w:r>
      <w:r w:rsidRPr="00651B7A">
        <w:rPr>
          <w:rFonts w:ascii="Times New Roman" w:eastAsia="Times New Roman" w:hAnsi="Times New Roman" w:cs="Times New Roman"/>
          <w:color w:val="000000"/>
          <w:sz w:val="28"/>
          <w:szCs w:val="28"/>
          <w:lang w:eastAsia="ru-RU"/>
        </w:rPr>
        <w:softHyphen/>
        <w:t>ние приговора в части наказания. Обе отрасли права оперируют общим по</w:t>
      </w:r>
      <w:r w:rsidRPr="00651B7A">
        <w:rPr>
          <w:rFonts w:ascii="Times New Roman" w:eastAsia="Times New Roman" w:hAnsi="Times New Roman" w:cs="Times New Roman"/>
          <w:color w:val="000000"/>
          <w:sz w:val="28"/>
          <w:szCs w:val="28"/>
          <w:lang w:eastAsia="ru-RU"/>
        </w:rPr>
        <w:softHyphen/>
        <w:t>нятийным аппаратом, имеют смежные институты и нормы (освобождение от отбывания наказания по болезни, условно-досрочное освобождение от нака</w:t>
      </w:r>
      <w:r w:rsidRPr="00651B7A">
        <w:rPr>
          <w:rFonts w:ascii="Times New Roman" w:eastAsia="Times New Roman" w:hAnsi="Times New Roman" w:cs="Times New Roman"/>
          <w:color w:val="000000"/>
          <w:sz w:val="28"/>
          <w:szCs w:val="28"/>
          <w:lang w:eastAsia="ru-RU"/>
        </w:rPr>
        <w:softHyphen/>
        <w:t>зания и замена наказания более мягким, изменение условий содержания осужденных к лишению свободы и т. д.). Разграничение названных отраслей права определяется тем, что уголовно-исполнительное право регулирует досудебную процедуру реализации указанных смежных институтов, а уголовно-процессуальное право - судебную процедуру.</w:t>
      </w:r>
    </w:p>
    <w:p w:rsidR="00850431" w:rsidRPr="00651B7A" w:rsidRDefault="00850431" w:rsidP="00850431">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proofErr w:type="gramStart"/>
      <w:r w:rsidRPr="00651B7A">
        <w:rPr>
          <w:rFonts w:ascii="Times New Roman" w:eastAsia="Times New Roman" w:hAnsi="Times New Roman" w:cs="Times New Roman"/>
          <w:color w:val="000000"/>
          <w:sz w:val="28"/>
          <w:szCs w:val="28"/>
          <w:lang w:eastAsia="ru-RU"/>
        </w:rPr>
        <w:t>Уголовно-исполнительное право тесно связано с конституционным пра</w:t>
      </w:r>
      <w:r w:rsidRPr="00651B7A">
        <w:rPr>
          <w:rFonts w:ascii="Times New Roman" w:eastAsia="Times New Roman" w:hAnsi="Times New Roman" w:cs="Times New Roman"/>
          <w:color w:val="000000"/>
          <w:sz w:val="28"/>
          <w:szCs w:val="28"/>
          <w:lang w:eastAsia="ru-RU"/>
        </w:rPr>
        <w:softHyphen/>
        <w:t>вом при регулировании правового статуса осужденных, с административным правом в сфере управления учреждениями и органами, исполняющими нака</w:t>
      </w:r>
      <w:r w:rsidRPr="00651B7A">
        <w:rPr>
          <w:rFonts w:ascii="Times New Roman" w:eastAsia="Times New Roman" w:hAnsi="Times New Roman" w:cs="Times New Roman"/>
          <w:color w:val="000000"/>
          <w:sz w:val="28"/>
          <w:szCs w:val="28"/>
          <w:lang w:eastAsia="ru-RU"/>
        </w:rPr>
        <w:softHyphen/>
        <w:t>зания, прохождения службы сотрудниками этих органов, применения ими физической силы, спецсредств и оружия к осужденным, а также с граждан</w:t>
      </w:r>
      <w:r w:rsidRPr="00651B7A">
        <w:rPr>
          <w:rFonts w:ascii="Times New Roman" w:eastAsia="Times New Roman" w:hAnsi="Times New Roman" w:cs="Times New Roman"/>
          <w:color w:val="000000"/>
          <w:sz w:val="28"/>
          <w:szCs w:val="28"/>
          <w:lang w:eastAsia="ru-RU"/>
        </w:rPr>
        <w:softHyphen/>
        <w:t>ским, семейным, финансовым и другими отраслями законодательства.</w:t>
      </w:r>
      <w:proofErr w:type="gramEnd"/>
    </w:p>
    <w:p w:rsidR="00850431" w:rsidRPr="00651B7A" w:rsidRDefault="00850431" w:rsidP="00850431">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651B7A">
        <w:rPr>
          <w:rFonts w:ascii="Times New Roman" w:eastAsia="Times New Roman" w:hAnsi="Times New Roman" w:cs="Times New Roman"/>
          <w:color w:val="000000"/>
          <w:sz w:val="28"/>
          <w:szCs w:val="28"/>
          <w:lang w:eastAsia="ru-RU"/>
        </w:rPr>
        <w:t>Таким образом, в единстве и взаимосвязи уголовно-исполнительного с другими отраслями права выражается системность права, реализуются его функции как самостоятельной правовой отрасли.</w:t>
      </w:r>
    </w:p>
    <w:p w:rsidR="00850431" w:rsidRDefault="00850431" w:rsidP="00850431">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850431" w:rsidRDefault="00850431" w:rsidP="00850431">
      <w:pPr>
        <w:shd w:val="clear" w:color="auto" w:fill="FFFFFF"/>
        <w:spacing w:after="150" w:line="24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Закрепление изученного материала:</w:t>
      </w:r>
    </w:p>
    <w:p w:rsidR="00850431" w:rsidRDefault="00850431" w:rsidP="00850431">
      <w:pPr>
        <w:pStyle w:val="a3"/>
        <w:numPr>
          <w:ilvl w:val="0"/>
          <w:numId w:val="15"/>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уголовно-исполнительное право?</w:t>
      </w:r>
    </w:p>
    <w:p w:rsidR="00850431" w:rsidRDefault="00850431" w:rsidP="00850431">
      <w:pPr>
        <w:pStyle w:val="a3"/>
        <w:numPr>
          <w:ilvl w:val="0"/>
          <w:numId w:val="15"/>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 УИП связано с УП?</w:t>
      </w:r>
    </w:p>
    <w:p w:rsidR="00850431" w:rsidRDefault="00850431" w:rsidP="00850431">
      <w:pPr>
        <w:pStyle w:val="a3"/>
        <w:numPr>
          <w:ilvl w:val="0"/>
          <w:numId w:val="15"/>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 УИП связано с УПП?</w:t>
      </w:r>
    </w:p>
    <w:p w:rsidR="00850431" w:rsidRDefault="00850431" w:rsidP="00850431">
      <w:pPr>
        <w:pStyle w:val="a3"/>
        <w:numPr>
          <w:ilvl w:val="0"/>
          <w:numId w:val="15"/>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 УИП связано с КП?</w:t>
      </w:r>
    </w:p>
    <w:p w:rsidR="00850431" w:rsidRDefault="00850431" w:rsidP="00850431">
      <w:pPr>
        <w:pStyle w:val="a3"/>
        <w:numPr>
          <w:ilvl w:val="0"/>
          <w:numId w:val="15"/>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В чём выражается системность права?</w:t>
      </w:r>
    </w:p>
    <w:p w:rsidR="00850431" w:rsidRDefault="00850431" w:rsidP="00850431">
      <w:pPr>
        <w:pStyle w:val="a3"/>
        <w:spacing w:line="252" w:lineRule="auto"/>
        <w:jc w:val="both"/>
        <w:rPr>
          <w:rFonts w:ascii="Times New Roman" w:eastAsia="Calibri" w:hAnsi="Times New Roman" w:cs="Times New Roman"/>
          <w:b/>
          <w:sz w:val="28"/>
          <w:szCs w:val="28"/>
        </w:rPr>
      </w:pPr>
    </w:p>
    <w:p w:rsidR="00850431" w:rsidRDefault="00850431" w:rsidP="00850431">
      <w:pPr>
        <w:spacing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Домашнее задание:</w:t>
      </w:r>
    </w:p>
    <w:p w:rsidR="00850431" w:rsidRDefault="00850431" w:rsidP="00850431">
      <w:pPr>
        <w:spacing w:line="252" w:lineRule="auto"/>
        <w:rPr>
          <w:rFonts w:ascii="Calibri" w:eastAsia="Calibri" w:hAnsi="Calibri" w:cs="Times New Roman"/>
          <w:b/>
        </w:rPr>
      </w:pPr>
      <w:r>
        <w:rPr>
          <w:rFonts w:ascii="Calibri" w:eastAsia="Calibri" w:hAnsi="Calibri" w:cs="Times New Roman"/>
          <w:b/>
        </w:rPr>
        <w:t xml:space="preserve">Электронная библиотечная система: </w:t>
      </w:r>
      <w:r>
        <w:rPr>
          <w:rFonts w:ascii="Calibri" w:eastAsia="Calibri" w:hAnsi="Calibri" w:cs="Times New Roman"/>
          <w:b/>
          <w:lang w:val="en-US"/>
        </w:rPr>
        <w:t>IPR</w:t>
      </w:r>
      <w:r w:rsidRPr="00651B7A">
        <w:rPr>
          <w:rFonts w:ascii="Calibri" w:eastAsia="Calibri" w:hAnsi="Calibri" w:cs="Times New Roman"/>
          <w:b/>
        </w:rPr>
        <w:t xml:space="preserve"> </w:t>
      </w:r>
      <w:r>
        <w:rPr>
          <w:rFonts w:ascii="Calibri" w:eastAsia="Calibri" w:hAnsi="Calibri" w:cs="Times New Roman"/>
          <w:b/>
          <w:lang w:val="en-US"/>
        </w:rPr>
        <w:t>BOOKS</w:t>
      </w:r>
    </w:p>
    <w:p w:rsidR="00850431" w:rsidRDefault="00850431" w:rsidP="00850431">
      <w:pPr>
        <w:pStyle w:val="a3"/>
        <w:numPr>
          <w:ilvl w:val="0"/>
          <w:numId w:val="16"/>
        </w:numPr>
        <w:shd w:val="clear" w:color="auto" w:fill="FFFFFF"/>
        <w:spacing w:after="0" w:line="240" w:lineRule="auto"/>
        <w:rPr>
          <w:rFonts w:ascii="yandex-sans" w:eastAsia="Times New Roman" w:hAnsi="yandex-sans" w:cs="Times New Roman"/>
          <w:sz w:val="23"/>
          <w:szCs w:val="23"/>
          <w:lang w:eastAsia="ru-RU"/>
        </w:rPr>
      </w:pPr>
      <w:r>
        <w:rPr>
          <w:rFonts w:ascii="yandex-sans" w:eastAsia="Times New Roman" w:hAnsi="yandex-sans" w:cs="Times New Roman"/>
          <w:sz w:val="23"/>
          <w:szCs w:val="23"/>
          <w:lang w:eastAsia="ru-RU"/>
        </w:rPr>
        <w:t xml:space="preserve">В.Б. Малинин, Л.Б. Смирнов Уголовно-исполнительное право: Учебник— </w:t>
      </w:r>
      <w:proofErr w:type="gramStart"/>
      <w:r>
        <w:rPr>
          <w:rFonts w:ascii="yandex-sans" w:eastAsia="Times New Roman" w:hAnsi="yandex-sans" w:cs="Times New Roman"/>
          <w:sz w:val="23"/>
          <w:szCs w:val="23"/>
          <w:lang w:eastAsia="ru-RU"/>
        </w:rPr>
        <w:t>ст</w:t>
      </w:r>
      <w:proofErr w:type="gramEnd"/>
      <w:r>
        <w:rPr>
          <w:rFonts w:ascii="yandex-sans" w:eastAsia="Times New Roman" w:hAnsi="yandex-sans" w:cs="Times New Roman"/>
          <w:sz w:val="23"/>
          <w:szCs w:val="23"/>
          <w:lang w:eastAsia="ru-RU"/>
        </w:rPr>
        <w:t>р. 13-17.</w:t>
      </w:r>
    </w:p>
    <w:p w:rsidR="00850431" w:rsidRDefault="00850431" w:rsidP="00850431"/>
    <w:p w:rsidR="00850431" w:rsidRDefault="00850431" w:rsidP="00850431"/>
    <w:p w:rsidR="00850431" w:rsidRDefault="00850431" w:rsidP="00850431"/>
    <w:p w:rsidR="00850431" w:rsidRDefault="00850431" w:rsidP="00850431"/>
    <w:p w:rsidR="00850431" w:rsidRDefault="00850431" w:rsidP="00850431"/>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04 Уголовно-исполнительное право</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15.01.2021</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651B7A">
        <w:rPr>
          <w:rFonts w:ascii="Times New Roman" w:eastAsia="Times New Roman" w:hAnsi="Times New Roman" w:cs="Times New Roman"/>
          <w:sz w:val="28"/>
          <w:szCs w:val="28"/>
        </w:rPr>
        <w:t>Уголовно-исполнительные правоотношения: их предмет и субъекты.</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850431" w:rsidRPr="00D30B32" w:rsidRDefault="00850431" w:rsidP="00850431">
      <w:pPr>
        <w:pStyle w:val="a5"/>
        <w:jc w:val="both"/>
        <w:rPr>
          <w:sz w:val="28"/>
          <w:szCs w:val="28"/>
        </w:rPr>
      </w:pPr>
      <w:r>
        <w:rPr>
          <w:sz w:val="28"/>
          <w:szCs w:val="28"/>
        </w:rPr>
        <w:t xml:space="preserve">   </w:t>
      </w:r>
      <w:r w:rsidRPr="00D30B32">
        <w:rPr>
          <w:sz w:val="28"/>
          <w:szCs w:val="28"/>
        </w:rPr>
        <w:t xml:space="preserve">Уголовно-исполнительные правоотношения возникают с момента вступления приговора в законную силу и продолжаются вплоть до отбытия осужденным наказания. Данное положение вытекает из ст. 7 УИК, согласно </w:t>
      </w:r>
      <w:proofErr w:type="gramStart"/>
      <w:r w:rsidRPr="00D30B32">
        <w:rPr>
          <w:sz w:val="28"/>
          <w:szCs w:val="28"/>
        </w:rPr>
        <w:t>которой</w:t>
      </w:r>
      <w:proofErr w:type="gramEnd"/>
      <w:r w:rsidRPr="00D30B32">
        <w:rPr>
          <w:sz w:val="28"/>
          <w:szCs w:val="28"/>
        </w:rPr>
        <w:t xml:space="preserve"> основанием отбывания уголовного наказания служит только приговор суда, вступивший в законную силу. В процессуальном плане </w:t>
      </w:r>
      <w:r w:rsidRPr="00D30B32">
        <w:rPr>
          <w:i/>
          <w:iCs/>
          <w:sz w:val="28"/>
          <w:szCs w:val="28"/>
        </w:rPr>
        <w:t>моментом возникновения уголовно-исполнительных отношений</w:t>
      </w:r>
      <w:r w:rsidRPr="00D30B32">
        <w:rPr>
          <w:sz w:val="28"/>
          <w:szCs w:val="28"/>
        </w:rPr>
        <w:t> считается распоряжение об исполнении приговора, посылаемое судьей или председателем суда с копией обвинительного приговора тому органу, на который возложена обязанность приведения приговора в исполнение (ст. 390 УПК). С этого момента меняется статус лица, в отношении которого состоялся приговор: оно становится не подсудимым, а осужденным.</w:t>
      </w:r>
    </w:p>
    <w:p w:rsidR="00850431" w:rsidRPr="00D30B32" w:rsidRDefault="00850431" w:rsidP="00850431">
      <w:pPr>
        <w:pStyle w:val="a5"/>
        <w:jc w:val="both"/>
        <w:rPr>
          <w:sz w:val="28"/>
          <w:szCs w:val="28"/>
        </w:rPr>
      </w:pPr>
      <w:r w:rsidRPr="00D30B32">
        <w:rPr>
          <w:sz w:val="28"/>
          <w:szCs w:val="28"/>
        </w:rPr>
        <w:t xml:space="preserve">В процессе исполнения (отбывания) наказания уголовно-исполнительные правоотношения, не меняя своей юридической природы, могут изменять собственное содержание. Это имеет место, в частности, при замене одного вида наказания другим, а в связи с осуждением к лишению свободы — при изменении вида исправительного учреждения. </w:t>
      </w:r>
      <w:proofErr w:type="gramStart"/>
      <w:r w:rsidRPr="00D30B32">
        <w:rPr>
          <w:sz w:val="28"/>
          <w:szCs w:val="28"/>
        </w:rPr>
        <w:t>Исходя из этих позиций необходимо рассмотреть</w:t>
      </w:r>
      <w:proofErr w:type="gramEnd"/>
      <w:r w:rsidRPr="00D30B32">
        <w:rPr>
          <w:sz w:val="28"/>
          <w:szCs w:val="28"/>
        </w:rPr>
        <w:t xml:space="preserve"> структуру уголовно-исполнительных правоотношений, которую образуют следующие основные элементы: субъекты правоотношений; содержание правоотношений; объекты правоотношений; юридические факты.</w:t>
      </w:r>
    </w:p>
    <w:p w:rsidR="00850431" w:rsidRPr="00D30B32" w:rsidRDefault="00850431" w:rsidP="00850431">
      <w:pPr>
        <w:pStyle w:val="a5"/>
        <w:jc w:val="both"/>
        <w:rPr>
          <w:sz w:val="28"/>
          <w:szCs w:val="28"/>
        </w:rPr>
      </w:pPr>
      <w:r w:rsidRPr="00D30B32">
        <w:rPr>
          <w:i/>
          <w:iCs/>
          <w:sz w:val="28"/>
          <w:szCs w:val="28"/>
        </w:rPr>
        <w:lastRenderedPageBreak/>
        <w:t>Субъектами правоотношений</w:t>
      </w:r>
      <w:r w:rsidRPr="00D30B32">
        <w:rPr>
          <w:sz w:val="28"/>
          <w:szCs w:val="28"/>
        </w:rPr>
        <w:t> являются юридические и физические лица, обладающие определенными субъективными правами и обязанностями, установленными нормами уголовно-исполнительного права.</w:t>
      </w:r>
    </w:p>
    <w:p w:rsidR="00850431" w:rsidRPr="00D30B32" w:rsidRDefault="00850431" w:rsidP="00850431">
      <w:pPr>
        <w:pStyle w:val="a5"/>
        <w:jc w:val="both"/>
        <w:rPr>
          <w:sz w:val="28"/>
          <w:szCs w:val="28"/>
        </w:rPr>
      </w:pPr>
      <w:r w:rsidRPr="00D30B32">
        <w:rPr>
          <w:sz w:val="28"/>
          <w:szCs w:val="28"/>
        </w:rPr>
        <w:t xml:space="preserve">К числу субъектов уголовно-исполнительных </w:t>
      </w:r>
      <w:proofErr w:type="gramStart"/>
      <w:r w:rsidRPr="00D30B32">
        <w:rPr>
          <w:sz w:val="28"/>
          <w:szCs w:val="28"/>
        </w:rPr>
        <w:t>отношений</w:t>
      </w:r>
      <w:proofErr w:type="gramEnd"/>
      <w:r w:rsidRPr="00D30B32">
        <w:rPr>
          <w:sz w:val="28"/>
          <w:szCs w:val="28"/>
        </w:rPr>
        <w:t xml:space="preserve"> прежде всего относятся согласно ст. 16 УИК учреждения и органы, исполняющие наказания. </w:t>
      </w:r>
      <w:proofErr w:type="gramStart"/>
      <w:r w:rsidRPr="00D30B32">
        <w:rPr>
          <w:sz w:val="28"/>
          <w:szCs w:val="28"/>
        </w:rPr>
        <w:t>В их число входят судебные приставы-исполнители, на которых возложено исполнение штрафа; суд, исполняющий лишение специального, воинского или почетного звания, классного чина и государственных наград; уголовно-исполнительная инспекция, исполняющая ограничение свободы, обязательные работы и исправительные работы; учреждения уголовно-исполнительной системы (исправительные центры, арестные дома, исправительные учреждения), исполняющие принудительные работы, арест, лишение свободы на определенный срок, пожизненное лишение свободы и смертную казнь;</w:t>
      </w:r>
      <w:proofErr w:type="gramEnd"/>
      <w:r w:rsidRPr="00D30B32">
        <w:rPr>
          <w:sz w:val="28"/>
          <w:szCs w:val="28"/>
        </w:rPr>
        <w:t xml:space="preserve"> дисциплинарная воинская часть, исполняющая содержание в дисциплинарной воинской части; командование гарнизонов, исполняющее арест; командование воинских частей, учреждений, органов и воинских формирований, исполняющее ограничение по военной службе.</w:t>
      </w:r>
    </w:p>
    <w:p w:rsidR="00850431" w:rsidRPr="00D30B32" w:rsidRDefault="00850431" w:rsidP="00850431">
      <w:pPr>
        <w:pStyle w:val="a5"/>
        <w:jc w:val="both"/>
        <w:rPr>
          <w:sz w:val="28"/>
          <w:szCs w:val="28"/>
        </w:rPr>
      </w:pPr>
      <w:r w:rsidRPr="00D30B32">
        <w:rPr>
          <w:sz w:val="28"/>
          <w:szCs w:val="28"/>
        </w:rPr>
        <w:t xml:space="preserve">Субъектами уголовно-исполнительных правоотношений могут выступать прокуроры, осуществляющие надзор за соблюдением законов администрацией учреждений и органов, исполняющих наказание. Они участвуют в решении многих правовых вопросов, связанных с исполнением и отбыванием наказаний, </w:t>
      </w:r>
      <w:proofErr w:type="gramStart"/>
      <w:r w:rsidRPr="00D30B32">
        <w:rPr>
          <w:sz w:val="28"/>
          <w:szCs w:val="28"/>
        </w:rPr>
        <w:t>например</w:t>
      </w:r>
      <w:proofErr w:type="gramEnd"/>
      <w:r w:rsidRPr="00D30B32">
        <w:rPr>
          <w:sz w:val="28"/>
          <w:szCs w:val="28"/>
        </w:rPr>
        <w:t xml:space="preserve"> дают согласие на введение режима особых условий в исправительном учреждении (ч. 3 ст. 85 УИК), санкционируют задержание осужденного при уклонении от возвращения в исправительное учреждение (ч. 11 ст. 97 УИК).</w:t>
      </w:r>
    </w:p>
    <w:p w:rsidR="00850431" w:rsidRPr="00D30B32" w:rsidRDefault="00850431" w:rsidP="00850431">
      <w:pPr>
        <w:pStyle w:val="a5"/>
        <w:jc w:val="both"/>
        <w:rPr>
          <w:sz w:val="28"/>
          <w:szCs w:val="28"/>
        </w:rPr>
      </w:pPr>
      <w:r w:rsidRPr="00D30B32">
        <w:rPr>
          <w:sz w:val="28"/>
          <w:szCs w:val="28"/>
        </w:rPr>
        <w:t>Субъектами уголовно-исполнительных отношений являются осужденные во время отбывания наказания. Большая часть уголовно</w:t>
      </w:r>
      <w:r>
        <w:rPr>
          <w:sz w:val="28"/>
          <w:szCs w:val="28"/>
        </w:rPr>
        <w:t>-</w:t>
      </w:r>
      <w:r w:rsidRPr="00D30B32">
        <w:rPr>
          <w:sz w:val="28"/>
          <w:szCs w:val="28"/>
        </w:rPr>
        <w:t>исполнительных правоотношений возникает именно с указанными субъектами при отбывании наказаний; они являются также носителями наибольшего объема субъективных прав и обязанностей, предусмотренных нормами данной отрасли права.</w:t>
      </w:r>
    </w:p>
    <w:p w:rsidR="00850431" w:rsidRDefault="00850431" w:rsidP="00850431">
      <w:pPr>
        <w:pStyle w:val="a5"/>
        <w:jc w:val="both"/>
        <w:rPr>
          <w:sz w:val="28"/>
          <w:szCs w:val="28"/>
        </w:rPr>
      </w:pPr>
      <w:r w:rsidRPr="00D30B32">
        <w:rPr>
          <w:sz w:val="28"/>
          <w:szCs w:val="28"/>
        </w:rPr>
        <w:t>К субъектам правоотношений, которые обладают меньшим объемом прав и обязанностей, согласно УИК относятся общественные объединения (ст. 23), попечительский совет (ст. 142), должностные лица, граждане, священнослужители и родственники осужденных, посещающие исправительные учреждения (ст. 24), лица, работающие на предприятиях совместно с осужденными.</w:t>
      </w:r>
    </w:p>
    <w:p w:rsidR="00850431" w:rsidRDefault="00850431" w:rsidP="00850431">
      <w:pPr>
        <w:shd w:val="clear" w:color="auto" w:fill="FFFFFF"/>
        <w:spacing w:after="150" w:line="24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Закрепление изученного материала:</w:t>
      </w:r>
    </w:p>
    <w:p w:rsidR="00850431" w:rsidRPr="00D30B32" w:rsidRDefault="00850431" w:rsidP="00850431">
      <w:pPr>
        <w:pStyle w:val="a3"/>
        <w:numPr>
          <w:ilvl w:val="3"/>
          <w:numId w:val="15"/>
        </w:numPr>
        <w:spacing w:line="252" w:lineRule="auto"/>
        <w:rPr>
          <w:rFonts w:ascii="Times New Roman" w:eastAsia="Calibri" w:hAnsi="Times New Roman" w:cs="Times New Roman"/>
          <w:sz w:val="28"/>
          <w:szCs w:val="28"/>
        </w:rPr>
      </w:pPr>
      <w:r w:rsidRPr="00D30B32">
        <w:rPr>
          <w:rFonts w:ascii="Times New Roman" w:eastAsia="Calibri" w:hAnsi="Times New Roman" w:cs="Times New Roman"/>
          <w:sz w:val="28"/>
          <w:szCs w:val="28"/>
        </w:rPr>
        <w:t>Что такое уголовно-исполнительные правоотношения?</w:t>
      </w:r>
    </w:p>
    <w:p w:rsidR="00850431" w:rsidRPr="00D30B32" w:rsidRDefault="00850431" w:rsidP="00850431">
      <w:pPr>
        <w:pStyle w:val="a3"/>
        <w:numPr>
          <w:ilvl w:val="3"/>
          <w:numId w:val="15"/>
        </w:numPr>
        <w:spacing w:line="252" w:lineRule="auto"/>
        <w:rPr>
          <w:rFonts w:ascii="Times New Roman" w:eastAsia="Calibri" w:hAnsi="Times New Roman" w:cs="Times New Roman"/>
          <w:sz w:val="28"/>
          <w:szCs w:val="28"/>
        </w:rPr>
      </w:pPr>
      <w:r w:rsidRPr="00D30B32">
        <w:rPr>
          <w:rFonts w:ascii="Times New Roman" w:eastAsia="Calibri" w:hAnsi="Times New Roman" w:cs="Times New Roman"/>
          <w:sz w:val="28"/>
          <w:szCs w:val="28"/>
        </w:rPr>
        <w:lastRenderedPageBreak/>
        <w:t>Что составляет структуру уголовно-исполнительных правоотношений?</w:t>
      </w:r>
    </w:p>
    <w:p w:rsidR="00850431" w:rsidRDefault="00850431" w:rsidP="00850431">
      <w:pPr>
        <w:pStyle w:val="a3"/>
        <w:numPr>
          <w:ilvl w:val="3"/>
          <w:numId w:val="15"/>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Кто является субъектом уголовно-исполнительных правоотношений?</w:t>
      </w:r>
    </w:p>
    <w:p w:rsidR="00850431" w:rsidRDefault="00850431" w:rsidP="00850431">
      <w:pPr>
        <w:pStyle w:val="a3"/>
        <w:spacing w:line="252" w:lineRule="auto"/>
        <w:jc w:val="both"/>
        <w:rPr>
          <w:rFonts w:ascii="Times New Roman" w:eastAsia="Calibri" w:hAnsi="Times New Roman" w:cs="Times New Roman"/>
          <w:b/>
          <w:sz w:val="28"/>
          <w:szCs w:val="28"/>
        </w:rPr>
      </w:pPr>
    </w:p>
    <w:p w:rsidR="00850431" w:rsidRDefault="00850431" w:rsidP="00850431">
      <w:pPr>
        <w:spacing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850431" w:rsidRDefault="00850431" w:rsidP="00850431">
      <w:pPr>
        <w:spacing w:line="252" w:lineRule="auto"/>
        <w:rPr>
          <w:rFonts w:ascii="Calibri" w:eastAsia="Calibri" w:hAnsi="Calibri" w:cs="Times New Roman"/>
          <w:b/>
        </w:rPr>
      </w:pPr>
      <w:r>
        <w:rPr>
          <w:rFonts w:ascii="Calibri" w:eastAsia="Calibri" w:hAnsi="Calibri" w:cs="Times New Roman"/>
          <w:b/>
        </w:rPr>
        <w:t xml:space="preserve">Электронная библиотечная система: </w:t>
      </w:r>
      <w:r>
        <w:rPr>
          <w:rFonts w:ascii="Calibri" w:eastAsia="Calibri" w:hAnsi="Calibri" w:cs="Times New Roman"/>
          <w:b/>
          <w:lang w:val="en-US"/>
        </w:rPr>
        <w:t>IPR</w:t>
      </w:r>
      <w:r w:rsidRPr="00651B7A">
        <w:rPr>
          <w:rFonts w:ascii="Calibri" w:eastAsia="Calibri" w:hAnsi="Calibri" w:cs="Times New Roman"/>
          <w:b/>
        </w:rPr>
        <w:t xml:space="preserve"> </w:t>
      </w:r>
      <w:r>
        <w:rPr>
          <w:rFonts w:ascii="Calibri" w:eastAsia="Calibri" w:hAnsi="Calibri" w:cs="Times New Roman"/>
          <w:b/>
          <w:lang w:val="en-US"/>
        </w:rPr>
        <w:t>BOOKS</w:t>
      </w:r>
    </w:p>
    <w:p w:rsidR="00850431" w:rsidRPr="00D30B32" w:rsidRDefault="00850431" w:rsidP="00850431">
      <w:pPr>
        <w:shd w:val="clear" w:color="auto" w:fill="FFFFFF"/>
        <w:spacing w:after="0" w:line="240" w:lineRule="auto"/>
        <w:ind w:left="360"/>
        <w:rPr>
          <w:rFonts w:ascii="yandex-sans" w:eastAsia="Times New Roman" w:hAnsi="yandex-sans" w:cs="Times New Roman"/>
          <w:sz w:val="23"/>
          <w:szCs w:val="23"/>
          <w:lang w:eastAsia="ru-RU"/>
        </w:rPr>
      </w:pPr>
      <w:r w:rsidRPr="00D30B32">
        <w:rPr>
          <w:rFonts w:ascii="yandex-sans" w:eastAsia="Times New Roman" w:hAnsi="yandex-sans" w:cs="Times New Roman"/>
          <w:sz w:val="23"/>
          <w:szCs w:val="23"/>
          <w:lang w:eastAsia="ru-RU"/>
        </w:rPr>
        <w:t xml:space="preserve">В.Б. Малинин, Л.Б. Смирнов Уголовно-исполнительное право: Учебник— </w:t>
      </w:r>
      <w:proofErr w:type="gramStart"/>
      <w:r w:rsidRPr="00D30B32">
        <w:rPr>
          <w:rFonts w:ascii="yandex-sans" w:eastAsia="Times New Roman" w:hAnsi="yandex-sans" w:cs="Times New Roman"/>
          <w:sz w:val="23"/>
          <w:szCs w:val="23"/>
          <w:lang w:eastAsia="ru-RU"/>
        </w:rPr>
        <w:t>ст</w:t>
      </w:r>
      <w:proofErr w:type="gramEnd"/>
      <w:r w:rsidRPr="00D30B32">
        <w:rPr>
          <w:rFonts w:ascii="yandex-sans" w:eastAsia="Times New Roman" w:hAnsi="yandex-sans" w:cs="Times New Roman"/>
          <w:sz w:val="23"/>
          <w:szCs w:val="23"/>
          <w:lang w:eastAsia="ru-RU"/>
        </w:rPr>
        <w:t xml:space="preserve">р. </w:t>
      </w:r>
      <w:r>
        <w:rPr>
          <w:rFonts w:ascii="yandex-sans" w:eastAsia="Times New Roman" w:hAnsi="yandex-sans" w:cs="Times New Roman"/>
          <w:sz w:val="23"/>
          <w:szCs w:val="23"/>
          <w:lang w:eastAsia="ru-RU"/>
        </w:rPr>
        <w:t>27</w:t>
      </w:r>
      <w:r w:rsidRPr="00D30B32">
        <w:rPr>
          <w:rFonts w:ascii="yandex-sans" w:eastAsia="Times New Roman" w:hAnsi="yandex-sans" w:cs="Times New Roman"/>
          <w:sz w:val="23"/>
          <w:szCs w:val="23"/>
          <w:lang w:eastAsia="ru-RU"/>
        </w:rPr>
        <w:t>-</w:t>
      </w:r>
      <w:r>
        <w:rPr>
          <w:rFonts w:ascii="yandex-sans" w:eastAsia="Times New Roman" w:hAnsi="yandex-sans" w:cs="Times New Roman"/>
          <w:sz w:val="23"/>
          <w:szCs w:val="23"/>
          <w:lang w:eastAsia="ru-RU"/>
        </w:rPr>
        <w:t>33</w:t>
      </w:r>
      <w:r w:rsidRPr="00D30B32">
        <w:rPr>
          <w:rFonts w:ascii="yandex-sans" w:eastAsia="Times New Roman" w:hAnsi="yandex-sans" w:cs="Times New Roman"/>
          <w:sz w:val="23"/>
          <w:szCs w:val="23"/>
          <w:lang w:eastAsia="ru-RU"/>
        </w:rPr>
        <w:t>.</w:t>
      </w:r>
    </w:p>
    <w:p w:rsidR="00850431" w:rsidRDefault="00850431" w:rsidP="00850431">
      <w:pPr>
        <w:pStyle w:val="a3"/>
        <w:shd w:val="clear" w:color="auto" w:fill="FFFFFF"/>
        <w:spacing w:after="0" w:line="240" w:lineRule="auto"/>
        <w:rPr>
          <w:rFonts w:ascii="yandex-sans" w:eastAsia="Times New Roman" w:hAnsi="yandex-sans" w:cs="Times New Roman"/>
          <w:sz w:val="23"/>
          <w:szCs w:val="23"/>
          <w:lang w:eastAsia="ru-RU"/>
        </w:rPr>
      </w:pPr>
    </w:p>
    <w:p w:rsidR="00850431" w:rsidRDefault="00850431" w:rsidP="00850431"/>
    <w:p w:rsidR="006B081E" w:rsidRDefault="006B081E" w:rsidP="00850431"/>
    <w:p w:rsidR="006B081E" w:rsidRDefault="006B081E" w:rsidP="00850431"/>
    <w:p w:rsidR="006B081E" w:rsidRDefault="006B081E" w:rsidP="00850431"/>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16 Исполнительное производство</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15.01.2021</w:t>
      </w:r>
    </w:p>
    <w:p w:rsidR="00850431" w:rsidRPr="00F05B65"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F05B65">
        <w:rPr>
          <w:rFonts w:ascii="Times New Roman" w:hAnsi="Times New Roman" w:cs="Times New Roman"/>
          <w:sz w:val="28"/>
          <w:szCs w:val="28"/>
        </w:rPr>
        <w:t>Понятие исполнительного производства как комплексной отрасли права.</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 xml:space="preserve">Важное место в системе гражданского процесса занимает исполнение судебных актов и актов иных </w:t>
      </w:r>
      <w:proofErr w:type="spellStart"/>
      <w:r w:rsidRPr="00236857">
        <w:rPr>
          <w:rFonts w:ascii="Times New Roman" w:eastAsia="Times New Roman" w:hAnsi="Times New Roman" w:cs="Times New Roman"/>
          <w:sz w:val="28"/>
          <w:szCs w:val="28"/>
          <w:lang w:eastAsia="ru-RU"/>
        </w:rPr>
        <w:t>юрисдикционных</w:t>
      </w:r>
      <w:proofErr w:type="spellEnd"/>
      <w:r w:rsidRPr="00236857">
        <w:rPr>
          <w:rFonts w:ascii="Times New Roman" w:eastAsia="Times New Roman" w:hAnsi="Times New Roman" w:cs="Times New Roman"/>
          <w:sz w:val="28"/>
          <w:szCs w:val="28"/>
          <w:lang w:eastAsia="ru-RU"/>
        </w:rPr>
        <w:t xml:space="preserve"> органов, поскольку от точного и неукоснительного исполнения судебных актов зависит эффективность функционирования судебных органов.</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Вопросы определения такой юридической категории, как «исполнительное производство», в настоящее время остаются дискуссионными. Наряду с термином «исполнительное производство» в юридической литературе употребляются термины «исполнительное право» и «исполнительное процессуальное право»</w:t>
      </w:r>
      <w:r w:rsidRPr="00236857">
        <w:rPr>
          <w:rFonts w:ascii="Times New Roman" w:eastAsia="Times New Roman" w:hAnsi="Times New Roman" w:cs="Times New Roman"/>
          <w:sz w:val="28"/>
          <w:szCs w:val="28"/>
          <w:vertAlign w:val="superscript"/>
          <w:lang w:eastAsia="ru-RU"/>
        </w:rPr>
        <w:t>1</w:t>
      </w:r>
      <w:r w:rsidRPr="00236857">
        <w:rPr>
          <w:rFonts w:ascii="Times New Roman" w:eastAsia="Times New Roman" w:hAnsi="Times New Roman" w:cs="Times New Roman"/>
          <w:sz w:val="28"/>
          <w:szCs w:val="28"/>
          <w:lang w:eastAsia="ru-RU"/>
        </w:rPr>
        <w:t>.</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 xml:space="preserve">Исполнительное право не следует путать с исполнительным производством. Исполнительное право — системная целостная совокупность норм, регулирующих исполнение </w:t>
      </w:r>
      <w:proofErr w:type="spellStart"/>
      <w:r w:rsidRPr="00236857">
        <w:rPr>
          <w:rFonts w:ascii="Times New Roman" w:eastAsia="Times New Roman" w:hAnsi="Times New Roman" w:cs="Times New Roman"/>
          <w:sz w:val="28"/>
          <w:szCs w:val="28"/>
          <w:lang w:eastAsia="ru-RU"/>
        </w:rPr>
        <w:t>юрисдикционных</w:t>
      </w:r>
      <w:proofErr w:type="spellEnd"/>
      <w:r w:rsidRPr="00236857">
        <w:rPr>
          <w:rFonts w:ascii="Times New Roman" w:eastAsia="Times New Roman" w:hAnsi="Times New Roman" w:cs="Times New Roman"/>
          <w:sz w:val="28"/>
          <w:szCs w:val="28"/>
          <w:lang w:eastAsia="ru-RU"/>
        </w:rPr>
        <w:t xml:space="preserve"> актов </w:t>
      </w:r>
      <w:proofErr w:type="spellStart"/>
      <w:r w:rsidRPr="00236857">
        <w:rPr>
          <w:rFonts w:ascii="Times New Roman" w:eastAsia="Times New Roman" w:hAnsi="Times New Roman" w:cs="Times New Roman"/>
          <w:sz w:val="28"/>
          <w:szCs w:val="28"/>
          <w:lang w:eastAsia="ru-RU"/>
        </w:rPr>
        <w:t>неуголовного</w:t>
      </w:r>
      <w:proofErr w:type="spellEnd"/>
      <w:r w:rsidRPr="00236857">
        <w:rPr>
          <w:rFonts w:ascii="Times New Roman" w:eastAsia="Times New Roman" w:hAnsi="Times New Roman" w:cs="Times New Roman"/>
          <w:sz w:val="28"/>
          <w:szCs w:val="28"/>
          <w:lang w:eastAsia="ru-RU"/>
        </w:rPr>
        <w:t xml:space="preserve"> характера — является самостоятельной процессуальной отраслью российского права</w:t>
      </w:r>
      <w:bookmarkStart w:id="4" w:name="annot_1"/>
      <w:r w:rsidRPr="00236857">
        <w:rPr>
          <w:rFonts w:ascii="Times New Roman" w:eastAsia="Times New Roman" w:hAnsi="Times New Roman" w:cs="Times New Roman"/>
          <w:sz w:val="28"/>
          <w:szCs w:val="28"/>
          <w:vertAlign w:val="superscript"/>
          <w:lang w:eastAsia="ru-RU"/>
        </w:rPr>
        <w:fldChar w:fldCharType="begin"/>
      </w:r>
      <w:r w:rsidRPr="00236857">
        <w:rPr>
          <w:rFonts w:ascii="Times New Roman" w:eastAsia="Times New Roman" w:hAnsi="Times New Roman" w:cs="Times New Roman"/>
          <w:sz w:val="28"/>
          <w:szCs w:val="28"/>
          <w:vertAlign w:val="superscript"/>
          <w:lang w:eastAsia="ru-RU"/>
        </w:rPr>
        <w:instrText xml:space="preserve"> HYPERLINK "https://studref.com/602336/pravo/ispolnitelnoe_proizvodstvo" \l "gads_btm" </w:instrText>
      </w:r>
      <w:r w:rsidRPr="00236857">
        <w:rPr>
          <w:rFonts w:ascii="Times New Roman" w:eastAsia="Times New Roman" w:hAnsi="Times New Roman" w:cs="Times New Roman"/>
          <w:sz w:val="28"/>
          <w:szCs w:val="28"/>
          <w:vertAlign w:val="superscript"/>
          <w:lang w:eastAsia="ru-RU"/>
        </w:rPr>
        <w:fldChar w:fldCharType="separate"/>
      </w:r>
      <w:r w:rsidRPr="00236857">
        <w:rPr>
          <w:rFonts w:ascii="Times New Roman" w:eastAsia="Times New Roman" w:hAnsi="Times New Roman" w:cs="Times New Roman"/>
          <w:sz w:val="28"/>
          <w:szCs w:val="28"/>
          <w:u w:val="single"/>
          <w:vertAlign w:val="superscript"/>
          <w:lang w:eastAsia="ru-RU"/>
        </w:rPr>
        <w:t>[1]</w:t>
      </w:r>
      <w:r w:rsidRPr="00236857">
        <w:rPr>
          <w:rFonts w:ascii="Times New Roman" w:eastAsia="Times New Roman" w:hAnsi="Times New Roman" w:cs="Times New Roman"/>
          <w:sz w:val="28"/>
          <w:szCs w:val="28"/>
          <w:vertAlign w:val="superscript"/>
          <w:lang w:eastAsia="ru-RU"/>
        </w:rPr>
        <w:fldChar w:fldCharType="end"/>
      </w:r>
      <w:bookmarkEnd w:id="4"/>
      <w:r w:rsidRPr="00236857">
        <w:rPr>
          <w:rFonts w:ascii="Times New Roman" w:eastAsia="Times New Roman" w:hAnsi="Times New Roman" w:cs="Times New Roman"/>
          <w:sz w:val="28"/>
          <w:szCs w:val="28"/>
          <w:lang w:eastAsia="ru-RU"/>
        </w:rPr>
        <w:t> </w:t>
      </w:r>
      <w:bookmarkStart w:id="5" w:name="annot_2"/>
      <w:r w:rsidRPr="00236857">
        <w:rPr>
          <w:rFonts w:ascii="Times New Roman" w:eastAsia="Times New Roman" w:hAnsi="Times New Roman" w:cs="Times New Roman"/>
          <w:sz w:val="28"/>
          <w:szCs w:val="28"/>
          <w:vertAlign w:val="superscript"/>
          <w:lang w:eastAsia="ru-RU"/>
        </w:rPr>
        <w:fldChar w:fldCharType="begin"/>
      </w:r>
      <w:r w:rsidRPr="00236857">
        <w:rPr>
          <w:rFonts w:ascii="Times New Roman" w:eastAsia="Times New Roman" w:hAnsi="Times New Roman" w:cs="Times New Roman"/>
          <w:sz w:val="28"/>
          <w:szCs w:val="28"/>
          <w:vertAlign w:val="superscript"/>
          <w:lang w:eastAsia="ru-RU"/>
        </w:rPr>
        <w:instrText xml:space="preserve"> HYPERLINK "https://studref.com/602336/pravo/ispolnitelnoe_proizvodstvo" \l "gads_btm" </w:instrText>
      </w:r>
      <w:r w:rsidRPr="00236857">
        <w:rPr>
          <w:rFonts w:ascii="Times New Roman" w:eastAsia="Times New Roman" w:hAnsi="Times New Roman" w:cs="Times New Roman"/>
          <w:sz w:val="28"/>
          <w:szCs w:val="28"/>
          <w:vertAlign w:val="superscript"/>
          <w:lang w:eastAsia="ru-RU"/>
        </w:rPr>
        <w:fldChar w:fldCharType="separate"/>
      </w:r>
      <w:r w:rsidRPr="00236857">
        <w:rPr>
          <w:rFonts w:ascii="Times New Roman" w:eastAsia="Times New Roman" w:hAnsi="Times New Roman" w:cs="Times New Roman"/>
          <w:sz w:val="28"/>
          <w:szCs w:val="28"/>
          <w:u w:val="single"/>
          <w:vertAlign w:val="superscript"/>
          <w:lang w:eastAsia="ru-RU"/>
        </w:rPr>
        <w:t>[2]</w:t>
      </w:r>
      <w:r w:rsidRPr="00236857">
        <w:rPr>
          <w:rFonts w:ascii="Times New Roman" w:eastAsia="Times New Roman" w:hAnsi="Times New Roman" w:cs="Times New Roman"/>
          <w:sz w:val="28"/>
          <w:szCs w:val="28"/>
          <w:vertAlign w:val="superscript"/>
          <w:lang w:eastAsia="ru-RU"/>
        </w:rPr>
        <w:fldChar w:fldCharType="end"/>
      </w:r>
      <w:bookmarkEnd w:id="5"/>
      <w:r w:rsidRPr="00236857">
        <w:rPr>
          <w:rFonts w:ascii="Times New Roman" w:eastAsia="Times New Roman" w:hAnsi="Times New Roman" w:cs="Times New Roman"/>
          <w:sz w:val="28"/>
          <w:szCs w:val="28"/>
          <w:lang w:eastAsia="ru-RU"/>
        </w:rPr>
        <w:t>. Как и любая отрасль права, исполнительное право обладает собственным предметом и методом правового регулирования.</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lastRenderedPageBreak/>
        <w:t>Нормы исполнительного права регулируют исполнительное производство. Исполнительное производство — это деятельность судебных приставов-исполнителей и иных органов по принудительной реализации актов, указанных в Законе «Об исполнительном производстве».</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Предметом исполнительного права являются исполнительно-процессуальные правоотношения, складывающиеся между судебным приставом-исполнителем и другими субъектами исполнительного производства по поводу исполнения судебных актов и актов иных органов.</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В исполнительном производстве традиционно принято выделять императивно-диспозитивный метод. Сочетание императивности и диспозитивности в исполнительном производстве связано с тем, что правоотношения в исполнительном производстве характеризуются наличием власти и подчинения.</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Признаку императивности присущ властный характер, так как в исполнительном производстве участвует властвующий субъект — судебный пристав-исполнитель. Примером императивного метода является постановление судебного пристава-исполнителя, которое обязательно для исполнения (ст. 12 указанного Закона).</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 xml:space="preserve">В соответствии с признаком диспозитивности сторонам исполнительного производства (должнику и взыскателю) предоставлено право выбора </w:t>
      </w:r>
      <w:proofErr w:type="gramStart"/>
      <w:r w:rsidRPr="00236857">
        <w:rPr>
          <w:rFonts w:ascii="Times New Roman" w:eastAsia="Times New Roman" w:hAnsi="Times New Roman" w:cs="Times New Roman"/>
          <w:sz w:val="28"/>
          <w:szCs w:val="28"/>
          <w:lang w:eastAsia="ru-RU"/>
        </w:rPr>
        <w:t>действовать</w:t>
      </w:r>
      <w:proofErr w:type="gramEnd"/>
      <w:r w:rsidRPr="00236857">
        <w:rPr>
          <w:rFonts w:ascii="Times New Roman" w:eastAsia="Times New Roman" w:hAnsi="Times New Roman" w:cs="Times New Roman"/>
          <w:sz w:val="28"/>
          <w:szCs w:val="28"/>
          <w:lang w:eastAsia="ru-RU"/>
        </w:rPr>
        <w:t>, т. е. признак диспозитивности имеет добровольный характер. Например, в соответствии со ст. 50 вышеуказанного Закона до окончания исполнительного производства стороны вправе заключить мировое соглашение, утверждаемое в судебном порядке.</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Статья 4 того же Закона закрепляет основополагающие идеи исполнительного производства. В соответствии с данной статьей исполнительное производство осуществляется на принципах:</w:t>
      </w:r>
    </w:p>
    <w:p w:rsidR="00850431" w:rsidRPr="00236857" w:rsidRDefault="00850431" w:rsidP="00850431">
      <w:pPr>
        <w:numPr>
          <w:ilvl w:val="0"/>
          <w:numId w:val="21"/>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1) законности;</w:t>
      </w:r>
    </w:p>
    <w:p w:rsidR="00850431" w:rsidRPr="00236857" w:rsidRDefault="00850431" w:rsidP="00850431">
      <w:pPr>
        <w:numPr>
          <w:ilvl w:val="0"/>
          <w:numId w:val="21"/>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2) своевременности совершения исполнительных действий и применения мер принудительного исполнения;</w:t>
      </w:r>
    </w:p>
    <w:p w:rsidR="00850431" w:rsidRPr="00236857" w:rsidRDefault="00850431" w:rsidP="00850431">
      <w:pPr>
        <w:numPr>
          <w:ilvl w:val="0"/>
          <w:numId w:val="21"/>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3) уважения чести и достоинства гражданина;</w:t>
      </w:r>
    </w:p>
    <w:p w:rsidR="00850431" w:rsidRPr="00236857" w:rsidRDefault="00850431" w:rsidP="00850431">
      <w:pPr>
        <w:numPr>
          <w:ilvl w:val="0"/>
          <w:numId w:val="21"/>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4) неприкосновенности минимума имущества, необходимого для существования должника-гражданина и членов его семьи;</w:t>
      </w:r>
    </w:p>
    <w:p w:rsidR="00850431" w:rsidRPr="00236857" w:rsidRDefault="00850431" w:rsidP="00850431">
      <w:pPr>
        <w:numPr>
          <w:ilvl w:val="0"/>
          <w:numId w:val="21"/>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 xml:space="preserve">5) </w:t>
      </w:r>
      <w:proofErr w:type="spellStart"/>
      <w:r w:rsidRPr="00236857">
        <w:rPr>
          <w:rFonts w:ascii="Times New Roman" w:eastAsia="Times New Roman" w:hAnsi="Times New Roman" w:cs="Times New Roman"/>
          <w:sz w:val="28"/>
          <w:szCs w:val="28"/>
          <w:lang w:eastAsia="ru-RU"/>
        </w:rPr>
        <w:t>соотносимости</w:t>
      </w:r>
      <w:proofErr w:type="spellEnd"/>
      <w:r w:rsidRPr="00236857">
        <w:rPr>
          <w:rFonts w:ascii="Times New Roman" w:eastAsia="Times New Roman" w:hAnsi="Times New Roman" w:cs="Times New Roman"/>
          <w:sz w:val="28"/>
          <w:szCs w:val="28"/>
          <w:lang w:eastAsia="ru-RU"/>
        </w:rPr>
        <w:t xml:space="preserve"> объема требований взыскателя и мер принудительного исполнения.</w:t>
      </w:r>
    </w:p>
    <w:p w:rsidR="00850431" w:rsidRPr="00236857" w:rsidRDefault="00850431" w:rsidP="00850431">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236857">
        <w:rPr>
          <w:rFonts w:ascii="Times New Roman" w:eastAsia="Times New Roman" w:hAnsi="Times New Roman" w:cs="Times New Roman"/>
          <w:sz w:val="28"/>
          <w:szCs w:val="28"/>
          <w:lang w:eastAsia="ru-RU"/>
        </w:rPr>
        <w:t>Основными нормативными правовыми актами, регламентирующими исполнительное производство, кроме ГПК РФ (разд. VII), являются законы «Об исполнительном производстве» и «О судебных приставах».</w:t>
      </w:r>
    </w:p>
    <w:p w:rsidR="00850431" w:rsidRDefault="00850431" w:rsidP="00850431">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850431" w:rsidRDefault="00850431" w:rsidP="00850431">
      <w:pPr>
        <w:shd w:val="clear" w:color="auto" w:fill="FFFFFF"/>
        <w:spacing w:after="150" w:line="24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Закрепление изученного материала:</w:t>
      </w:r>
    </w:p>
    <w:p w:rsidR="00850431" w:rsidRDefault="00850431" w:rsidP="00850431">
      <w:pPr>
        <w:pStyle w:val="a3"/>
        <w:numPr>
          <w:ilvl w:val="0"/>
          <w:numId w:val="17"/>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исполнительное производство?</w:t>
      </w:r>
    </w:p>
    <w:p w:rsidR="00850431" w:rsidRDefault="00850431" w:rsidP="00850431">
      <w:pPr>
        <w:pStyle w:val="a3"/>
        <w:numPr>
          <w:ilvl w:val="0"/>
          <w:numId w:val="17"/>
        </w:numPr>
        <w:spacing w:line="252"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принципы исполнительного производства существуют?</w:t>
      </w:r>
    </w:p>
    <w:p w:rsidR="00850431" w:rsidRDefault="00850431" w:rsidP="00850431">
      <w:pPr>
        <w:pStyle w:val="a3"/>
        <w:numPr>
          <w:ilvl w:val="0"/>
          <w:numId w:val="17"/>
        </w:numPr>
        <w:spacing w:line="252"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Какие</w:t>
      </w:r>
      <w:proofErr w:type="gramEnd"/>
      <w:r>
        <w:rPr>
          <w:rFonts w:ascii="Times New Roman" w:eastAsia="Calibri" w:hAnsi="Times New Roman" w:cs="Times New Roman"/>
          <w:sz w:val="28"/>
          <w:szCs w:val="28"/>
        </w:rPr>
        <w:t xml:space="preserve"> основные НПА, регламентирующие исполнительное производство?</w:t>
      </w:r>
    </w:p>
    <w:p w:rsidR="00850431" w:rsidRDefault="00850431" w:rsidP="00850431">
      <w:pPr>
        <w:pStyle w:val="a3"/>
        <w:spacing w:line="252" w:lineRule="auto"/>
        <w:jc w:val="both"/>
        <w:rPr>
          <w:rFonts w:ascii="Times New Roman" w:eastAsia="Calibri" w:hAnsi="Times New Roman" w:cs="Times New Roman"/>
          <w:b/>
          <w:sz w:val="28"/>
          <w:szCs w:val="28"/>
        </w:rPr>
      </w:pPr>
    </w:p>
    <w:p w:rsidR="00850431" w:rsidRDefault="00850431" w:rsidP="00850431">
      <w:pPr>
        <w:spacing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850431" w:rsidRDefault="00850431" w:rsidP="00850431">
      <w:pPr>
        <w:spacing w:line="252" w:lineRule="auto"/>
        <w:rPr>
          <w:rFonts w:ascii="Calibri" w:eastAsia="Calibri" w:hAnsi="Calibri" w:cs="Times New Roman"/>
          <w:b/>
        </w:rPr>
      </w:pPr>
      <w:r>
        <w:rPr>
          <w:rFonts w:ascii="Calibri" w:eastAsia="Calibri" w:hAnsi="Calibri" w:cs="Times New Roman"/>
          <w:b/>
        </w:rPr>
        <w:t xml:space="preserve">Электронная библиотечная система: </w:t>
      </w:r>
      <w:r>
        <w:rPr>
          <w:rFonts w:ascii="Calibri" w:eastAsia="Calibri" w:hAnsi="Calibri" w:cs="Times New Roman"/>
          <w:b/>
          <w:lang w:val="en-US"/>
        </w:rPr>
        <w:t>IPR</w:t>
      </w:r>
      <w:r w:rsidRPr="00651B7A">
        <w:rPr>
          <w:rFonts w:ascii="Calibri" w:eastAsia="Calibri" w:hAnsi="Calibri" w:cs="Times New Roman"/>
          <w:b/>
        </w:rPr>
        <w:t xml:space="preserve"> </w:t>
      </w:r>
      <w:r>
        <w:rPr>
          <w:rFonts w:ascii="Calibri" w:eastAsia="Calibri" w:hAnsi="Calibri" w:cs="Times New Roman"/>
          <w:b/>
          <w:lang w:val="en-US"/>
        </w:rPr>
        <w:t>BOOKS</w:t>
      </w:r>
    </w:p>
    <w:p w:rsidR="00850431" w:rsidRPr="00236857" w:rsidRDefault="00850431" w:rsidP="00850431">
      <w:pPr>
        <w:shd w:val="clear" w:color="auto" w:fill="FFFFFF"/>
        <w:spacing w:after="0" w:line="240" w:lineRule="auto"/>
        <w:rPr>
          <w:rFonts w:ascii="yandex-sans" w:eastAsia="Times New Roman" w:hAnsi="yandex-sans" w:cs="Times New Roman"/>
          <w:sz w:val="23"/>
          <w:szCs w:val="23"/>
          <w:lang w:eastAsia="ru-RU"/>
        </w:rPr>
      </w:pPr>
      <w:r>
        <w:rPr>
          <w:rFonts w:ascii="yandex-sans" w:eastAsia="Times New Roman" w:hAnsi="yandex-sans" w:cs="Times New Roman"/>
          <w:sz w:val="23"/>
          <w:szCs w:val="23"/>
          <w:lang w:eastAsia="ru-RU"/>
        </w:rPr>
        <w:t>Исполнительное производство</w:t>
      </w:r>
      <w:r w:rsidRPr="00236857">
        <w:rPr>
          <w:rFonts w:ascii="yandex-sans" w:eastAsia="Times New Roman" w:hAnsi="yandex-sans" w:cs="Times New Roman"/>
          <w:sz w:val="23"/>
          <w:szCs w:val="23"/>
          <w:lang w:eastAsia="ru-RU"/>
        </w:rPr>
        <w:t xml:space="preserve">: Учебник под редакцией С.Ф. Афанасьева— </w:t>
      </w:r>
      <w:proofErr w:type="gramStart"/>
      <w:r w:rsidRPr="00236857">
        <w:rPr>
          <w:rFonts w:ascii="yandex-sans" w:eastAsia="Times New Roman" w:hAnsi="yandex-sans" w:cs="Times New Roman"/>
          <w:sz w:val="23"/>
          <w:szCs w:val="23"/>
          <w:lang w:eastAsia="ru-RU"/>
        </w:rPr>
        <w:t>ст</w:t>
      </w:r>
      <w:proofErr w:type="gramEnd"/>
      <w:r w:rsidRPr="00236857">
        <w:rPr>
          <w:rFonts w:ascii="yandex-sans" w:eastAsia="Times New Roman" w:hAnsi="yandex-sans" w:cs="Times New Roman"/>
          <w:sz w:val="23"/>
          <w:szCs w:val="23"/>
          <w:lang w:eastAsia="ru-RU"/>
        </w:rPr>
        <w:t>р. 29-33.</w:t>
      </w:r>
    </w:p>
    <w:p w:rsidR="00850431" w:rsidRDefault="00850431" w:rsidP="00850431"/>
    <w:p w:rsidR="00850431" w:rsidRDefault="00850431" w:rsidP="00850431"/>
    <w:p w:rsidR="00850431" w:rsidRDefault="00850431" w:rsidP="00850431"/>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16 Исполнительное производство</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15.01.2021</w:t>
      </w:r>
    </w:p>
    <w:p w:rsidR="00850431" w:rsidRPr="00F05B65"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236857">
        <w:rPr>
          <w:rFonts w:ascii="Times New Roman" w:hAnsi="Times New Roman" w:cs="Times New Roman"/>
          <w:sz w:val="28"/>
          <w:szCs w:val="28"/>
        </w:rPr>
        <w:t>Предмет и система исполнительного производства.</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850431" w:rsidRDefault="00850431" w:rsidP="00850431">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b/>
          <w:bCs/>
          <w:sz w:val="28"/>
          <w:szCs w:val="28"/>
          <w:lang w:eastAsia="ru-RU"/>
        </w:rPr>
        <w:t xml:space="preserve">Предмет исполнительного производства </w:t>
      </w:r>
      <w:proofErr w:type="gramStart"/>
      <w:r w:rsidRPr="00E24A96">
        <w:rPr>
          <w:rFonts w:ascii="Times New Roman" w:eastAsia="Times New Roman" w:hAnsi="Times New Roman" w:cs="Times New Roman"/>
          <w:b/>
          <w:bCs/>
          <w:sz w:val="28"/>
          <w:szCs w:val="28"/>
          <w:lang w:eastAsia="ru-RU"/>
        </w:rPr>
        <w:t>–</w:t>
      </w:r>
      <w:r w:rsidRPr="00E24A96">
        <w:rPr>
          <w:rFonts w:ascii="Times New Roman" w:eastAsia="Times New Roman" w:hAnsi="Times New Roman" w:cs="Times New Roman"/>
          <w:sz w:val="28"/>
          <w:szCs w:val="28"/>
          <w:lang w:eastAsia="ru-RU"/>
        </w:rPr>
        <w:t>э</w:t>
      </w:r>
      <w:proofErr w:type="gramEnd"/>
      <w:r w:rsidRPr="00E24A96">
        <w:rPr>
          <w:rFonts w:ascii="Times New Roman" w:eastAsia="Times New Roman" w:hAnsi="Times New Roman" w:cs="Times New Roman"/>
          <w:sz w:val="28"/>
          <w:szCs w:val="28"/>
          <w:lang w:eastAsia="ru-RU"/>
        </w:rPr>
        <w:t>то совокупность правоотношений, возникающих в связи и по поводу принудительного исполнения актов органов гражданской юрисдикции.</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В большинстве случае обязательным участником данных правоотношений является судебный пристав-исполнитель. Правоотношения носят комплексный характер – по своей сути – это административное правонарушение, гражданские, процессуальные, финансовые и т.д.</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b/>
          <w:bCs/>
          <w:sz w:val="28"/>
          <w:szCs w:val="28"/>
          <w:lang w:eastAsia="ru-RU"/>
        </w:rPr>
        <w:t>Метод правового регулирования</w:t>
      </w:r>
      <w:r w:rsidRPr="00E24A96">
        <w:rPr>
          <w:rFonts w:ascii="Times New Roman" w:eastAsia="Times New Roman" w:hAnsi="Times New Roman" w:cs="Times New Roman"/>
          <w:sz w:val="28"/>
          <w:szCs w:val="28"/>
          <w:lang w:eastAsia="ru-RU"/>
        </w:rPr>
        <w:t> представляет собой совокупность приемов, способов и средств, регулирующих исполнительные правоотношения – метод императивно – диспозитивный:</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 xml:space="preserve">Императивность выражается </w:t>
      </w:r>
      <w:proofErr w:type="gramStart"/>
      <w:r w:rsidRPr="00E24A96">
        <w:rPr>
          <w:rFonts w:ascii="Times New Roman" w:eastAsia="Times New Roman" w:hAnsi="Times New Roman" w:cs="Times New Roman"/>
          <w:sz w:val="28"/>
          <w:szCs w:val="28"/>
          <w:lang w:eastAsia="ru-RU"/>
        </w:rPr>
        <w:t>в</w:t>
      </w:r>
      <w:proofErr w:type="gramEnd"/>
      <w:r w:rsidRPr="00E24A96">
        <w:rPr>
          <w:rFonts w:ascii="Times New Roman" w:eastAsia="Times New Roman" w:hAnsi="Times New Roman" w:cs="Times New Roman"/>
          <w:sz w:val="28"/>
          <w:szCs w:val="28"/>
          <w:lang w:eastAsia="ru-RU"/>
        </w:rPr>
        <w:t>:</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1. Принудительное исполнение осуществляется государственным органом исполнительной власти</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lastRenderedPageBreak/>
        <w:t>2. Судебный пристав-исполнитель как должностное лицо органа исполнительной власти наделен властными полномочиями</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3. Требования судебного пристава-исполнителя подлежат обязательному исполнению</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 </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 xml:space="preserve">Диспозитивность выражается </w:t>
      </w:r>
      <w:proofErr w:type="gramStart"/>
      <w:r w:rsidRPr="00E24A96">
        <w:rPr>
          <w:rFonts w:ascii="Times New Roman" w:eastAsia="Times New Roman" w:hAnsi="Times New Roman" w:cs="Times New Roman"/>
          <w:sz w:val="28"/>
          <w:szCs w:val="28"/>
          <w:lang w:eastAsia="ru-RU"/>
        </w:rPr>
        <w:t>в</w:t>
      </w:r>
      <w:proofErr w:type="gramEnd"/>
      <w:r w:rsidRPr="00E24A96">
        <w:rPr>
          <w:rFonts w:ascii="Times New Roman" w:eastAsia="Times New Roman" w:hAnsi="Times New Roman" w:cs="Times New Roman"/>
          <w:sz w:val="28"/>
          <w:szCs w:val="28"/>
          <w:lang w:eastAsia="ru-RU"/>
        </w:rPr>
        <w:t>:</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1. Взыскатель, участвующий в исполнительном производстве</w:t>
      </w:r>
      <w:r>
        <w:rPr>
          <w:rFonts w:ascii="Times New Roman" w:eastAsia="Times New Roman" w:hAnsi="Times New Roman" w:cs="Times New Roman"/>
          <w:sz w:val="28"/>
          <w:szCs w:val="28"/>
          <w:lang w:eastAsia="ru-RU"/>
        </w:rPr>
        <w:t>,</w:t>
      </w:r>
      <w:r w:rsidRPr="00E24A96">
        <w:rPr>
          <w:rFonts w:ascii="Times New Roman" w:eastAsia="Times New Roman" w:hAnsi="Times New Roman" w:cs="Times New Roman"/>
          <w:sz w:val="28"/>
          <w:szCs w:val="28"/>
          <w:lang w:eastAsia="ru-RU"/>
        </w:rPr>
        <w:t xml:space="preserve"> наделяется кругом прав</w:t>
      </w:r>
    </w:p>
    <w:p w:rsidR="00850431" w:rsidRPr="003F72E2" w:rsidRDefault="00850431" w:rsidP="003F72E2">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2. Взыскатель реализует свои права по своему собственному усмотрению</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Сочетание императивности и диспозитивности:</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b/>
          <w:bCs/>
          <w:sz w:val="28"/>
          <w:szCs w:val="28"/>
          <w:lang w:eastAsia="ru-RU"/>
        </w:rPr>
        <w:t>1.</w:t>
      </w:r>
      <w:r w:rsidRPr="00E24A96">
        <w:rPr>
          <w:rFonts w:ascii="Times New Roman" w:eastAsia="Times New Roman" w:hAnsi="Times New Roman" w:cs="Times New Roman"/>
          <w:sz w:val="28"/>
          <w:szCs w:val="28"/>
          <w:lang w:eastAsia="ru-RU"/>
        </w:rPr>
        <w:t>Все действия в исполнительном производстве осуществляются в предусмотренной законом форме.</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b/>
          <w:bCs/>
          <w:sz w:val="28"/>
          <w:szCs w:val="28"/>
          <w:lang w:eastAsia="ru-RU"/>
        </w:rPr>
        <w:t>2.</w:t>
      </w:r>
      <w:r w:rsidRPr="00E24A96">
        <w:rPr>
          <w:rFonts w:ascii="Times New Roman" w:eastAsia="Times New Roman" w:hAnsi="Times New Roman" w:cs="Times New Roman"/>
          <w:sz w:val="28"/>
          <w:szCs w:val="28"/>
          <w:lang w:eastAsia="ru-RU"/>
        </w:rPr>
        <w:t>В случае неисполнения требований судебного пристава-исполнителя в случае нарушения закона к нарушителям применяются различные меры принуждения (административные штрафы, уголовная и гражданско-правовая ответственность).</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b/>
          <w:bCs/>
          <w:sz w:val="28"/>
          <w:szCs w:val="28"/>
          <w:lang w:eastAsia="ru-RU"/>
        </w:rPr>
        <w:t>Система исполнительного производства</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b/>
          <w:bCs/>
          <w:sz w:val="28"/>
          <w:szCs w:val="28"/>
          <w:lang w:eastAsia="ru-RU"/>
        </w:rPr>
        <w:t>- это</w:t>
      </w:r>
      <w:r>
        <w:rPr>
          <w:rFonts w:ascii="Times New Roman" w:eastAsia="Times New Roman" w:hAnsi="Times New Roman" w:cs="Times New Roman"/>
          <w:b/>
          <w:bCs/>
          <w:sz w:val="28"/>
          <w:szCs w:val="28"/>
          <w:lang w:eastAsia="ru-RU"/>
        </w:rPr>
        <w:t xml:space="preserve"> </w:t>
      </w:r>
      <w:r w:rsidRPr="00E24A96">
        <w:rPr>
          <w:rFonts w:ascii="Times New Roman" w:eastAsia="Times New Roman" w:hAnsi="Times New Roman" w:cs="Times New Roman"/>
          <w:sz w:val="28"/>
          <w:szCs w:val="28"/>
          <w:lang w:eastAsia="ru-RU"/>
        </w:rPr>
        <w:t>совокупность правовых институтов и правовых норм, регулирующих принудительное исполнение в их взаимосвязи, взаимодействии и взаимообусловленности.</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Общая часть исполнительного производства – включает в себя нормы и правовые институты, применяемые на любой стадии исполнительного производства в любом виде принудительных процедур – принципы исполнительного производства, субъекты исполнительного производства, общие правила совершения исполнительных действий.</w:t>
      </w:r>
    </w:p>
    <w:p w:rsidR="00850431" w:rsidRPr="00E24A96" w:rsidRDefault="00850431" w:rsidP="00850431">
      <w:pPr>
        <w:shd w:val="clear" w:color="auto" w:fill="FFFFFF"/>
        <w:spacing w:before="100" w:beforeAutospacing="1" w:after="100" w:afterAutospacing="1" w:line="240" w:lineRule="auto"/>
        <w:ind w:left="-567" w:right="300"/>
        <w:jc w:val="both"/>
        <w:rPr>
          <w:rFonts w:ascii="Times New Roman" w:eastAsia="Times New Roman" w:hAnsi="Times New Roman" w:cs="Times New Roman"/>
          <w:sz w:val="28"/>
          <w:szCs w:val="28"/>
          <w:lang w:eastAsia="ru-RU"/>
        </w:rPr>
      </w:pPr>
      <w:r w:rsidRPr="00E24A96">
        <w:rPr>
          <w:rFonts w:ascii="Times New Roman" w:eastAsia="Times New Roman" w:hAnsi="Times New Roman" w:cs="Times New Roman"/>
          <w:sz w:val="28"/>
          <w:szCs w:val="28"/>
          <w:lang w:eastAsia="ru-RU"/>
        </w:rPr>
        <w:t>Особенная часть исполнительного производства - включает в себя нормы и правовые институты, которые применяются на определенной стадии исполнительного производства или по конкретному виду исполнительного производства – стадия возбуждения исполнительного производства, подготовка к принудительному исполнению, обращение взыскания на имущество должника, исполнения требований неимущественного характера и т.д.</w:t>
      </w:r>
    </w:p>
    <w:p w:rsidR="00850431" w:rsidRDefault="00850431" w:rsidP="00850431">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850431" w:rsidRDefault="00850431" w:rsidP="00850431">
      <w:pPr>
        <w:shd w:val="clear" w:color="auto" w:fill="FFFFFF"/>
        <w:spacing w:after="150" w:line="24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Закрепление изученного материала:</w:t>
      </w:r>
    </w:p>
    <w:p w:rsidR="00850431" w:rsidRPr="0053100B" w:rsidRDefault="00850431" w:rsidP="00850431">
      <w:pPr>
        <w:pStyle w:val="a3"/>
        <w:numPr>
          <w:ilvl w:val="3"/>
          <w:numId w:val="17"/>
        </w:numPr>
        <w:spacing w:line="252" w:lineRule="auto"/>
        <w:ind w:left="-142" w:hanging="284"/>
        <w:rPr>
          <w:rFonts w:ascii="Times New Roman" w:eastAsia="Calibri" w:hAnsi="Times New Roman" w:cs="Times New Roman"/>
          <w:sz w:val="28"/>
          <w:szCs w:val="28"/>
        </w:rPr>
      </w:pPr>
      <w:r w:rsidRPr="0053100B">
        <w:rPr>
          <w:rFonts w:ascii="Times New Roman" w:eastAsia="Calibri" w:hAnsi="Times New Roman" w:cs="Times New Roman"/>
          <w:sz w:val="28"/>
          <w:szCs w:val="28"/>
        </w:rPr>
        <w:lastRenderedPageBreak/>
        <w:t>Что такое предмет исполнительного производства?</w:t>
      </w:r>
    </w:p>
    <w:p w:rsidR="00850431" w:rsidRPr="0053100B" w:rsidRDefault="00850431" w:rsidP="00850431">
      <w:pPr>
        <w:pStyle w:val="a3"/>
        <w:numPr>
          <w:ilvl w:val="3"/>
          <w:numId w:val="17"/>
        </w:numPr>
        <w:spacing w:line="252" w:lineRule="auto"/>
        <w:ind w:left="-142" w:hanging="284"/>
        <w:rPr>
          <w:rFonts w:ascii="Times New Roman" w:eastAsia="Calibri" w:hAnsi="Times New Roman" w:cs="Times New Roman"/>
          <w:sz w:val="28"/>
          <w:szCs w:val="28"/>
        </w:rPr>
      </w:pPr>
      <w:r w:rsidRPr="0053100B">
        <w:rPr>
          <w:rFonts w:ascii="Times New Roman" w:eastAsia="Calibri" w:hAnsi="Times New Roman" w:cs="Times New Roman"/>
          <w:sz w:val="28"/>
          <w:szCs w:val="28"/>
        </w:rPr>
        <w:t>Какие методы в исполнительном производстве существуют?</w:t>
      </w:r>
    </w:p>
    <w:p w:rsidR="00850431" w:rsidRPr="0053100B" w:rsidRDefault="00850431" w:rsidP="00850431">
      <w:pPr>
        <w:pStyle w:val="a3"/>
        <w:numPr>
          <w:ilvl w:val="3"/>
          <w:numId w:val="17"/>
        </w:numPr>
        <w:spacing w:line="252" w:lineRule="auto"/>
        <w:ind w:left="-142" w:hanging="284"/>
        <w:rPr>
          <w:rFonts w:ascii="Times New Roman" w:eastAsia="Calibri" w:hAnsi="Times New Roman" w:cs="Times New Roman"/>
          <w:sz w:val="28"/>
          <w:szCs w:val="28"/>
        </w:rPr>
      </w:pPr>
      <w:r w:rsidRPr="0053100B">
        <w:rPr>
          <w:rFonts w:ascii="Times New Roman" w:eastAsia="Calibri" w:hAnsi="Times New Roman" w:cs="Times New Roman"/>
          <w:sz w:val="28"/>
          <w:szCs w:val="28"/>
        </w:rPr>
        <w:t>Что такое система исполнительного производства?</w:t>
      </w:r>
    </w:p>
    <w:p w:rsidR="00850431" w:rsidRDefault="00850431" w:rsidP="00850431">
      <w:pPr>
        <w:pStyle w:val="a3"/>
        <w:spacing w:line="252" w:lineRule="auto"/>
        <w:jc w:val="both"/>
        <w:rPr>
          <w:rFonts w:ascii="Times New Roman" w:eastAsia="Calibri" w:hAnsi="Times New Roman" w:cs="Times New Roman"/>
          <w:b/>
          <w:sz w:val="28"/>
          <w:szCs w:val="28"/>
        </w:rPr>
      </w:pPr>
    </w:p>
    <w:p w:rsidR="00850431" w:rsidRDefault="00850431" w:rsidP="00850431">
      <w:pPr>
        <w:spacing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850431" w:rsidRDefault="00850431" w:rsidP="00850431">
      <w:pPr>
        <w:spacing w:line="252" w:lineRule="auto"/>
        <w:rPr>
          <w:rFonts w:ascii="Calibri" w:eastAsia="Calibri" w:hAnsi="Calibri" w:cs="Times New Roman"/>
          <w:b/>
        </w:rPr>
      </w:pPr>
      <w:r>
        <w:rPr>
          <w:rFonts w:ascii="Calibri" w:eastAsia="Calibri" w:hAnsi="Calibri" w:cs="Times New Roman"/>
          <w:b/>
        </w:rPr>
        <w:t xml:space="preserve">Электронная библиотечная система: </w:t>
      </w:r>
      <w:r>
        <w:rPr>
          <w:rFonts w:ascii="Calibri" w:eastAsia="Calibri" w:hAnsi="Calibri" w:cs="Times New Roman"/>
          <w:b/>
          <w:lang w:val="en-US"/>
        </w:rPr>
        <w:t>IPR</w:t>
      </w:r>
      <w:r w:rsidRPr="00651B7A">
        <w:rPr>
          <w:rFonts w:ascii="Calibri" w:eastAsia="Calibri" w:hAnsi="Calibri" w:cs="Times New Roman"/>
          <w:b/>
        </w:rPr>
        <w:t xml:space="preserve"> </w:t>
      </w:r>
      <w:r>
        <w:rPr>
          <w:rFonts w:ascii="Calibri" w:eastAsia="Calibri" w:hAnsi="Calibri" w:cs="Times New Roman"/>
          <w:b/>
          <w:lang w:val="en-US"/>
        </w:rPr>
        <w:t>BOOKS</w:t>
      </w:r>
    </w:p>
    <w:p w:rsidR="00850431" w:rsidRPr="00236857" w:rsidRDefault="00850431" w:rsidP="00850431">
      <w:pPr>
        <w:shd w:val="clear" w:color="auto" w:fill="FFFFFF"/>
        <w:spacing w:after="0" w:line="240" w:lineRule="auto"/>
        <w:rPr>
          <w:rFonts w:ascii="yandex-sans" w:eastAsia="Times New Roman" w:hAnsi="yandex-sans" w:cs="Times New Roman"/>
          <w:sz w:val="23"/>
          <w:szCs w:val="23"/>
          <w:lang w:eastAsia="ru-RU"/>
        </w:rPr>
      </w:pPr>
      <w:r>
        <w:rPr>
          <w:rFonts w:ascii="yandex-sans" w:eastAsia="Times New Roman" w:hAnsi="yandex-sans" w:cs="Times New Roman"/>
          <w:sz w:val="23"/>
          <w:szCs w:val="23"/>
          <w:lang w:eastAsia="ru-RU"/>
        </w:rPr>
        <w:t>Исполнительное производство</w:t>
      </w:r>
      <w:r w:rsidRPr="00236857">
        <w:rPr>
          <w:rFonts w:ascii="yandex-sans" w:eastAsia="Times New Roman" w:hAnsi="yandex-sans" w:cs="Times New Roman"/>
          <w:sz w:val="23"/>
          <w:szCs w:val="23"/>
          <w:lang w:eastAsia="ru-RU"/>
        </w:rPr>
        <w:t xml:space="preserve">: Учебник под редакцией С.Ф. Афанасьева— </w:t>
      </w:r>
      <w:proofErr w:type="gramStart"/>
      <w:r w:rsidRPr="00236857">
        <w:rPr>
          <w:rFonts w:ascii="yandex-sans" w:eastAsia="Times New Roman" w:hAnsi="yandex-sans" w:cs="Times New Roman"/>
          <w:sz w:val="23"/>
          <w:szCs w:val="23"/>
          <w:lang w:eastAsia="ru-RU"/>
        </w:rPr>
        <w:t>ст</w:t>
      </w:r>
      <w:proofErr w:type="gramEnd"/>
      <w:r w:rsidRPr="00236857">
        <w:rPr>
          <w:rFonts w:ascii="yandex-sans" w:eastAsia="Times New Roman" w:hAnsi="yandex-sans" w:cs="Times New Roman"/>
          <w:sz w:val="23"/>
          <w:szCs w:val="23"/>
          <w:lang w:eastAsia="ru-RU"/>
        </w:rPr>
        <w:t xml:space="preserve">р. </w:t>
      </w:r>
      <w:r>
        <w:rPr>
          <w:rFonts w:ascii="yandex-sans" w:eastAsia="Times New Roman" w:hAnsi="yandex-sans" w:cs="Times New Roman"/>
          <w:sz w:val="23"/>
          <w:szCs w:val="23"/>
          <w:lang w:eastAsia="ru-RU"/>
        </w:rPr>
        <w:t>32</w:t>
      </w:r>
      <w:r w:rsidRPr="00236857">
        <w:rPr>
          <w:rFonts w:ascii="yandex-sans" w:eastAsia="Times New Roman" w:hAnsi="yandex-sans" w:cs="Times New Roman"/>
          <w:sz w:val="23"/>
          <w:szCs w:val="23"/>
          <w:lang w:eastAsia="ru-RU"/>
        </w:rPr>
        <w:t>-3</w:t>
      </w:r>
      <w:r>
        <w:rPr>
          <w:rFonts w:ascii="yandex-sans" w:eastAsia="Times New Roman" w:hAnsi="yandex-sans" w:cs="Times New Roman"/>
          <w:sz w:val="23"/>
          <w:szCs w:val="23"/>
          <w:lang w:eastAsia="ru-RU"/>
        </w:rPr>
        <w:t>5</w:t>
      </w:r>
      <w:r w:rsidRPr="00236857">
        <w:rPr>
          <w:rFonts w:ascii="yandex-sans" w:eastAsia="Times New Roman" w:hAnsi="yandex-sans" w:cs="Times New Roman"/>
          <w:sz w:val="23"/>
          <w:szCs w:val="23"/>
          <w:lang w:eastAsia="ru-RU"/>
        </w:rPr>
        <w:t>.</w:t>
      </w:r>
    </w:p>
    <w:p w:rsidR="00850431" w:rsidRDefault="00850431" w:rsidP="00850431"/>
    <w:p w:rsidR="00850431" w:rsidRDefault="00850431" w:rsidP="00850431"/>
    <w:p w:rsidR="006B081E" w:rsidRDefault="006B081E" w:rsidP="00850431"/>
    <w:p w:rsidR="006B081E" w:rsidRPr="000C423C" w:rsidRDefault="006B081E" w:rsidP="006B081E"/>
    <w:p w:rsidR="003F72E2" w:rsidRPr="00333E0E" w:rsidRDefault="003F72E2" w:rsidP="003F72E2">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ФИО ПРЕПОДАВАТЕЛЯ                              </w:t>
      </w:r>
      <w:proofErr w:type="spellStart"/>
      <w:r>
        <w:rPr>
          <w:rFonts w:ascii="Times New Roman" w:hAnsi="Times New Roman" w:cs="Times New Roman"/>
          <w:sz w:val="28"/>
          <w:szCs w:val="28"/>
          <w:u w:val="single"/>
        </w:rPr>
        <w:t>Гадаева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Тоита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Лечиевна</w:t>
      </w:r>
      <w:proofErr w:type="spellEnd"/>
    </w:p>
    <w:p w:rsidR="003F72E2" w:rsidRPr="00333E0E" w:rsidRDefault="003F72E2" w:rsidP="003F72E2">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ДИСЦИПЛИНА (ОД, ОГСЭ, ОП, МДК)      </w:t>
      </w:r>
      <w:r>
        <w:rPr>
          <w:rFonts w:ascii="Times New Roman" w:hAnsi="Times New Roman" w:cs="Times New Roman"/>
          <w:sz w:val="28"/>
          <w:szCs w:val="28"/>
          <w:u w:val="single"/>
        </w:rPr>
        <w:t>ОГСЭ.01 Основы философии</w:t>
      </w:r>
      <w:r w:rsidRPr="00333E0E">
        <w:rPr>
          <w:rFonts w:ascii="Times New Roman" w:hAnsi="Times New Roman" w:cs="Times New Roman"/>
          <w:sz w:val="28"/>
          <w:szCs w:val="28"/>
          <w:u w:val="single"/>
        </w:rPr>
        <w:t xml:space="preserve"> </w:t>
      </w:r>
    </w:p>
    <w:p w:rsidR="003F72E2" w:rsidRPr="00333E0E" w:rsidRDefault="003F72E2" w:rsidP="003F72E2">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ГРУППА </w:t>
      </w:r>
      <w:r>
        <w:rPr>
          <w:rFonts w:ascii="Times New Roman" w:hAnsi="Times New Roman" w:cs="Times New Roman"/>
          <w:sz w:val="28"/>
          <w:szCs w:val="28"/>
          <w:u w:val="single"/>
        </w:rPr>
        <w:t>19 ПД 9-1</w:t>
      </w:r>
      <w:r w:rsidRPr="00333E0E">
        <w:rPr>
          <w:rFonts w:ascii="Times New Roman" w:hAnsi="Times New Roman" w:cs="Times New Roman"/>
          <w:sz w:val="28"/>
          <w:szCs w:val="28"/>
        </w:rPr>
        <w:t xml:space="preserve">                                        ДАТА </w:t>
      </w:r>
      <w:r>
        <w:rPr>
          <w:rFonts w:ascii="Times New Roman" w:hAnsi="Times New Roman" w:cs="Times New Roman"/>
          <w:sz w:val="28"/>
          <w:szCs w:val="28"/>
          <w:u w:val="single"/>
        </w:rPr>
        <w:t xml:space="preserve">  18</w:t>
      </w:r>
      <w:r w:rsidRPr="00333E0E">
        <w:rPr>
          <w:rFonts w:ascii="Times New Roman" w:hAnsi="Times New Roman" w:cs="Times New Roman"/>
          <w:sz w:val="28"/>
          <w:szCs w:val="28"/>
          <w:u w:val="single"/>
        </w:rPr>
        <w:t>.01.2021</w:t>
      </w:r>
    </w:p>
    <w:p w:rsidR="003F72E2"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Дисциплина </w:t>
      </w:r>
      <w:r w:rsidRPr="00FD67CB">
        <w:rPr>
          <w:rFonts w:ascii="Times New Roman" w:eastAsia="Times New Roman" w:hAnsi="Times New Roman" w:cs="Times New Roman"/>
          <w:b/>
          <w:bCs/>
          <w:color w:val="000000"/>
          <w:sz w:val="24"/>
          <w:szCs w:val="24"/>
          <w:lang w:eastAsia="ru-RU"/>
        </w:rPr>
        <w:t>Основы философии</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Тема занятия </w:t>
      </w:r>
      <w:r w:rsidRPr="00FD67CB">
        <w:rPr>
          <w:rFonts w:ascii="Times New Roman" w:eastAsia="Times New Roman" w:hAnsi="Times New Roman" w:cs="Times New Roman"/>
          <w:b/>
          <w:bCs/>
          <w:color w:val="000000"/>
          <w:sz w:val="24"/>
          <w:szCs w:val="24"/>
          <w:lang w:eastAsia="ru-RU"/>
        </w:rPr>
        <w:t>Тема 1.1 Основной вопрос философии</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Тип урока </w:t>
      </w:r>
      <w:r w:rsidRPr="00FD67CB">
        <w:rPr>
          <w:rFonts w:ascii="Times New Roman" w:eastAsia="Times New Roman" w:hAnsi="Times New Roman" w:cs="Times New Roman"/>
          <w:b/>
          <w:bCs/>
          <w:color w:val="000000"/>
          <w:sz w:val="24"/>
          <w:szCs w:val="24"/>
          <w:lang w:eastAsia="ru-RU"/>
        </w:rPr>
        <w:t>Изучение нового материала</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Цели занятия: образовательные, развивающие, воспитывающие:</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Образовательная:</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Знать основной вопрос философии и его содержание, две стороны его медали. Что первично, а, что вторично? Познаваем ли мир? Кто прав в споре материалистов, и идеалистов?</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Развивающая: Развить навыки работы с учебной литературой, философскими текстами, делать анализ философских текстов, фрагментов сочинений выдающихся философов</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Воспитывающая: Привить интерес к обучению посредством реализации меж предметных связей, привить интерес посредством изучения фрагментов философских сочинений, текстов, разнообразных идейных цитат и выражений</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Основные методы, использующиеся на уроке:</w:t>
      </w:r>
    </w:p>
    <w:p w:rsidR="003F72E2" w:rsidRPr="00FD67CB" w:rsidRDefault="003F72E2" w:rsidP="003F72E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наглядн</w:t>
      </w:r>
      <w:proofErr w:type="gramStart"/>
      <w:r w:rsidRPr="00FD67CB">
        <w:rPr>
          <w:rFonts w:ascii="Times New Roman" w:eastAsia="Times New Roman" w:hAnsi="Times New Roman" w:cs="Times New Roman"/>
          <w:b/>
          <w:bCs/>
          <w:color w:val="000000"/>
          <w:sz w:val="24"/>
          <w:szCs w:val="24"/>
          <w:lang w:eastAsia="ru-RU"/>
        </w:rPr>
        <w:t>о-</w:t>
      </w:r>
      <w:proofErr w:type="gramEnd"/>
      <w:r w:rsidRPr="00FD67CB">
        <w:rPr>
          <w:rFonts w:ascii="Times New Roman" w:eastAsia="Times New Roman" w:hAnsi="Times New Roman" w:cs="Times New Roman"/>
          <w:b/>
          <w:bCs/>
          <w:color w:val="000000"/>
          <w:sz w:val="24"/>
          <w:szCs w:val="24"/>
          <w:lang w:eastAsia="ru-RU"/>
        </w:rPr>
        <w:t xml:space="preserve"> иллюстративные, словесные</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Основные формы обучения, использующиеся на уроке:</w:t>
      </w:r>
    </w:p>
    <w:p w:rsidR="003F72E2" w:rsidRPr="00FD67CB" w:rsidRDefault="003F72E2" w:rsidP="003F72E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фронтальная работ</w:t>
      </w:r>
      <w:proofErr w:type="gramStart"/>
      <w:r w:rsidRPr="00FD67CB">
        <w:rPr>
          <w:rFonts w:ascii="Times New Roman" w:eastAsia="Times New Roman" w:hAnsi="Times New Roman" w:cs="Times New Roman"/>
          <w:b/>
          <w:bCs/>
          <w:color w:val="000000"/>
          <w:sz w:val="24"/>
          <w:szCs w:val="24"/>
          <w:lang w:eastAsia="ru-RU"/>
        </w:rPr>
        <w:t>а(</w:t>
      </w:r>
      <w:proofErr w:type="gramEnd"/>
      <w:r w:rsidRPr="00FD67CB">
        <w:rPr>
          <w:rFonts w:ascii="Times New Roman" w:eastAsia="Times New Roman" w:hAnsi="Times New Roman" w:cs="Times New Roman"/>
          <w:b/>
          <w:bCs/>
          <w:color w:val="000000"/>
          <w:sz w:val="24"/>
          <w:szCs w:val="24"/>
          <w:lang w:eastAsia="ru-RU"/>
        </w:rPr>
        <w:t>устно); групповая работа, самостоятельная работа( индивидуальная)</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xml:space="preserve">Использование современных </w:t>
      </w:r>
      <w:proofErr w:type="spellStart"/>
      <w:r w:rsidRPr="00FD67CB">
        <w:rPr>
          <w:rFonts w:ascii="Times New Roman" w:eastAsia="Times New Roman" w:hAnsi="Times New Roman" w:cs="Times New Roman"/>
          <w:color w:val="000000"/>
          <w:sz w:val="24"/>
          <w:szCs w:val="24"/>
          <w:lang w:eastAsia="ru-RU"/>
        </w:rPr>
        <w:t>пед</w:t>
      </w:r>
      <w:proofErr w:type="spellEnd"/>
      <w:r w:rsidRPr="00FD67CB">
        <w:rPr>
          <w:rFonts w:ascii="Times New Roman" w:eastAsia="Times New Roman" w:hAnsi="Times New Roman" w:cs="Times New Roman"/>
          <w:color w:val="000000"/>
          <w:sz w:val="24"/>
          <w:szCs w:val="24"/>
          <w:lang w:eastAsia="ru-RU"/>
        </w:rPr>
        <w:t>. технологий: </w:t>
      </w:r>
      <w:r w:rsidRPr="00FD67CB">
        <w:rPr>
          <w:rFonts w:ascii="Times New Roman" w:eastAsia="Times New Roman" w:hAnsi="Times New Roman" w:cs="Times New Roman"/>
          <w:b/>
          <w:bCs/>
          <w:color w:val="000000"/>
          <w:sz w:val="24"/>
          <w:szCs w:val="24"/>
          <w:lang w:eastAsia="ru-RU"/>
        </w:rPr>
        <w:t>Привлечение ресурсов Интернет, создание компьютерных презентаций</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Обеспечение занятия:</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D67CB">
        <w:rPr>
          <w:rFonts w:ascii="Times New Roman" w:eastAsia="Times New Roman" w:hAnsi="Times New Roman" w:cs="Times New Roman"/>
          <w:color w:val="000000"/>
          <w:sz w:val="24"/>
          <w:szCs w:val="24"/>
          <w:lang w:eastAsia="ru-RU"/>
        </w:rPr>
        <w:t xml:space="preserve">. Технические средства обучения, оборудование для </w:t>
      </w:r>
      <w:proofErr w:type="spellStart"/>
      <w:r w:rsidRPr="00FD67CB">
        <w:rPr>
          <w:rFonts w:ascii="Times New Roman" w:eastAsia="Times New Roman" w:hAnsi="Times New Roman" w:cs="Times New Roman"/>
          <w:color w:val="000000"/>
          <w:sz w:val="24"/>
          <w:szCs w:val="24"/>
          <w:lang w:eastAsia="ru-RU"/>
        </w:rPr>
        <w:t>практ</w:t>
      </w:r>
      <w:proofErr w:type="spellEnd"/>
      <w:r w:rsidRPr="00FD67CB">
        <w:rPr>
          <w:rFonts w:ascii="Times New Roman" w:eastAsia="Times New Roman" w:hAnsi="Times New Roman" w:cs="Times New Roman"/>
          <w:color w:val="000000"/>
          <w:sz w:val="24"/>
          <w:szCs w:val="24"/>
          <w:lang w:eastAsia="ru-RU"/>
        </w:rPr>
        <w:t>. занятий, лабораторных работ </w:t>
      </w:r>
      <w:r w:rsidRPr="00FD67CB">
        <w:rPr>
          <w:rFonts w:ascii="Times New Roman" w:eastAsia="Times New Roman" w:hAnsi="Times New Roman" w:cs="Times New Roman"/>
          <w:b/>
          <w:bCs/>
          <w:color w:val="000000"/>
          <w:sz w:val="24"/>
          <w:szCs w:val="24"/>
          <w:lang w:eastAsia="ru-RU"/>
        </w:rPr>
        <w:t>компьютер</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sidRPr="00FD67CB">
        <w:rPr>
          <w:rFonts w:ascii="Times New Roman" w:eastAsia="Times New Roman" w:hAnsi="Times New Roman" w:cs="Times New Roman"/>
          <w:color w:val="000000"/>
          <w:sz w:val="24"/>
          <w:szCs w:val="24"/>
          <w:lang w:eastAsia="ru-RU"/>
        </w:rPr>
        <w:t>. Литература:</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методическая литература</w:t>
      </w:r>
    </w:p>
    <w:p w:rsidR="003F72E2"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xml:space="preserve">- учебная литература </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p>
    <w:p w:rsidR="003F72E2" w:rsidRPr="00FD67CB" w:rsidRDefault="003F72E2" w:rsidP="003F72E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Ход урока</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Вопросы для повторения:</w:t>
      </w:r>
    </w:p>
    <w:p w:rsidR="003F72E2" w:rsidRPr="00FD67CB" w:rsidRDefault="003F72E2" w:rsidP="003F72E2">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Выдающиеся мысли философов о философии</w:t>
      </w:r>
    </w:p>
    <w:p w:rsidR="003F72E2" w:rsidRPr="00FD67CB" w:rsidRDefault="003F72E2" w:rsidP="003F72E2">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Специфика философского значения</w:t>
      </w:r>
    </w:p>
    <w:p w:rsidR="003F72E2" w:rsidRPr="00FD67CB" w:rsidRDefault="003F72E2" w:rsidP="003F72E2">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Функции философии</w:t>
      </w:r>
    </w:p>
    <w:p w:rsidR="003F72E2" w:rsidRPr="00FD67CB" w:rsidRDefault="003F72E2" w:rsidP="003F72E2">
      <w:pPr>
        <w:numPr>
          <w:ilvl w:val="0"/>
          <w:numId w:val="50"/>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Проверить написание студентами эссе на тему: «</w:t>
      </w:r>
      <w:r w:rsidRPr="00FD67CB">
        <w:rPr>
          <w:rFonts w:ascii="Times New Roman" w:eastAsia="Times New Roman" w:hAnsi="Times New Roman" w:cs="Times New Roman"/>
          <w:color w:val="000000"/>
          <w:sz w:val="24"/>
          <w:szCs w:val="24"/>
          <w:lang w:eastAsia="ru-RU"/>
        </w:rPr>
        <w:t>Что я знаю о философии, философах, и что я о них думаю?»</w:t>
      </w:r>
    </w:p>
    <w:p w:rsidR="003F72E2" w:rsidRPr="00FD67CB" w:rsidRDefault="003F72E2" w:rsidP="003F72E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Тема 1.1. Основной вопрос философии</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Каждая философская теория имеет стержневой</w:t>
      </w:r>
      <w:proofErr w:type="gramStart"/>
      <w:r w:rsidRPr="00FD67CB">
        <w:rPr>
          <w:rFonts w:ascii="Times New Roman" w:eastAsia="Times New Roman" w:hAnsi="Times New Roman" w:cs="Times New Roman"/>
          <w:color w:val="000000"/>
          <w:sz w:val="24"/>
          <w:szCs w:val="24"/>
          <w:lang w:eastAsia="ru-RU"/>
        </w:rPr>
        <w:t xml:space="preserve"> ,</w:t>
      </w:r>
      <w:proofErr w:type="gramEnd"/>
      <w:r w:rsidRPr="00FD67CB">
        <w:rPr>
          <w:rFonts w:ascii="Times New Roman" w:eastAsia="Times New Roman" w:hAnsi="Times New Roman" w:cs="Times New Roman"/>
          <w:color w:val="000000"/>
          <w:sz w:val="24"/>
          <w:szCs w:val="24"/>
          <w:lang w:eastAsia="ru-RU"/>
        </w:rPr>
        <w:t xml:space="preserve"> главный вопрос, вокруг которого выстраивается вся система. Так, для милетской школы это вопрос о первоначале бытия, для Сократ</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проблема человека, для философов Нового времени- поиск всеобщего метода и познания. Однако нет ни одной философской системы, которая не отвечала бы на вопрос о том, </w:t>
      </w:r>
      <w:r w:rsidRPr="00FD67CB">
        <w:rPr>
          <w:rFonts w:ascii="Times New Roman" w:eastAsia="Times New Roman" w:hAnsi="Times New Roman" w:cs="Times New Roman"/>
          <w:i/>
          <w:iCs/>
          <w:color w:val="000000"/>
          <w:sz w:val="24"/>
          <w:szCs w:val="24"/>
          <w:lang w:eastAsia="ru-RU"/>
        </w:rPr>
        <w:t>что первично: дух или материя, идеальное или материальное</w:t>
      </w:r>
      <w:r w:rsidRPr="00FD67CB">
        <w:rPr>
          <w:rFonts w:ascii="Times New Roman" w:eastAsia="Times New Roman" w:hAnsi="Times New Roman" w:cs="Times New Roman"/>
          <w:color w:val="000000"/>
          <w:sz w:val="24"/>
          <w:szCs w:val="24"/>
          <w:lang w:eastAsia="ru-RU"/>
        </w:rPr>
        <w:t>? Именно этот вопрос является главным для философии, составляет основу любого философского построения. В зависимости от ответа на него выделяются такие крупные философские направления, как </w:t>
      </w:r>
      <w:r w:rsidRPr="00FD67CB">
        <w:rPr>
          <w:rFonts w:ascii="Times New Roman" w:eastAsia="Times New Roman" w:hAnsi="Times New Roman" w:cs="Times New Roman"/>
          <w:i/>
          <w:iCs/>
          <w:color w:val="000000"/>
          <w:sz w:val="24"/>
          <w:szCs w:val="24"/>
          <w:lang w:eastAsia="ru-RU"/>
        </w:rPr>
        <w:t>материализм и идеализм</w:t>
      </w:r>
      <w:r w:rsidRPr="00FD67CB">
        <w:rPr>
          <w:rFonts w:ascii="Times New Roman" w:eastAsia="Times New Roman" w:hAnsi="Times New Roman" w:cs="Times New Roman"/>
          <w:color w:val="000000"/>
          <w:sz w:val="24"/>
          <w:szCs w:val="24"/>
          <w:lang w:eastAsia="ru-RU"/>
        </w:rPr>
        <w:t>.</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Согласно </w:t>
      </w:r>
      <w:r w:rsidRPr="00FD67CB">
        <w:rPr>
          <w:rFonts w:ascii="Times New Roman" w:eastAsia="Times New Roman" w:hAnsi="Times New Roman" w:cs="Times New Roman"/>
          <w:i/>
          <w:iCs/>
          <w:color w:val="000000"/>
          <w:sz w:val="24"/>
          <w:szCs w:val="24"/>
          <w:lang w:eastAsia="ru-RU"/>
        </w:rPr>
        <w:t>материализму</w:t>
      </w:r>
      <w:r w:rsidRPr="00FD67CB">
        <w:rPr>
          <w:rFonts w:ascii="Times New Roman" w:eastAsia="Times New Roman" w:hAnsi="Times New Roman" w:cs="Times New Roman"/>
          <w:color w:val="000000"/>
          <w:sz w:val="24"/>
          <w:szCs w:val="24"/>
          <w:lang w:eastAsia="ru-RU"/>
        </w:rPr>
        <w:t> материя вечна, независима, неуничтожима и первичн</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 xml:space="preserve"> источник всех вещей; существует и развивается по своим собственным законам, сознание и идеальное- вторично, определяется материальным.</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Достоинство материализм</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опора на науку, логическая доказуемость многих положений. Слабая сторон</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недостаточное объяснение сущности сознания( его происхождение, прежде всего) и всего идеального.</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Виды материализма:</w:t>
      </w:r>
    </w:p>
    <w:p w:rsidR="003F72E2" w:rsidRPr="00FD67CB" w:rsidRDefault="003F72E2" w:rsidP="003F72E2">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Материализм Древнего Востока и Древней Греци</w:t>
      </w:r>
      <w:proofErr w:type="gramStart"/>
      <w:r w:rsidRPr="00FD67CB">
        <w:rPr>
          <w:rFonts w:ascii="Times New Roman" w:eastAsia="Times New Roman" w:hAnsi="Times New Roman" w:cs="Times New Roman"/>
          <w:i/>
          <w:iCs/>
          <w:color w:val="000000"/>
          <w:sz w:val="24"/>
          <w:szCs w:val="24"/>
          <w:lang w:eastAsia="ru-RU"/>
        </w:rPr>
        <w:t>и(</w:t>
      </w:r>
      <w:proofErr w:type="gramEnd"/>
      <w:r w:rsidRPr="00FD67CB">
        <w:rPr>
          <w:rFonts w:ascii="Times New Roman" w:eastAsia="Times New Roman" w:hAnsi="Times New Roman" w:cs="Times New Roman"/>
          <w:i/>
          <w:iCs/>
          <w:color w:val="000000"/>
          <w:sz w:val="24"/>
          <w:szCs w:val="24"/>
          <w:lang w:eastAsia="ru-RU"/>
        </w:rPr>
        <w:t xml:space="preserve"> стихийный и наивный)- </w:t>
      </w:r>
      <w:r w:rsidRPr="00FD67CB">
        <w:rPr>
          <w:rFonts w:ascii="Times New Roman" w:eastAsia="Times New Roman" w:hAnsi="Times New Roman" w:cs="Times New Roman"/>
          <w:color w:val="000000"/>
          <w:sz w:val="24"/>
          <w:szCs w:val="24"/>
          <w:lang w:eastAsia="ru-RU"/>
        </w:rPr>
        <w:t xml:space="preserve">это первоначальный вид материализма, согласно которому окружающий мир состоит из материальных элементов( воды, земли, воздуха, огня, всех этих первоначал, атомов и т.д.) и рассматривается сам по себе независимо от сознания человека и богов( Фалес Милетский, </w:t>
      </w:r>
      <w:proofErr w:type="spellStart"/>
      <w:r w:rsidRPr="00FD67CB">
        <w:rPr>
          <w:rFonts w:ascii="Times New Roman" w:eastAsia="Times New Roman" w:hAnsi="Times New Roman" w:cs="Times New Roman"/>
          <w:color w:val="000000"/>
          <w:sz w:val="24"/>
          <w:szCs w:val="24"/>
          <w:lang w:eastAsia="ru-RU"/>
        </w:rPr>
        <w:t>Левкипп</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Демокрит</w:t>
      </w:r>
      <w:proofErr w:type="spellEnd"/>
      <w:r w:rsidRPr="00FD67CB">
        <w:rPr>
          <w:rFonts w:ascii="Times New Roman" w:eastAsia="Times New Roman" w:hAnsi="Times New Roman" w:cs="Times New Roman"/>
          <w:color w:val="000000"/>
          <w:sz w:val="24"/>
          <w:szCs w:val="24"/>
          <w:lang w:eastAsia="ru-RU"/>
        </w:rPr>
        <w:t>, Гераклит, Эмпедокл и др.).</w:t>
      </w:r>
    </w:p>
    <w:p w:rsidR="003F72E2" w:rsidRPr="00FD67CB" w:rsidRDefault="003F72E2" w:rsidP="003F72E2">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Метафизический ( механистический) материализм Нового времен</w:t>
      </w:r>
      <w:proofErr w:type="gramStart"/>
      <w:r w:rsidRPr="00FD67CB">
        <w:rPr>
          <w:rFonts w:ascii="Times New Roman" w:eastAsia="Times New Roman" w:hAnsi="Times New Roman" w:cs="Times New Roman"/>
          <w:i/>
          <w:iCs/>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в основе его лежит изучение природы. Однако все многообразие ее свойств и отношений сводится к механической форме движения материй ( </w:t>
      </w:r>
      <w:proofErr w:type="spellStart"/>
      <w:r w:rsidRPr="00FD67CB">
        <w:rPr>
          <w:rFonts w:ascii="Times New Roman" w:eastAsia="Times New Roman" w:hAnsi="Times New Roman" w:cs="Times New Roman"/>
          <w:color w:val="000000"/>
          <w:sz w:val="24"/>
          <w:szCs w:val="24"/>
          <w:lang w:eastAsia="ru-RU"/>
        </w:rPr>
        <w:t>Г.Галилей</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Ф.Бэкон</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Дж</w:t>
      </w:r>
      <w:proofErr w:type="gramStart"/>
      <w:r w:rsidRPr="00FD67CB">
        <w:rPr>
          <w:rFonts w:ascii="Times New Roman" w:eastAsia="Times New Roman" w:hAnsi="Times New Roman" w:cs="Times New Roman"/>
          <w:color w:val="000000"/>
          <w:sz w:val="24"/>
          <w:szCs w:val="24"/>
          <w:lang w:eastAsia="ru-RU"/>
        </w:rPr>
        <w:t>.Л</w:t>
      </w:r>
      <w:proofErr w:type="gramEnd"/>
      <w:r w:rsidRPr="00FD67CB">
        <w:rPr>
          <w:rFonts w:ascii="Times New Roman" w:eastAsia="Times New Roman" w:hAnsi="Times New Roman" w:cs="Times New Roman"/>
          <w:color w:val="000000"/>
          <w:sz w:val="24"/>
          <w:szCs w:val="24"/>
          <w:lang w:eastAsia="ru-RU"/>
        </w:rPr>
        <w:t>окк</w:t>
      </w:r>
      <w:proofErr w:type="spellEnd"/>
      <w:r w:rsidRPr="00FD67CB">
        <w:rPr>
          <w:rFonts w:ascii="Times New Roman" w:eastAsia="Times New Roman" w:hAnsi="Times New Roman" w:cs="Times New Roman"/>
          <w:color w:val="000000"/>
          <w:sz w:val="24"/>
          <w:szCs w:val="24"/>
          <w:lang w:eastAsia="ru-RU"/>
        </w:rPr>
        <w:t xml:space="preserve"> и др.)</w:t>
      </w:r>
    </w:p>
    <w:p w:rsidR="003F72E2" w:rsidRPr="00FD67CB" w:rsidRDefault="003F72E2" w:rsidP="003F72E2">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Диалектический материализ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color w:val="000000"/>
          <w:sz w:val="24"/>
          <w:szCs w:val="24"/>
          <w:lang w:eastAsia="ru-RU"/>
        </w:rPr>
        <w:t> представляет органическое единство материализма и диалектики. Вечная и бесконечная материя находится в постоянном движении и развитии, которое происходит по закона</w:t>
      </w:r>
      <w:r>
        <w:rPr>
          <w:rFonts w:ascii="Times New Roman" w:eastAsia="Times New Roman" w:hAnsi="Times New Roman" w:cs="Times New Roman"/>
          <w:color w:val="000000"/>
          <w:sz w:val="24"/>
          <w:szCs w:val="24"/>
          <w:lang w:eastAsia="ru-RU"/>
        </w:rPr>
        <w:t>м</w:t>
      </w:r>
      <w:r w:rsidRPr="00FD67CB">
        <w:rPr>
          <w:rFonts w:ascii="Times New Roman" w:eastAsia="Times New Roman" w:hAnsi="Times New Roman" w:cs="Times New Roman"/>
          <w:color w:val="000000"/>
          <w:sz w:val="24"/>
          <w:szCs w:val="24"/>
          <w:lang w:eastAsia="ru-RU"/>
        </w:rPr>
        <w:t xml:space="preserve"> диалектики. В результате этого самодвижения материя приобретает все новые и новые формы и проходит различные этапы развити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К. Маркс, </w:t>
      </w:r>
      <w:proofErr w:type="spellStart"/>
      <w:r w:rsidRPr="00FD67CB">
        <w:rPr>
          <w:rFonts w:ascii="Times New Roman" w:eastAsia="Times New Roman" w:hAnsi="Times New Roman" w:cs="Times New Roman"/>
          <w:color w:val="000000"/>
          <w:sz w:val="24"/>
          <w:szCs w:val="24"/>
          <w:lang w:eastAsia="ru-RU"/>
        </w:rPr>
        <w:t>Ф.Энгельс</w:t>
      </w:r>
      <w:proofErr w:type="spellEnd"/>
      <w:r w:rsidRPr="00FD67CB">
        <w:rPr>
          <w:rFonts w:ascii="Times New Roman" w:eastAsia="Times New Roman" w:hAnsi="Times New Roman" w:cs="Times New Roman"/>
          <w:color w:val="000000"/>
          <w:sz w:val="24"/>
          <w:szCs w:val="24"/>
          <w:lang w:eastAsia="ru-RU"/>
        </w:rPr>
        <w:t>). Сознани</w:t>
      </w:r>
      <w:proofErr w:type="gramStart"/>
      <w:r w:rsidRPr="00FD67CB">
        <w:rPr>
          <w:rFonts w:ascii="Times New Roman" w:eastAsia="Times New Roman" w:hAnsi="Times New Roman" w:cs="Times New Roman"/>
          <w:color w:val="000000"/>
          <w:sz w:val="24"/>
          <w:szCs w:val="24"/>
          <w:lang w:eastAsia="ru-RU"/>
        </w:rPr>
        <w:t>е-</w:t>
      </w:r>
      <w:proofErr w:type="gramEnd"/>
      <w:r w:rsidRPr="00FD67CB">
        <w:rPr>
          <w:rFonts w:ascii="Times New Roman" w:eastAsia="Times New Roman" w:hAnsi="Times New Roman" w:cs="Times New Roman"/>
          <w:color w:val="000000"/>
          <w:sz w:val="24"/>
          <w:szCs w:val="24"/>
          <w:lang w:eastAsia="ru-RU"/>
        </w:rPr>
        <w:t xml:space="preserve"> свойство материи отражать саму себя. Бо</w:t>
      </w:r>
      <w:proofErr w:type="gramStart"/>
      <w:r w:rsidRPr="00FD67CB">
        <w:rPr>
          <w:rFonts w:ascii="Times New Roman" w:eastAsia="Times New Roman" w:hAnsi="Times New Roman" w:cs="Times New Roman"/>
          <w:color w:val="000000"/>
          <w:sz w:val="24"/>
          <w:szCs w:val="24"/>
          <w:lang w:eastAsia="ru-RU"/>
        </w:rPr>
        <w:t>г-</w:t>
      </w:r>
      <w:proofErr w:type="gramEnd"/>
      <w:r w:rsidRPr="00FD67CB">
        <w:rPr>
          <w:rFonts w:ascii="Times New Roman" w:eastAsia="Times New Roman" w:hAnsi="Times New Roman" w:cs="Times New Roman"/>
          <w:color w:val="000000"/>
          <w:sz w:val="24"/>
          <w:szCs w:val="24"/>
          <w:lang w:eastAsia="ru-RU"/>
        </w:rPr>
        <w:t xml:space="preserve"> идеальный образ, созданный человеком, для непонятных явлений.</w:t>
      </w:r>
    </w:p>
    <w:p w:rsidR="003F72E2" w:rsidRPr="00FD67CB" w:rsidRDefault="003F72E2" w:rsidP="003F72E2">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lastRenderedPageBreak/>
        <w:t>Вульгарный материализ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color w:val="000000"/>
          <w:sz w:val="24"/>
          <w:szCs w:val="24"/>
          <w:lang w:eastAsia="ru-RU"/>
        </w:rPr>
        <w:t xml:space="preserve"> сводит идеальное к материальному, сознание отождествляет с материей- материя производит сознание как «печень желчь» ( Фохт, </w:t>
      </w:r>
      <w:proofErr w:type="spellStart"/>
      <w:r w:rsidRPr="00FD67CB">
        <w:rPr>
          <w:rFonts w:ascii="Times New Roman" w:eastAsia="Times New Roman" w:hAnsi="Times New Roman" w:cs="Times New Roman"/>
          <w:color w:val="000000"/>
          <w:sz w:val="24"/>
          <w:szCs w:val="24"/>
          <w:lang w:eastAsia="ru-RU"/>
        </w:rPr>
        <w:t>Молешотт</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Бюхнер</w:t>
      </w:r>
      <w:proofErr w:type="spellEnd"/>
      <w:r w:rsidRPr="00FD67CB">
        <w:rPr>
          <w:rFonts w:ascii="Times New Roman" w:eastAsia="Times New Roman" w:hAnsi="Times New Roman" w:cs="Times New Roman"/>
          <w:color w:val="000000"/>
          <w:sz w:val="24"/>
          <w:szCs w:val="24"/>
          <w:lang w:eastAsia="ru-RU"/>
        </w:rPr>
        <w:t>).</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Согласно </w:t>
      </w:r>
      <w:r w:rsidRPr="00FD67CB">
        <w:rPr>
          <w:rFonts w:ascii="Times New Roman" w:eastAsia="Times New Roman" w:hAnsi="Times New Roman" w:cs="Times New Roman"/>
          <w:i/>
          <w:iCs/>
          <w:color w:val="000000"/>
          <w:sz w:val="24"/>
          <w:szCs w:val="24"/>
          <w:lang w:eastAsia="ru-RU"/>
        </w:rPr>
        <w:t>идеализму </w:t>
      </w:r>
      <w:r w:rsidRPr="00FD67CB">
        <w:rPr>
          <w:rFonts w:ascii="Times New Roman" w:eastAsia="Times New Roman" w:hAnsi="Times New Roman" w:cs="Times New Roman"/>
          <w:color w:val="000000"/>
          <w:sz w:val="24"/>
          <w:szCs w:val="24"/>
          <w:lang w:eastAsia="ru-RU"/>
        </w:rPr>
        <w:t>первично духовное начал</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Бог, дух, идея или индивидуальное сознание), материя возникает из духа и подчиняется ему. Идеализм также неоднороден:</w:t>
      </w:r>
    </w:p>
    <w:p w:rsidR="003F72E2" w:rsidRPr="00FD67CB" w:rsidRDefault="003F72E2" w:rsidP="003F72E2">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Объективный идеализм </w:t>
      </w:r>
      <w:r w:rsidRPr="00FD67CB">
        <w:rPr>
          <w:rFonts w:ascii="Times New Roman" w:eastAsia="Times New Roman" w:hAnsi="Times New Roman" w:cs="Times New Roman"/>
          <w:color w:val="000000"/>
          <w:sz w:val="24"/>
          <w:szCs w:val="24"/>
          <w:lang w:eastAsia="ru-RU"/>
        </w:rPr>
        <w:t>провозглашает независимость идеального начала не только от матери</w:t>
      </w:r>
      <w:proofErr w:type="gramStart"/>
      <w:r w:rsidRPr="00FD67CB">
        <w:rPr>
          <w:rFonts w:ascii="Times New Roman" w:eastAsia="Times New Roman" w:hAnsi="Times New Roman" w:cs="Times New Roman"/>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Платон, Фома Аквинский, Гегель)</w:t>
      </w:r>
    </w:p>
    <w:p w:rsidR="003F72E2" w:rsidRPr="00FD67CB" w:rsidRDefault="003F72E2" w:rsidP="003F72E2">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Субъективный идеализ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утверждает зависимость внешнего мира, его свойств и отношений от сознания человека( Дж. Беркли).</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Крайней формой субъективного идеализма является </w:t>
      </w:r>
      <w:r w:rsidRPr="00FD67CB">
        <w:rPr>
          <w:rFonts w:ascii="Times New Roman" w:eastAsia="Times New Roman" w:hAnsi="Times New Roman" w:cs="Times New Roman"/>
          <w:i/>
          <w:iCs/>
          <w:color w:val="000000"/>
          <w:sz w:val="24"/>
          <w:szCs w:val="24"/>
          <w:lang w:eastAsia="ru-RU"/>
        </w:rPr>
        <w:t>солипсизм, </w:t>
      </w:r>
      <w:r w:rsidRPr="00FD67CB">
        <w:rPr>
          <w:rFonts w:ascii="Times New Roman" w:eastAsia="Times New Roman" w:hAnsi="Times New Roman" w:cs="Times New Roman"/>
          <w:color w:val="000000"/>
          <w:sz w:val="24"/>
          <w:szCs w:val="24"/>
          <w:lang w:eastAsia="ru-RU"/>
        </w:rPr>
        <w:t>согласно которому можно с достоверностью говорить о существовании только моего собственного Я и моих ощущений.</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Кроме этого важным вопросом философии является соотношение сознания и материи, познаваемости мира, смертности и бессмертия человека, конечности и бесконечности мира и т.д. Этим вопросам соответствуют следующие основные разделы философии:</w:t>
      </w:r>
    </w:p>
    <w:p w:rsidR="003F72E2" w:rsidRPr="00FD67CB" w:rsidRDefault="003F72E2" w:rsidP="003F72E2">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Онтологи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бытии</w:t>
      </w:r>
    </w:p>
    <w:p w:rsidR="003F72E2" w:rsidRPr="00FD67CB" w:rsidRDefault="003F72E2" w:rsidP="003F72E2">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Гносеологи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познании</w:t>
      </w:r>
    </w:p>
    <w:p w:rsidR="003F72E2" w:rsidRPr="00FD67CB" w:rsidRDefault="003F72E2" w:rsidP="003F72E2">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Антропологи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человеке</w:t>
      </w:r>
    </w:p>
    <w:p w:rsidR="003F72E2" w:rsidRPr="00FD67CB" w:rsidRDefault="003F72E2" w:rsidP="003F72E2">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Социальная философи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об обществе</w:t>
      </w:r>
    </w:p>
    <w:p w:rsidR="003F72E2" w:rsidRPr="00FD67CB" w:rsidRDefault="003F72E2" w:rsidP="003F72E2">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Философия истори</w:t>
      </w:r>
      <w:proofErr w:type="gramStart"/>
      <w:r w:rsidRPr="00FD67CB">
        <w:rPr>
          <w:rFonts w:ascii="Times New Roman" w:eastAsia="Times New Roman" w:hAnsi="Times New Roman" w:cs="Times New Roman"/>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учение об основных закономерностях развития истории</w:t>
      </w:r>
    </w:p>
    <w:p w:rsidR="003F72E2" w:rsidRPr="00FD67CB" w:rsidRDefault="003F72E2" w:rsidP="003F72E2">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Аксиологи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ценностях</w:t>
      </w:r>
    </w:p>
    <w:p w:rsidR="003F72E2" w:rsidRPr="00FD67CB" w:rsidRDefault="003F72E2" w:rsidP="003F72E2">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Этик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морали</w:t>
      </w:r>
    </w:p>
    <w:p w:rsidR="003F72E2" w:rsidRPr="00FD67CB" w:rsidRDefault="003F72E2" w:rsidP="003F72E2">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Эстетик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красоте</w:t>
      </w:r>
    </w:p>
    <w:p w:rsidR="003F72E2" w:rsidRPr="00FD67CB" w:rsidRDefault="003F72E2" w:rsidP="003F72E2">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Логик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формах и законах мышления.</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В целом философию можно определить как науку, изучающую основные закономерности развития и существования природы, общества, человека и мира в целом.</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Место и роль философии в обществе</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Философия в обществе носит двойственный характер и рассматривается, во- первых, как одна из форм личного мировоззрения обывателя, во- вторых, как наук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здесь она выступает как мировоззрение ученого, научное мировоззрение философа.</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Под </w:t>
      </w:r>
      <w:r w:rsidRPr="00FD67CB">
        <w:rPr>
          <w:rFonts w:ascii="Times New Roman" w:eastAsia="Times New Roman" w:hAnsi="Times New Roman" w:cs="Times New Roman"/>
          <w:i/>
          <w:iCs/>
          <w:color w:val="000000"/>
          <w:sz w:val="24"/>
          <w:szCs w:val="24"/>
          <w:lang w:eastAsia="ru-RU"/>
        </w:rPr>
        <w:t>мировоззрением </w:t>
      </w:r>
      <w:r w:rsidRPr="00FD67CB">
        <w:rPr>
          <w:rFonts w:ascii="Times New Roman" w:eastAsia="Times New Roman" w:hAnsi="Times New Roman" w:cs="Times New Roman"/>
          <w:color w:val="000000"/>
          <w:sz w:val="24"/>
          <w:szCs w:val="24"/>
          <w:lang w:eastAsia="ru-RU"/>
        </w:rPr>
        <w:t>понимается совокупность взглядов и убеждений, оценок и норм, идеалов и установок, которые определяют отношение человека к миру.</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В истории человечества выделяют несколько основных форм мировоззрения: мифология, религия, идеология, наука, философия.</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Исторически первой была </w:t>
      </w:r>
      <w:r w:rsidRPr="00FD67CB">
        <w:rPr>
          <w:rFonts w:ascii="Times New Roman" w:eastAsia="Times New Roman" w:hAnsi="Times New Roman" w:cs="Times New Roman"/>
          <w:i/>
          <w:iCs/>
          <w:color w:val="000000"/>
          <w:sz w:val="24"/>
          <w:szCs w:val="24"/>
          <w:lang w:eastAsia="ru-RU"/>
        </w:rPr>
        <w:t>мифологи</w:t>
      </w:r>
      <w:proofErr w:type="gramStart"/>
      <w:r w:rsidRPr="00FD67CB">
        <w:rPr>
          <w:rFonts w:ascii="Times New Roman" w:eastAsia="Times New Roman" w:hAnsi="Times New Roman" w:cs="Times New Roman"/>
          <w:i/>
          <w:iCs/>
          <w:color w:val="000000"/>
          <w:sz w:val="24"/>
          <w:szCs w:val="24"/>
          <w:lang w:eastAsia="ru-RU"/>
        </w:rPr>
        <w:t>я</w:t>
      </w:r>
      <w:r w:rsidRPr="00FD67CB">
        <w:rPr>
          <w:rFonts w:ascii="Times New Roman" w:eastAsia="Times New Roman" w:hAnsi="Times New Roman" w:cs="Times New Roman"/>
          <w:color w:val="000000"/>
          <w:sz w:val="24"/>
          <w:szCs w:val="24"/>
          <w:lang w:eastAsia="ru-RU"/>
        </w:rPr>
        <w:t>-</w:t>
      </w:r>
      <w:proofErr w:type="gramEnd"/>
      <w:r w:rsidRPr="00FD67CB">
        <w:rPr>
          <w:rFonts w:ascii="Times New Roman" w:eastAsia="Times New Roman" w:hAnsi="Times New Roman" w:cs="Times New Roman"/>
          <w:color w:val="000000"/>
          <w:sz w:val="24"/>
          <w:szCs w:val="24"/>
          <w:lang w:eastAsia="ru-RU"/>
        </w:rPr>
        <w:t xml:space="preserve"> мировоззрение древнего общества, содержащее в себе как фантастическое, так и реалистическое восприятие окружающей действительности. В мифах соединены зачатки знаний, элементы верований, этические установки, догадки, вымыслы.</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Основные черты мифа: </w:t>
      </w:r>
      <w:r w:rsidRPr="00FD67CB">
        <w:rPr>
          <w:rFonts w:ascii="Times New Roman" w:eastAsia="Times New Roman" w:hAnsi="Times New Roman" w:cs="Times New Roman"/>
          <w:color w:val="000000"/>
          <w:sz w:val="24"/>
          <w:szCs w:val="24"/>
          <w:lang w:eastAsia="ru-RU"/>
        </w:rPr>
        <w:t>очеловечивание и одушевление природ</w:t>
      </w:r>
      <w:proofErr w:type="gramStart"/>
      <w:r w:rsidRPr="00FD67CB">
        <w:rPr>
          <w:rFonts w:ascii="Times New Roman" w:eastAsia="Times New Roman" w:hAnsi="Times New Roman" w:cs="Times New Roman"/>
          <w:color w:val="000000"/>
          <w:sz w:val="24"/>
          <w:szCs w:val="24"/>
          <w:lang w:eastAsia="ru-RU"/>
        </w:rPr>
        <w:t>ы(</w:t>
      </w:r>
      <w:proofErr w:type="gramEnd"/>
      <w:r w:rsidRPr="00FD67CB">
        <w:rPr>
          <w:rFonts w:ascii="Times New Roman" w:eastAsia="Times New Roman" w:hAnsi="Times New Roman" w:cs="Times New Roman"/>
          <w:color w:val="000000"/>
          <w:sz w:val="24"/>
          <w:szCs w:val="24"/>
          <w:lang w:eastAsia="ru-RU"/>
        </w:rPr>
        <w:t>фетишизм), нерасчлененность мира, наличие фантастических богов и их активное взаимодействие с человеком;</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lastRenderedPageBreak/>
        <w:t>Религи</w:t>
      </w:r>
      <w:proofErr w:type="gramStart"/>
      <w:r w:rsidRPr="00FD67CB">
        <w:rPr>
          <w:rFonts w:ascii="Times New Roman" w:eastAsia="Times New Roman" w:hAnsi="Times New Roman" w:cs="Times New Roman"/>
          <w:i/>
          <w:iCs/>
          <w:color w:val="000000"/>
          <w:sz w:val="24"/>
          <w:szCs w:val="24"/>
          <w:lang w:eastAsia="ru-RU"/>
        </w:rPr>
        <w:t>я-</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 xml:space="preserve">определяется как вера в существование сверхъестественных сил( богов), которые влияют на жизнь человека и окружающий мир. Для религии характерно наличие строгого вероучения, жесткой религиозной организации и обязательного религиозного культа </w:t>
      </w:r>
      <w:proofErr w:type="gramStart"/>
      <w:r w:rsidRPr="00FD67CB">
        <w:rPr>
          <w:rFonts w:ascii="Times New Roman" w:eastAsia="Times New Roman" w:hAnsi="Times New Roman" w:cs="Times New Roman"/>
          <w:color w:val="000000"/>
          <w:sz w:val="24"/>
          <w:szCs w:val="24"/>
          <w:lang w:eastAsia="ru-RU"/>
        </w:rPr>
        <w:t xml:space="preserve">( </w:t>
      </w:r>
      <w:proofErr w:type="gramEnd"/>
      <w:r w:rsidRPr="00FD67CB">
        <w:rPr>
          <w:rFonts w:ascii="Times New Roman" w:eastAsia="Times New Roman" w:hAnsi="Times New Roman" w:cs="Times New Roman"/>
          <w:color w:val="000000"/>
          <w:sz w:val="24"/>
          <w:szCs w:val="24"/>
          <w:lang w:eastAsia="ru-RU"/>
        </w:rPr>
        <w:t>обряды, традиции). Она носит более обязательный и систематичный характер, чем мифология.</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Наук</w:t>
      </w:r>
      <w:proofErr w:type="gramStart"/>
      <w:r w:rsidRPr="00FD67CB">
        <w:rPr>
          <w:rFonts w:ascii="Times New Roman" w:eastAsia="Times New Roman" w:hAnsi="Times New Roman" w:cs="Times New Roman"/>
          <w:i/>
          <w:iCs/>
          <w:color w:val="000000"/>
          <w:sz w:val="24"/>
          <w:szCs w:val="24"/>
          <w:lang w:eastAsia="ru-RU"/>
        </w:rPr>
        <w:t>а</w:t>
      </w:r>
      <w:r w:rsidRPr="00FD67CB">
        <w:rPr>
          <w:rFonts w:ascii="Times New Roman" w:eastAsia="Times New Roman" w:hAnsi="Times New Roman" w:cs="Times New Roman"/>
          <w:color w:val="000000"/>
          <w:sz w:val="24"/>
          <w:szCs w:val="24"/>
          <w:lang w:eastAsia="ru-RU"/>
        </w:rPr>
        <w:t>-</w:t>
      </w:r>
      <w:proofErr w:type="gramEnd"/>
      <w:r w:rsidRPr="00FD67CB">
        <w:rPr>
          <w:rFonts w:ascii="Times New Roman" w:eastAsia="Times New Roman" w:hAnsi="Times New Roman" w:cs="Times New Roman"/>
          <w:color w:val="000000"/>
          <w:sz w:val="24"/>
          <w:szCs w:val="24"/>
          <w:lang w:eastAsia="ru-RU"/>
        </w:rPr>
        <w:t xml:space="preserve"> процесс построения систематизированного образа части реальности, ориентированный на выявление ее общих свойств. Основой этого процесса служит научная методология, научное обеспечение разработки новых технологий</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Идеологи</w:t>
      </w:r>
      <w:proofErr w:type="gramStart"/>
      <w:r w:rsidRPr="00FD67CB">
        <w:rPr>
          <w:rFonts w:ascii="Times New Roman" w:eastAsia="Times New Roman" w:hAnsi="Times New Roman" w:cs="Times New Roman"/>
          <w:i/>
          <w:iCs/>
          <w:color w:val="000000"/>
          <w:sz w:val="24"/>
          <w:szCs w:val="24"/>
          <w:lang w:eastAsia="ru-RU"/>
        </w:rPr>
        <w:t>я-</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выступает как система политических убеждений и предпочтений, основанных на социально- культурных особенностях того или иного общества.</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Самая поздняя, в историческом плане форма,- философия. Это теоретически оформленное, системн</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 xml:space="preserve"> рациональное мировоззрение. Философия в отличие от мифологии и религии основана не на догадках, вымыслах и вере, а на </w:t>
      </w:r>
      <w:r w:rsidRPr="00FD67CB">
        <w:rPr>
          <w:rFonts w:ascii="Times New Roman" w:eastAsia="Times New Roman" w:hAnsi="Times New Roman" w:cs="Times New Roman"/>
          <w:i/>
          <w:iCs/>
          <w:color w:val="000000"/>
          <w:sz w:val="24"/>
          <w:szCs w:val="24"/>
          <w:lang w:eastAsia="ru-RU"/>
        </w:rPr>
        <w:t>разуме.</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Вопросы для закрепления материала:</w:t>
      </w:r>
    </w:p>
    <w:p w:rsidR="003F72E2" w:rsidRPr="00FD67CB" w:rsidRDefault="003F72E2" w:rsidP="003F72E2">
      <w:pPr>
        <w:numPr>
          <w:ilvl w:val="0"/>
          <w:numId w:val="5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Основной вопрос философии</w:t>
      </w:r>
    </w:p>
    <w:p w:rsidR="003F72E2" w:rsidRPr="00FD67CB" w:rsidRDefault="003F72E2" w:rsidP="003F72E2">
      <w:pPr>
        <w:numPr>
          <w:ilvl w:val="0"/>
          <w:numId w:val="5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Материализм и его виды</w:t>
      </w:r>
    </w:p>
    <w:p w:rsidR="003F72E2" w:rsidRPr="00FD67CB" w:rsidRDefault="003F72E2" w:rsidP="003F72E2">
      <w:pPr>
        <w:numPr>
          <w:ilvl w:val="0"/>
          <w:numId w:val="5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Идеализм и его виды</w:t>
      </w:r>
    </w:p>
    <w:p w:rsidR="003F72E2" w:rsidRPr="00FD67CB" w:rsidRDefault="003F72E2" w:rsidP="003F72E2">
      <w:pPr>
        <w:numPr>
          <w:ilvl w:val="0"/>
          <w:numId w:val="5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Типы мировоззрения</w:t>
      </w:r>
    </w:p>
    <w:p w:rsidR="003F72E2" w:rsidRPr="00FD67CB" w:rsidRDefault="003F72E2" w:rsidP="003F72E2">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Домашнее задание:</w:t>
      </w:r>
    </w:p>
    <w:p w:rsidR="003F72E2" w:rsidRPr="00FD67CB" w:rsidRDefault="003F72E2" w:rsidP="003F72E2">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Знать конспект, основные понятие темы</w:t>
      </w:r>
    </w:p>
    <w:p w:rsidR="003F72E2" w:rsidRPr="00FD67CB" w:rsidRDefault="003F72E2" w:rsidP="003F72E2">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Доработать таблицу « Мифология, религия, философия».</w:t>
      </w:r>
    </w:p>
    <w:p w:rsidR="003F72E2" w:rsidRDefault="003F72E2" w:rsidP="003F72E2">
      <w:pPr>
        <w:shd w:val="clear" w:color="auto" w:fill="FFFFFF"/>
        <w:spacing w:after="150" w:line="240" w:lineRule="auto"/>
      </w:pPr>
    </w:p>
    <w:p w:rsidR="003F72E2" w:rsidRPr="000C423C" w:rsidRDefault="003F72E2" w:rsidP="006B081E"/>
    <w:p w:rsidR="003F72E2" w:rsidRPr="000C423C" w:rsidRDefault="003F72E2" w:rsidP="006B081E"/>
    <w:p w:rsidR="003F72E2" w:rsidRPr="000C423C" w:rsidRDefault="003F72E2" w:rsidP="006B081E"/>
    <w:p w:rsidR="006B081E" w:rsidRPr="00952315" w:rsidRDefault="006B081E" w:rsidP="006B081E">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t>ФИО ПРЕПОДАВАТЕЛЯ __</w:t>
      </w:r>
      <w:proofErr w:type="spellStart"/>
      <w:r w:rsidRPr="00952315">
        <w:rPr>
          <w:rFonts w:ascii="Times New Roman" w:hAnsi="Times New Roman" w:cs="Times New Roman"/>
          <w:color w:val="000000" w:themeColor="text1"/>
          <w:sz w:val="28"/>
          <w:szCs w:val="28"/>
          <w:u w:val="single"/>
        </w:rPr>
        <w:t>Мидаева</w:t>
      </w:r>
      <w:proofErr w:type="spellEnd"/>
      <w:r w:rsidRPr="00952315">
        <w:rPr>
          <w:rFonts w:ascii="Times New Roman" w:hAnsi="Times New Roman" w:cs="Times New Roman"/>
          <w:color w:val="000000" w:themeColor="text1"/>
          <w:sz w:val="28"/>
          <w:szCs w:val="28"/>
          <w:u w:val="single"/>
        </w:rPr>
        <w:t xml:space="preserve"> Тамила </w:t>
      </w:r>
      <w:proofErr w:type="spellStart"/>
      <w:r w:rsidRPr="00952315">
        <w:rPr>
          <w:rFonts w:ascii="Times New Roman" w:hAnsi="Times New Roman" w:cs="Times New Roman"/>
          <w:color w:val="000000" w:themeColor="text1"/>
          <w:sz w:val="28"/>
          <w:szCs w:val="28"/>
          <w:u w:val="single"/>
        </w:rPr>
        <w:t>Кахировна</w:t>
      </w:r>
      <w:proofErr w:type="spellEnd"/>
      <w:r w:rsidRPr="00952315">
        <w:rPr>
          <w:rFonts w:ascii="Times New Roman" w:hAnsi="Times New Roman" w:cs="Times New Roman"/>
          <w:color w:val="000000" w:themeColor="text1"/>
          <w:sz w:val="28"/>
          <w:szCs w:val="28"/>
        </w:rPr>
        <w:t xml:space="preserve">_______________ </w:t>
      </w:r>
    </w:p>
    <w:p w:rsidR="006B081E" w:rsidRPr="00952315" w:rsidRDefault="006B081E" w:rsidP="006B081E">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t xml:space="preserve">ДИСЦИПЛИНА (ОД, ОГСЭ, ОП, МДК)  </w:t>
      </w:r>
      <w:r w:rsidRPr="00952315">
        <w:rPr>
          <w:rFonts w:ascii="Times New Roman" w:hAnsi="Times New Roman" w:cs="Times New Roman"/>
          <w:color w:val="000000" w:themeColor="text1"/>
          <w:sz w:val="28"/>
          <w:szCs w:val="28"/>
          <w:u w:val="single"/>
        </w:rPr>
        <w:t>ОГСЭ.05  Психология общения</w:t>
      </w:r>
      <w:r w:rsidRPr="00952315">
        <w:rPr>
          <w:rFonts w:ascii="Times New Roman" w:hAnsi="Times New Roman" w:cs="Times New Roman"/>
          <w:color w:val="000000" w:themeColor="text1"/>
          <w:sz w:val="28"/>
          <w:szCs w:val="28"/>
        </w:rPr>
        <w:t>_______</w:t>
      </w:r>
    </w:p>
    <w:p w:rsidR="006B081E" w:rsidRPr="00952315" w:rsidRDefault="006B081E" w:rsidP="006B081E">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t>ГРУППА___</w:t>
      </w:r>
      <w:r w:rsidRPr="00952315">
        <w:rPr>
          <w:rFonts w:ascii="Times New Roman" w:hAnsi="Times New Roman" w:cs="Times New Roman"/>
          <w:color w:val="000000" w:themeColor="text1"/>
          <w:sz w:val="28"/>
          <w:szCs w:val="28"/>
          <w:u w:val="single"/>
        </w:rPr>
        <w:t>19 ПД 9-1</w:t>
      </w:r>
      <w:r w:rsidRPr="00952315">
        <w:rPr>
          <w:rFonts w:ascii="Times New Roman" w:hAnsi="Times New Roman" w:cs="Times New Roman"/>
          <w:color w:val="000000" w:themeColor="text1"/>
          <w:sz w:val="28"/>
          <w:szCs w:val="28"/>
        </w:rPr>
        <w:t>__________</w:t>
      </w:r>
      <w:r w:rsidRPr="00952315">
        <w:rPr>
          <w:rFonts w:ascii="Times New Roman" w:hAnsi="Times New Roman" w:cs="Times New Roman"/>
          <w:color w:val="000000" w:themeColor="text1"/>
          <w:sz w:val="28"/>
          <w:szCs w:val="28"/>
        </w:rPr>
        <w:tab/>
        <w:t>ДАТА_____18</w:t>
      </w:r>
      <w:r w:rsidRPr="00952315">
        <w:rPr>
          <w:rFonts w:ascii="Times New Roman" w:hAnsi="Times New Roman" w:cs="Times New Roman"/>
          <w:color w:val="000000" w:themeColor="text1"/>
          <w:sz w:val="28"/>
          <w:szCs w:val="28"/>
          <w:u w:val="single"/>
        </w:rPr>
        <w:t>.01.2021г.</w:t>
      </w:r>
      <w:r w:rsidRPr="00952315">
        <w:rPr>
          <w:rFonts w:ascii="Times New Roman" w:hAnsi="Times New Roman" w:cs="Times New Roman"/>
          <w:color w:val="000000" w:themeColor="text1"/>
          <w:sz w:val="28"/>
          <w:szCs w:val="28"/>
        </w:rPr>
        <w:t>___________</w:t>
      </w:r>
    </w:p>
    <w:p w:rsidR="006B081E" w:rsidRPr="00952315" w:rsidRDefault="006B081E" w:rsidP="006B081E">
      <w:pPr>
        <w:spacing w:line="240" w:lineRule="auto"/>
        <w:ind w:left="-284"/>
        <w:rPr>
          <w:rFonts w:ascii="Times New Roman" w:eastAsia="Times New Roman" w:hAnsi="Times New Roman" w:cs="Times New Roman"/>
          <w:b/>
          <w:color w:val="000000" w:themeColor="text1"/>
          <w:kern w:val="36"/>
          <w:sz w:val="28"/>
          <w:szCs w:val="28"/>
        </w:rPr>
      </w:pPr>
      <w:r w:rsidRPr="00952315">
        <w:rPr>
          <w:rFonts w:ascii="Times New Roman" w:hAnsi="Times New Roman" w:cs="Times New Roman"/>
          <w:color w:val="000000" w:themeColor="text1"/>
          <w:sz w:val="28"/>
          <w:szCs w:val="28"/>
        </w:rPr>
        <w:t xml:space="preserve">ТЕМА: </w:t>
      </w:r>
      <w:r>
        <w:rPr>
          <w:rFonts w:ascii="Times New Roman" w:hAnsi="Times New Roman" w:cs="Times New Roman"/>
          <w:color w:val="000000"/>
          <w:sz w:val="28"/>
          <w:szCs w:val="28"/>
        </w:rPr>
        <w:t>Роль общения </w:t>
      </w:r>
      <w:r w:rsidRPr="00952315">
        <w:rPr>
          <w:rFonts w:ascii="Times New Roman" w:hAnsi="Times New Roman" w:cs="Times New Roman"/>
          <w:color w:val="000000"/>
          <w:sz w:val="28"/>
          <w:szCs w:val="28"/>
        </w:rPr>
        <w:t>в профес</w:t>
      </w:r>
      <w:r>
        <w:rPr>
          <w:rFonts w:ascii="Times New Roman" w:hAnsi="Times New Roman" w:cs="Times New Roman"/>
          <w:color w:val="000000"/>
          <w:sz w:val="28"/>
          <w:szCs w:val="28"/>
        </w:rPr>
        <w:t>сиональной деятельности. Единство общения и деятельности.</w:t>
      </w:r>
    </w:p>
    <w:tbl>
      <w:tblPr>
        <w:tblW w:w="9293" w:type="dxa"/>
        <w:tblInd w:w="157" w:type="dxa"/>
        <w:tblCellMar>
          <w:top w:w="15" w:type="dxa"/>
          <w:left w:w="15" w:type="dxa"/>
          <w:bottom w:w="15" w:type="dxa"/>
          <w:right w:w="15" w:type="dxa"/>
        </w:tblCellMar>
        <w:tblLook w:val="04A0" w:firstRow="1" w:lastRow="0" w:firstColumn="1" w:lastColumn="0" w:noHBand="0" w:noVBand="1"/>
      </w:tblPr>
      <w:tblGrid>
        <w:gridCol w:w="9293"/>
      </w:tblGrid>
      <w:tr w:rsidR="006B081E" w:rsidRPr="00952315" w:rsidTr="007B5CE5">
        <w:tc>
          <w:tcPr>
            <w:tcW w:w="9293" w:type="dxa"/>
            <w:hideMark/>
          </w:tcPr>
          <w:p w:rsidR="006B081E" w:rsidRPr="00952315" w:rsidRDefault="006B081E" w:rsidP="007B5CE5">
            <w:pPr>
              <w:pStyle w:val="a5"/>
              <w:spacing w:before="0" w:beforeAutospacing="0"/>
              <w:rPr>
                <w:color w:val="000000"/>
                <w:sz w:val="28"/>
                <w:szCs w:val="28"/>
              </w:rPr>
            </w:pPr>
          </w:p>
        </w:tc>
      </w:tr>
    </w:tbl>
    <w:p w:rsidR="006B081E" w:rsidRPr="00952315" w:rsidRDefault="006B081E" w:rsidP="006B081E">
      <w:pPr>
        <w:spacing w:line="240" w:lineRule="auto"/>
        <w:rPr>
          <w:rFonts w:ascii="Times New Roman" w:eastAsia="Times New Roman" w:hAnsi="Times New Roman" w:cs="Times New Roman"/>
          <w:b/>
          <w:color w:val="000000" w:themeColor="text1"/>
          <w:kern w:val="36"/>
          <w:sz w:val="28"/>
          <w:szCs w:val="28"/>
        </w:rPr>
      </w:pPr>
    </w:p>
    <w:p w:rsidR="006B081E" w:rsidRPr="00952315" w:rsidRDefault="006B081E" w:rsidP="006B081E">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t>ХОД ЗАНЯТИЯ</w:t>
      </w:r>
    </w:p>
    <w:p w:rsidR="006B081E" w:rsidRPr="00952315" w:rsidRDefault="006B081E" w:rsidP="006B081E">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t>1.ОРГ</w:t>
      </w:r>
      <w:proofErr w:type="gramStart"/>
      <w:r w:rsidRPr="00952315">
        <w:rPr>
          <w:rFonts w:ascii="Times New Roman" w:hAnsi="Times New Roman" w:cs="Times New Roman"/>
          <w:color w:val="000000" w:themeColor="text1"/>
          <w:sz w:val="28"/>
          <w:szCs w:val="28"/>
        </w:rPr>
        <w:t>.М</w:t>
      </w:r>
      <w:proofErr w:type="gramEnd"/>
      <w:r w:rsidRPr="00952315">
        <w:rPr>
          <w:rFonts w:ascii="Times New Roman" w:hAnsi="Times New Roman" w:cs="Times New Roman"/>
          <w:color w:val="000000" w:themeColor="text1"/>
          <w:sz w:val="28"/>
          <w:szCs w:val="28"/>
        </w:rPr>
        <w:t>ОМЕНТ (2-3мин.) - Приветствие, отметка отсутствующих.</w:t>
      </w:r>
    </w:p>
    <w:p w:rsidR="006B081E" w:rsidRPr="00952315" w:rsidRDefault="006B081E" w:rsidP="006B081E">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t>2. ИЗУЧЕНИЕ НОВОГО МАТЕРИАЛА</w:t>
      </w:r>
      <w:r w:rsidRPr="00952315">
        <w:rPr>
          <w:rFonts w:ascii="Times New Roman" w:eastAsia="Times New Roman" w:hAnsi="Times New Roman" w:cs="Times New Roman"/>
          <w:b/>
          <w:i/>
          <w:color w:val="000000"/>
          <w:sz w:val="28"/>
          <w:szCs w:val="28"/>
        </w:rPr>
        <w:t> </w:t>
      </w:r>
    </w:p>
    <w:tbl>
      <w:tblPr>
        <w:tblW w:w="9293" w:type="dxa"/>
        <w:tblInd w:w="157" w:type="dxa"/>
        <w:tblCellMar>
          <w:top w:w="15" w:type="dxa"/>
          <w:left w:w="15" w:type="dxa"/>
          <w:bottom w:w="15" w:type="dxa"/>
          <w:right w:w="15" w:type="dxa"/>
        </w:tblCellMar>
        <w:tblLook w:val="04A0" w:firstRow="1" w:lastRow="0" w:firstColumn="1" w:lastColumn="0" w:noHBand="0" w:noVBand="1"/>
      </w:tblPr>
      <w:tblGrid>
        <w:gridCol w:w="9293"/>
      </w:tblGrid>
      <w:tr w:rsidR="006B081E" w:rsidRPr="00915093" w:rsidTr="007B5CE5">
        <w:tc>
          <w:tcPr>
            <w:tcW w:w="9293" w:type="dxa"/>
            <w:hideMark/>
          </w:tcPr>
          <w:p w:rsidR="006B081E" w:rsidRPr="00915093" w:rsidRDefault="006B081E" w:rsidP="007B5CE5">
            <w:pPr>
              <w:pStyle w:val="a5"/>
              <w:spacing w:before="0" w:beforeAutospacing="0"/>
              <w:rPr>
                <w:b/>
                <w:color w:val="000000"/>
                <w:sz w:val="28"/>
                <w:szCs w:val="28"/>
              </w:rPr>
            </w:pPr>
            <w:r w:rsidRPr="00915093">
              <w:rPr>
                <w:b/>
                <w:color w:val="000000"/>
                <w:sz w:val="28"/>
                <w:szCs w:val="28"/>
              </w:rPr>
              <w:t>1.</w:t>
            </w:r>
            <w:r>
              <w:rPr>
                <w:b/>
                <w:color w:val="000000"/>
                <w:sz w:val="28"/>
                <w:szCs w:val="28"/>
              </w:rPr>
              <w:t>Роль общения </w:t>
            </w:r>
            <w:r w:rsidRPr="00915093">
              <w:rPr>
                <w:b/>
                <w:color w:val="000000"/>
                <w:sz w:val="28"/>
                <w:szCs w:val="28"/>
              </w:rPr>
              <w:t>в профессиональной деятельности человека.</w:t>
            </w:r>
          </w:p>
        </w:tc>
      </w:tr>
    </w:tbl>
    <w:p w:rsidR="006B081E" w:rsidRPr="00AF6107" w:rsidRDefault="006B081E" w:rsidP="006B081E">
      <w:pPr>
        <w:spacing w:line="240" w:lineRule="auto"/>
        <w:ind w:left="-284"/>
        <w:rPr>
          <w:rFonts w:ascii="Times New Roman" w:eastAsia="Times New Roman" w:hAnsi="Times New Roman" w:cs="Times New Roman"/>
          <w:b/>
          <w:color w:val="000000" w:themeColor="text1"/>
          <w:kern w:val="36"/>
          <w:sz w:val="28"/>
          <w:szCs w:val="28"/>
        </w:rPr>
      </w:pPr>
      <w:r>
        <w:rPr>
          <w:rFonts w:ascii="Times New Roman" w:hAnsi="Times New Roman" w:cs="Times New Roman"/>
          <w:color w:val="000000"/>
          <w:sz w:val="28"/>
          <w:szCs w:val="28"/>
        </w:rPr>
        <w:t xml:space="preserve">      </w:t>
      </w:r>
      <w:r w:rsidRPr="00AF6107">
        <w:rPr>
          <w:rFonts w:ascii="Times New Roman" w:hAnsi="Times New Roman" w:cs="Times New Roman"/>
          <w:b/>
          <w:color w:val="000000"/>
          <w:sz w:val="28"/>
          <w:szCs w:val="28"/>
        </w:rPr>
        <w:t>2.Единство общения и деятельности.</w:t>
      </w:r>
    </w:p>
    <w:tbl>
      <w:tblPr>
        <w:tblW w:w="9450" w:type="dxa"/>
        <w:tblCellMar>
          <w:top w:w="15" w:type="dxa"/>
          <w:left w:w="15" w:type="dxa"/>
          <w:bottom w:w="15" w:type="dxa"/>
          <w:right w:w="15" w:type="dxa"/>
        </w:tblCellMar>
        <w:tblLook w:val="04A0" w:firstRow="1" w:lastRow="0" w:firstColumn="1" w:lastColumn="0" w:noHBand="0" w:noVBand="1"/>
      </w:tblPr>
      <w:tblGrid>
        <w:gridCol w:w="9450"/>
      </w:tblGrid>
      <w:tr w:rsidR="006B081E" w:rsidRPr="00952315" w:rsidTr="007B5CE5">
        <w:tc>
          <w:tcPr>
            <w:tcW w:w="9450" w:type="dxa"/>
            <w:hideMark/>
          </w:tcPr>
          <w:p w:rsidR="006B081E" w:rsidRPr="00952315" w:rsidRDefault="006B081E" w:rsidP="007B5CE5">
            <w:pPr>
              <w:pStyle w:val="a5"/>
              <w:spacing w:before="0" w:beforeAutospacing="0"/>
              <w:rPr>
                <w:color w:val="000000"/>
                <w:sz w:val="28"/>
                <w:szCs w:val="28"/>
              </w:rPr>
            </w:pPr>
            <w:r w:rsidRPr="00952315">
              <w:rPr>
                <w:color w:val="000000"/>
                <w:sz w:val="28"/>
                <w:szCs w:val="28"/>
              </w:rPr>
              <w:lastRenderedPageBreak/>
              <w:br/>
              <w:t xml:space="preserve">Без общения не может существовать ни отдельный человек, ни человеческое </w:t>
            </w:r>
            <w:r>
              <w:rPr>
                <w:color w:val="000000"/>
                <w:sz w:val="28"/>
                <w:szCs w:val="28"/>
              </w:rPr>
              <w:t>общество как целое. Общение для</w:t>
            </w:r>
            <w:r w:rsidRPr="00952315">
              <w:rPr>
                <w:color w:val="000000"/>
                <w:sz w:val="28"/>
                <w:szCs w:val="28"/>
              </w:rPr>
              <w:t xml:space="preserve"> человека - это его среда обитания. Без общения невозможно формирование личности человека, его воспитание, интеллектуальное развитие, приспособление к жизни. Общение необходимо </w:t>
            </w:r>
            <w:proofErr w:type="gramStart"/>
            <w:r w:rsidRPr="00952315">
              <w:rPr>
                <w:color w:val="000000"/>
                <w:sz w:val="28"/>
                <w:szCs w:val="28"/>
              </w:rPr>
              <w:t>людям</w:t>
            </w:r>
            <w:proofErr w:type="gramEnd"/>
            <w:r w:rsidRPr="00952315">
              <w:rPr>
                <w:color w:val="000000"/>
                <w:sz w:val="28"/>
                <w:szCs w:val="28"/>
              </w:rPr>
              <w:t>  как в процессе совместной трудовой деятельности, так и для поддержания  межличностных отношений, отдыха, эмоциональной  разгрузки, интеллектуального и  художественного творчества.  </w:t>
            </w:r>
            <w:r w:rsidRPr="00952315">
              <w:rPr>
                <w:color w:val="000000"/>
                <w:sz w:val="28"/>
                <w:szCs w:val="28"/>
              </w:rPr>
              <w:br/>
              <w:t> </w:t>
            </w:r>
            <w:r w:rsidRPr="00952315">
              <w:rPr>
                <w:color w:val="000000"/>
                <w:sz w:val="28"/>
                <w:szCs w:val="28"/>
              </w:rPr>
              <w:br/>
              <w:t>Умение общаться одновременно и естественное качество всякого человека, данное от природы, и непростое искусство, предполагающее постоянное совершенствование.  </w:t>
            </w:r>
            <w:r w:rsidRPr="00952315">
              <w:rPr>
                <w:color w:val="000000"/>
                <w:sz w:val="28"/>
                <w:szCs w:val="28"/>
              </w:rPr>
              <w:br/>
              <w:t> </w:t>
            </w:r>
            <w:r w:rsidRPr="00952315">
              <w:rPr>
                <w:color w:val="000000"/>
                <w:sz w:val="28"/>
                <w:szCs w:val="28"/>
              </w:rPr>
              <w:br/>
              <w:t>Общение представляет собой процесс взаимодействия личностей и социальных групп, в котором происходит обмен деятельностью, информацией, опытом, навыками и результатами деятельности. В процессе общения передается и усваивается социальный опыт, происходит изменение структуры и сущности взаимодействующих субъектов, формируется разнообразие человеческих индивидуальностей, происходит социализация личности. </w:t>
            </w:r>
            <w:r w:rsidRPr="00952315">
              <w:rPr>
                <w:color w:val="000000"/>
                <w:sz w:val="28"/>
                <w:szCs w:val="28"/>
              </w:rPr>
              <w:br/>
              <w:t> </w:t>
            </w:r>
            <w:r w:rsidRPr="00952315">
              <w:rPr>
                <w:color w:val="000000"/>
                <w:sz w:val="28"/>
                <w:szCs w:val="28"/>
              </w:rPr>
              <w:br/>
              <w:t>Общение существует не только в силу общественной необходимости, но и личной необходимости индивидов друг для друга.  </w:t>
            </w:r>
            <w:r w:rsidRPr="00952315">
              <w:rPr>
                <w:color w:val="000000"/>
                <w:sz w:val="28"/>
                <w:szCs w:val="28"/>
              </w:rPr>
              <w:br/>
              <w:t>В общении индивид получает не только рациональную информацию, формирует способы мыслительной деятельности, но и посредством подражания и заимствования, сопереживания и идентификации усваивает человеческие эмоции, настроения, формы поведения.  </w:t>
            </w:r>
            <w:r w:rsidRPr="00952315">
              <w:rPr>
                <w:color w:val="000000"/>
                <w:sz w:val="28"/>
                <w:szCs w:val="28"/>
              </w:rPr>
              <w:br/>
              <w:t> </w:t>
            </w:r>
            <w:r w:rsidRPr="00952315">
              <w:rPr>
                <w:color w:val="000000"/>
                <w:sz w:val="28"/>
                <w:szCs w:val="28"/>
              </w:rPr>
              <w:br/>
              <w:t>В результате общения достигается необходимая организация и единство действий индивидов, входящих в группу, осуществляется рациональное, эмоциональное и волевое взаимодействие индивидов, формируется общность чувств, мыслей и взглядов, достигается взаимопонимание и согласованность действий, характеризующие коллективную деятельность.  </w:t>
            </w:r>
            <w:r w:rsidRPr="00952315">
              <w:rPr>
                <w:color w:val="000000"/>
                <w:sz w:val="28"/>
                <w:szCs w:val="28"/>
              </w:rPr>
              <w:br/>
              <w:t> </w:t>
            </w:r>
            <w:r w:rsidRPr="00952315">
              <w:rPr>
                <w:color w:val="000000"/>
                <w:sz w:val="28"/>
                <w:szCs w:val="28"/>
              </w:rPr>
              <w:br/>
              <w:t>Так как общение представляет собой довольно сложный и многогранный процесс, его изучением занимаются представители разных наук - философы, социологи, культурологи, психологи и лингвисты.  </w:t>
            </w:r>
            <w:r w:rsidRPr="00952315">
              <w:rPr>
                <w:color w:val="000000"/>
                <w:sz w:val="28"/>
                <w:szCs w:val="28"/>
              </w:rPr>
              <w:br/>
              <w:t> </w:t>
            </w:r>
            <w:r w:rsidRPr="00952315">
              <w:rPr>
                <w:color w:val="000000"/>
                <w:sz w:val="28"/>
                <w:szCs w:val="28"/>
              </w:rPr>
              <w:br/>
              <w:t>В данной работе рассматривается роль общения в профессиональной деятельности человека. </w:t>
            </w:r>
          </w:p>
        </w:tc>
      </w:tr>
    </w:tbl>
    <w:p w:rsidR="006B081E" w:rsidRPr="00952315" w:rsidRDefault="006B081E" w:rsidP="006B081E">
      <w:pPr>
        <w:shd w:val="clear" w:color="auto" w:fill="F8F9FA"/>
        <w:rPr>
          <w:rFonts w:ascii="Times New Roman" w:hAnsi="Times New Roman" w:cs="Times New Roman"/>
          <w:color w:val="212529"/>
          <w:sz w:val="28"/>
          <w:szCs w:val="28"/>
        </w:rPr>
      </w:pPr>
    </w:p>
    <w:p w:rsidR="006B081E" w:rsidRPr="00952315" w:rsidRDefault="006B081E" w:rsidP="006B081E">
      <w:pPr>
        <w:pStyle w:val="a5"/>
        <w:shd w:val="clear" w:color="auto" w:fill="F8F9FA"/>
        <w:spacing w:before="0" w:beforeAutospacing="0"/>
        <w:rPr>
          <w:color w:val="000000"/>
          <w:sz w:val="28"/>
          <w:szCs w:val="28"/>
        </w:rPr>
      </w:pPr>
      <w:r w:rsidRPr="00952315">
        <w:rPr>
          <w:color w:val="000000"/>
          <w:sz w:val="28"/>
          <w:szCs w:val="28"/>
        </w:rPr>
        <w:lastRenderedPageBreak/>
        <w:t>Так как общение  представляет собой довольно сложный  и многогранный процесс, его изучением  занимаются представители разных наук - философы, социологи, культурологи, психологи  и лингвисты.</w:t>
      </w:r>
    </w:p>
    <w:p w:rsidR="006B081E" w:rsidRPr="00952315" w:rsidRDefault="006B081E" w:rsidP="006B081E">
      <w:pPr>
        <w:numPr>
          <w:ilvl w:val="0"/>
          <w:numId w:val="22"/>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Философы изучают место общения в жизни человека и общества, роль общения в развитии человека.</w:t>
      </w:r>
    </w:p>
    <w:p w:rsidR="006B081E" w:rsidRPr="00952315" w:rsidRDefault="006B081E" w:rsidP="006B081E">
      <w:pPr>
        <w:numPr>
          <w:ilvl w:val="0"/>
          <w:numId w:val="22"/>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Социологи исследует формы общения внутри различных социальных групп и между группами, различия в типах общения, вызванные социальными причинами.</w:t>
      </w:r>
    </w:p>
    <w:p w:rsidR="006B081E" w:rsidRPr="00952315" w:rsidRDefault="006B081E" w:rsidP="006B081E">
      <w:pPr>
        <w:numPr>
          <w:ilvl w:val="0"/>
          <w:numId w:val="22"/>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Психологи рассматривают общение как форму деятельности и поведения человека, рассматривают индивидуальные психотипические особенности общения, а также место общения в структуре индивидуального сознания.</w:t>
      </w:r>
    </w:p>
    <w:p w:rsidR="006B081E" w:rsidRPr="00952315" w:rsidRDefault="006B081E" w:rsidP="006B081E">
      <w:pPr>
        <w:numPr>
          <w:ilvl w:val="0"/>
          <w:numId w:val="22"/>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Культурологи устанавливают взаимосвязи между типами культур и формами общения.</w:t>
      </w:r>
    </w:p>
    <w:p w:rsidR="006B081E" w:rsidRPr="00952315" w:rsidRDefault="006B081E" w:rsidP="006B081E">
      <w:pPr>
        <w:numPr>
          <w:ilvl w:val="0"/>
          <w:numId w:val="22"/>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Лингвисты исследуют языковую и речевую природу социального и межличностного общения.</w:t>
      </w:r>
    </w:p>
    <w:p w:rsidR="006B081E" w:rsidRPr="00952315" w:rsidRDefault="006B081E" w:rsidP="006B081E">
      <w:pPr>
        <w:pStyle w:val="a5"/>
        <w:shd w:val="clear" w:color="auto" w:fill="F8F9FA"/>
        <w:spacing w:before="0" w:beforeAutospacing="0"/>
        <w:rPr>
          <w:color w:val="000000"/>
          <w:sz w:val="28"/>
          <w:szCs w:val="28"/>
        </w:rPr>
      </w:pPr>
      <w:r w:rsidRPr="00952315">
        <w:rPr>
          <w:color w:val="000000"/>
          <w:sz w:val="28"/>
          <w:szCs w:val="28"/>
        </w:rPr>
        <w:t>Социальная природа  общения. Социальность человеческого  общения проявляется в его  следующих качествах:</w:t>
      </w:r>
    </w:p>
    <w:p w:rsidR="006B081E" w:rsidRPr="00952315" w:rsidRDefault="006B081E" w:rsidP="006B081E">
      <w:pPr>
        <w:numPr>
          <w:ilvl w:val="0"/>
          <w:numId w:val="23"/>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историческая связь актов общения друг с другом;</w:t>
      </w:r>
    </w:p>
    <w:p w:rsidR="006B081E" w:rsidRPr="00952315" w:rsidRDefault="006B081E" w:rsidP="006B081E">
      <w:pPr>
        <w:numPr>
          <w:ilvl w:val="0"/>
          <w:numId w:val="23"/>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способность общения быть выразителем общественного сознания;</w:t>
      </w:r>
    </w:p>
    <w:p w:rsidR="006B081E" w:rsidRPr="00952315" w:rsidRDefault="006B081E" w:rsidP="006B081E">
      <w:pPr>
        <w:numPr>
          <w:ilvl w:val="0"/>
          <w:numId w:val="23"/>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способность общения формировать и использовать культуру.</w:t>
      </w:r>
    </w:p>
    <w:p w:rsidR="006B081E" w:rsidRPr="00952315" w:rsidRDefault="006B081E" w:rsidP="006B081E">
      <w:pPr>
        <w:pStyle w:val="a5"/>
        <w:shd w:val="clear" w:color="auto" w:fill="F8F9FA"/>
        <w:spacing w:before="0" w:beforeAutospacing="0"/>
        <w:rPr>
          <w:color w:val="000000"/>
          <w:sz w:val="28"/>
          <w:szCs w:val="28"/>
        </w:rPr>
      </w:pPr>
      <w:r w:rsidRPr="00952315">
        <w:rPr>
          <w:color w:val="000000"/>
          <w:sz w:val="28"/>
          <w:szCs w:val="28"/>
        </w:rPr>
        <w:t>Во многих актах  общения происходит обмен информацией, новой только для участников этих актов, но в ряде речевых актов  происходит нарастание информации, принципиально  новой для всего общества. Такие  акты общения обладают общекультурной значимостью.</w:t>
      </w:r>
    </w:p>
    <w:p w:rsidR="006B081E" w:rsidRPr="00952315" w:rsidRDefault="006B081E" w:rsidP="006B081E">
      <w:pPr>
        <w:pStyle w:val="a5"/>
        <w:shd w:val="clear" w:color="auto" w:fill="F8F9FA"/>
        <w:spacing w:before="0" w:beforeAutospacing="0"/>
        <w:rPr>
          <w:color w:val="000000"/>
          <w:sz w:val="28"/>
          <w:szCs w:val="28"/>
        </w:rPr>
      </w:pPr>
      <w:r w:rsidRPr="00952315">
        <w:rPr>
          <w:color w:val="000000"/>
          <w:sz w:val="28"/>
          <w:szCs w:val="28"/>
        </w:rPr>
        <w:t>Социальный аспект речевого общения включает:</w:t>
      </w:r>
    </w:p>
    <w:p w:rsidR="006B081E" w:rsidRPr="00952315" w:rsidRDefault="006B081E" w:rsidP="006B081E">
      <w:pPr>
        <w:numPr>
          <w:ilvl w:val="0"/>
          <w:numId w:val="24"/>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статутные и ролевые различия между людьми;</w:t>
      </w:r>
    </w:p>
    <w:p w:rsidR="006B081E" w:rsidRPr="00952315" w:rsidRDefault="006B081E" w:rsidP="006B081E">
      <w:pPr>
        <w:numPr>
          <w:ilvl w:val="0"/>
          <w:numId w:val="24"/>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общественные стандарты и требования, предъявляемые к тем или иным формам речевого поведения;</w:t>
      </w:r>
    </w:p>
    <w:p w:rsidR="006B081E" w:rsidRPr="00952315" w:rsidRDefault="006B081E" w:rsidP="006B081E">
      <w:pPr>
        <w:numPr>
          <w:ilvl w:val="0"/>
          <w:numId w:val="24"/>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 xml:space="preserve">социальные различия между </w:t>
      </w:r>
      <w:proofErr w:type="gramStart"/>
      <w:r w:rsidRPr="00952315">
        <w:rPr>
          <w:rFonts w:ascii="Times New Roman" w:hAnsi="Times New Roman" w:cs="Times New Roman"/>
          <w:color w:val="000000"/>
          <w:sz w:val="28"/>
          <w:szCs w:val="28"/>
        </w:rPr>
        <w:t>говорящими</w:t>
      </w:r>
      <w:proofErr w:type="gramEnd"/>
      <w:r w:rsidRPr="00952315">
        <w:rPr>
          <w:rFonts w:ascii="Times New Roman" w:hAnsi="Times New Roman" w:cs="Times New Roman"/>
          <w:color w:val="000000"/>
          <w:sz w:val="28"/>
          <w:szCs w:val="28"/>
        </w:rPr>
        <w:t xml:space="preserve"> в их отношении к собственным и чужим моделям речевого поведения;</w:t>
      </w:r>
    </w:p>
    <w:p w:rsidR="006B081E" w:rsidRPr="00952315" w:rsidRDefault="006B081E" w:rsidP="006B081E">
      <w:pPr>
        <w:numPr>
          <w:ilvl w:val="0"/>
          <w:numId w:val="24"/>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 xml:space="preserve">социальные различия между </w:t>
      </w:r>
      <w:proofErr w:type="gramStart"/>
      <w:r w:rsidRPr="00952315">
        <w:rPr>
          <w:rFonts w:ascii="Times New Roman" w:hAnsi="Times New Roman" w:cs="Times New Roman"/>
          <w:color w:val="000000"/>
          <w:sz w:val="28"/>
          <w:szCs w:val="28"/>
        </w:rPr>
        <w:t>говорящими</w:t>
      </w:r>
      <w:proofErr w:type="gramEnd"/>
      <w:r w:rsidRPr="00952315">
        <w:rPr>
          <w:rFonts w:ascii="Times New Roman" w:hAnsi="Times New Roman" w:cs="Times New Roman"/>
          <w:color w:val="000000"/>
          <w:sz w:val="28"/>
          <w:szCs w:val="28"/>
        </w:rPr>
        <w:t xml:space="preserve"> в их отношении к выбору языковых средств;</w:t>
      </w:r>
    </w:p>
    <w:p w:rsidR="006B081E" w:rsidRPr="00952315" w:rsidRDefault="006B081E" w:rsidP="006B081E">
      <w:pPr>
        <w:numPr>
          <w:ilvl w:val="0"/>
          <w:numId w:val="24"/>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социальную значимость речевых актов.</w:t>
      </w:r>
    </w:p>
    <w:p w:rsidR="006B081E" w:rsidRPr="00952315" w:rsidRDefault="006B081E" w:rsidP="006B081E">
      <w:pPr>
        <w:pStyle w:val="a5"/>
        <w:shd w:val="clear" w:color="auto" w:fill="F8F9FA"/>
        <w:spacing w:before="0" w:beforeAutospacing="0"/>
        <w:rPr>
          <w:color w:val="000000"/>
          <w:sz w:val="28"/>
          <w:szCs w:val="28"/>
        </w:rPr>
      </w:pPr>
      <w:r w:rsidRPr="00952315">
        <w:rPr>
          <w:color w:val="000000"/>
          <w:sz w:val="28"/>
          <w:szCs w:val="28"/>
        </w:rPr>
        <w:t xml:space="preserve">Психологическая природа общения. Общение представляет собой не только социальное, но и  психологическое явление, оно тесно  связано со структурой индивидуального  сознания человека. Сам процесс общения  невозможен </w:t>
      </w:r>
      <w:r w:rsidRPr="00952315">
        <w:rPr>
          <w:color w:val="000000"/>
          <w:sz w:val="28"/>
          <w:szCs w:val="28"/>
        </w:rPr>
        <w:lastRenderedPageBreak/>
        <w:t>без участия психологических  механизмов порождения и восприятия речи. Общение как психологический  феномен определяется:</w:t>
      </w:r>
    </w:p>
    <w:p w:rsidR="006B081E" w:rsidRPr="00952315" w:rsidRDefault="006B081E" w:rsidP="006B081E">
      <w:pPr>
        <w:numPr>
          <w:ilvl w:val="0"/>
          <w:numId w:val="25"/>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общими закономерностями устройства психической системы человека и психофизиологии речи;</w:t>
      </w:r>
    </w:p>
    <w:p w:rsidR="006B081E" w:rsidRPr="00952315" w:rsidRDefault="006B081E" w:rsidP="006B081E">
      <w:pPr>
        <w:numPr>
          <w:ilvl w:val="0"/>
          <w:numId w:val="25"/>
        </w:numPr>
        <w:shd w:val="clear" w:color="auto" w:fill="FAFAFA"/>
        <w:spacing w:before="100" w:after="100" w:line="260" w:lineRule="atLeast"/>
        <w:ind w:right="20"/>
        <w:rPr>
          <w:rFonts w:ascii="Times New Roman" w:hAnsi="Times New Roman" w:cs="Times New Roman"/>
          <w:color w:val="000000"/>
          <w:sz w:val="28"/>
          <w:szCs w:val="28"/>
        </w:rPr>
      </w:pPr>
      <w:proofErr w:type="spellStart"/>
      <w:r w:rsidRPr="00952315">
        <w:rPr>
          <w:rFonts w:ascii="Times New Roman" w:hAnsi="Times New Roman" w:cs="Times New Roman"/>
          <w:color w:val="000000"/>
          <w:sz w:val="28"/>
          <w:szCs w:val="28"/>
        </w:rPr>
        <w:t>этнопсихическими</w:t>
      </w:r>
      <w:proofErr w:type="spellEnd"/>
      <w:r w:rsidRPr="00952315">
        <w:rPr>
          <w:rFonts w:ascii="Times New Roman" w:hAnsi="Times New Roman" w:cs="Times New Roman"/>
          <w:color w:val="000000"/>
          <w:sz w:val="28"/>
          <w:szCs w:val="28"/>
        </w:rPr>
        <w:t xml:space="preserve"> особенностями нации;</w:t>
      </w:r>
    </w:p>
    <w:p w:rsidR="006B081E" w:rsidRPr="00952315" w:rsidRDefault="006B081E" w:rsidP="006B081E">
      <w:pPr>
        <w:numPr>
          <w:ilvl w:val="0"/>
          <w:numId w:val="25"/>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социально-психологическими особенностями социальной группы;</w:t>
      </w:r>
    </w:p>
    <w:p w:rsidR="006B081E" w:rsidRPr="00952315" w:rsidRDefault="006B081E" w:rsidP="006B081E">
      <w:pPr>
        <w:numPr>
          <w:ilvl w:val="0"/>
          <w:numId w:val="25"/>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индивидуальными психологическими особенностями личности.</w:t>
      </w:r>
    </w:p>
    <w:p w:rsidR="006B081E" w:rsidRPr="00952315" w:rsidRDefault="006B081E" w:rsidP="006B081E">
      <w:pPr>
        <w:numPr>
          <w:ilvl w:val="0"/>
          <w:numId w:val="25"/>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что общение является формой психической деятельности;</w:t>
      </w:r>
    </w:p>
    <w:p w:rsidR="006B081E" w:rsidRPr="00952315" w:rsidRDefault="006B081E" w:rsidP="006B081E">
      <w:pPr>
        <w:numPr>
          <w:ilvl w:val="0"/>
          <w:numId w:val="25"/>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общение является формой поведения человека;</w:t>
      </w:r>
    </w:p>
    <w:p w:rsidR="006B081E" w:rsidRPr="00952315" w:rsidRDefault="006B081E" w:rsidP="006B081E">
      <w:pPr>
        <w:numPr>
          <w:ilvl w:val="0"/>
          <w:numId w:val="25"/>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общение представляет собой межличностное взаимодействие индивидов;</w:t>
      </w:r>
    </w:p>
    <w:p w:rsidR="006B081E" w:rsidRPr="00952315" w:rsidRDefault="006B081E" w:rsidP="006B081E">
      <w:pPr>
        <w:numPr>
          <w:ilvl w:val="0"/>
          <w:numId w:val="25"/>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в общении проявляются психологические свойства личности, ее темперамент и другие психолого-типологические характеристики;</w:t>
      </w:r>
    </w:p>
    <w:p w:rsidR="006B081E" w:rsidRPr="00952315" w:rsidRDefault="006B081E" w:rsidP="006B081E">
      <w:pPr>
        <w:numPr>
          <w:ilvl w:val="0"/>
          <w:numId w:val="25"/>
        </w:numPr>
        <w:shd w:val="clear" w:color="auto" w:fill="FAFAFA"/>
        <w:spacing w:before="100" w:after="100" w:line="260" w:lineRule="atLeast"/>
        <w:ind w:right="20"/>
        <w:rPr>
          <w:rFonts w:ascii="Times New Roman" w:hAnsi="Times New Roman" w:cs="Times New Roman"/>
          <w:color w:val="000000"/>
          <w:sz w:val="28"/>
          <w:szCs w:val="28"/>
        </w:rPr>
      </w:pPr>
      <w:r w:rsidRPr="00952315">
        <w:rPr>
          <w:rFonts w:ascii="Times New Roman" w:hAnsi="Times New Roman" w:cs="Times New Roman"/>
          <w:color w:val="000000"/>
          <w:sz w:val="28"/>
          <w:szCs w:val="28"/>
        </w:rPr>
        <w:t>личность человека формируется в процессе общения.</w:t>
      </w:r>
    </w:p>
    <w:p w:rsidR="006B081E" w:rsidRPr="00952315" w:rsidRDefault="006B081E" w:rsidP="006B081E">
      <w:pPr>
        <w:pStyle w:val="a5"/>
        <w:shd w:val="clear" w:color="auto" w:fill="F8F9FA"/>
        <w:spacing w:before="0" w:beforeAutospacing="0"/>
        <w:rPr>
          <w:color w:val="000000"/>
          <w:sz w:val="28"/>
          <w:szCs w:val="28"/>
        </w:rPr>
      </w:pPr>
      <w:r w:rsidRPr="00952315">
        <w:rPr>
          <w:color w:val="000000"/>
          <w:sz w:val="28"/>
          <w:szCs w:val="28"/>
        </w:rPr>
        <w:t>Критика в адрес коллеги должна быть аргументированной и неоскорбительной. Критике подлежат профессиональные действия, но не личность коллег. Критика коллег в присутствии пациента недопустима. </w:t>
      </w:r>
      <w:r w:rsidRPr="00952315">
        <w:rPr>
          <w:color w:val="000000"/>
          <w:sz w:val="28"/>
          <w:szCs w:val="28"/>
        </w:rPr>
        <w:br/>
        <w:t>Фармацевтический работник должен передавать свой опыт и знания коллегам и младшим по профессии. </w:t>
      </w:r>
      <w:r w:rsidRPr="00952315">
        <w:rPr>
          <w:color w:val="000000"/>
          <w:sz w:val="28"/>
          <w:szCs w:val="28"/>
        </w:rPr>
        <w:br/>
        <w:t>Фармацевтический работник должен осуждать некомпетентных коллег и различного рода непрофессионалов, приносящих вред здоровью населения. </w:t>
      </w:r>
      <w:r w:rsidRPr="00952315">
        <w:rPr>
          <w:color w:val="000000"/>
          <w:sz w:val="28"/>
          <w:szCs w:val="28"/>
        </w:rPr>
        <w:br/>
        <w:t>Фармацевтический работник несёт личную ответственность за соблюдение безупречности и незапятнанности своей профессии.  </w:t>
      </w:r>
      <w:r w:rsidRPr="00952315">
        <w:rPr>
          <w:color w:val="000000"/>
          <w:sz w:val="28"/>
          <w:szCs w:val="28"/>
        </w:rPr>
        <w:br/>
        <w:t>На формирование определенного социально-психологического климата оказывают влияние следующие факторы: </w:t>
      </w:r>
      <w:r w:rsidRPr="00952315">
        <w:rPr>
          <w:color w:val="000000"/>
          <w:sz w:val="28"/>
          <w:szCs w:val="28"/>
        </w:rPr>
        <w:br/>
        <w:t xml:space="preserve">1. Совместимость его членов, понимаемая как наиболее благоприятное сочетание свойств работников, обеспечивающее эффективность совместной деятельности и личную удовлетворенность каждого. Совместимость проявляется во взаимопонимании, </w:t>
      </w:r>
      <w:proofErr w:type="spellStart"/>
      <w:r w:rsidRPr="00952315">
        <w:rPr>
          <w:color w:val="000000"/>
          <w:sz w:val="28"/>
          <w:szCs w:val="28"/>
        </w:rPr>
        <w:t>взаимоприемлемости</w:t>
      </w:r>
      <w:proofErr w:type="spellEnd"/>
      <w:r w:rsidRPr="00952315">
        <w:rPr>
          <w:color w:val="000000"/>
          <w:sz w:val="28"/>
          <w:szCs w:val="28"/>
        </w:rPr>
        <w:t>, сочувствии, сопереживании членов коллектива друг другу. </w:t>
      </w:r>
      <w:r w:rsidRPr="00952315">
        <w:rPr>
          <w:color w:val="000000"/>
          <w:sz w:val="28"/>
          <w:szCs w:val="28"/>
        </w:rPr>
        <w:br/>
        <w:t>Существует два вида совместимости: психофизиологическая и психологическая. </w:t>
      </w:r>
      <w:r w:rsidRPr="00952315">
        <w:rPr>
          <w:color w:val="000000"/>
          <w:sz w:val="28"/>
          <w:szCs w:val="28"/>
        </w:rPr>
        <w:br/>
        <w:t>Психофизиологическая связана с синхронностью индивидуальной психической деятельности работников (различная выносливость членов группы, скорость мышления, особенности восприятия, внимания), что следует учитывать при распределении физических нагрузок и поручении отдельных видов работ. </w:t>
      </w:r>
      <w:r w:rsidRPr="00952315">
        <w:rPr>
          <w:color w:val="000000"/>
          <w:sz w:val="28"/>
          <w:szCs w:val="28"/>
        </w:rPr>
        <w:br/>
      </w:r>
      <w:proofErr w:type="gramStart"/>
      <w:r w:rsidRPr="00952315">
        <w:rPr>
          <w:color w:val="000000"/>
          <w:sz w:val="28"/>
          <w:szCs w:val="28"/>
        </w:rPr>
        <w:t>Психологическая</w:t>
      </w:r>
      <w:proofErr w:type="gramEnd"/>
      <w:r w:rsidRPr="00952315">
        <w:rPr>
          <w:color w:val="000000"/>
          <w:sz w:val="28"/>
          <w:szCs w:val="28"/>
        </w:rPr>
        <w:t xml:space="preserve"> предполагает оптимальное сочетание личностных психических свойств: черт характера, темперамента, способностей, что ведет к взаимопониманию. </w:t>
      </w:r>
      <w:r w:rsidRPr="00952315">
        <w:rPr>
          <w:color w:val="000000"/>
          <w:sz w:val="28"/>
          <w:szCs w:val="28"/>
        </w:rPr>
        <w:br/>
        <w:t xml:space="preserve">Несовместимость проявляется в стремлении членов коллектива избегать друг </w:t>
      </w:r>
      <w:r w:rsidRPr="00952315">
        <w:rPr>
          <w:color w:val="000000"/>
          <w:sz w:val="28"/>
          <w:szCs w:val="28"/>
        </w:rPr>
        <w:lastRenderedPageBreak/>
        <w:t>друга, а в случае неизбежности контактов — к отрицательным эмоциональным состояниям и даже к конфликтам. </w:t>
      </w:r>
      <w:r w:rsidRPr="00952315">
        <w:rPr>
          <w:color w:val="000000"/>
          <w:sz w:val="28"/>
          <w:szCs w:val="28"/>
        </w:rPr>
        <w:br/>
        <w:t>2. Стиль поведения руководителя, менеджера, хозяина предприятия. </w:t>
      </w:r>
      <w:r w:rsidRPr="00952315">
        <w:rPr>
          <w:color w:val="000000"/>
          <w:sz w:val="28"/>
          <w:szCs w:val="28"/>
        </w:rPr>
        <w:br/>
        <w:t>3. Успешный или неуспешный ход производственного процесса. </w:t>
      </w:r>
      <w:r w:rsidRPr="00952315">
        <w:rPr>
          <w:color w:val="000000"/>
          <w:sz w:val="28"/>
          <w:szCs w:val="28"/>
        </w:rPr>
        <w:br/>
        <w:t>4. Применяемая шкала поощрений и наказаний. </w:t>
      </w:r>
      <w:r w:rsidRPr="00952315">
        <w:rPr>
          <w:color w:val="000000"/>
          <w:sz w:val="28"/>
          <w:szCs w:val="28"/>
        </w:rPr>
        <w:br/>
        <w:t>5. Условия труда. </w:t>
      </w:r>
      <w:r w:rsidRPr="00952315">
        <w:rPr>
          <w:color w:val="000000"/>
          <w:sz w:val="28"/>
          <w:szCs w:val="28"/>
        </w:rPr>
        <w:br/>
        <w:t>6. Обстановка в семье, вне работы, условия проведения свободного времени. </w:t>
      </w:r>
      <w:r w:rsidRPr="00952315">
        <w:rPr>
          <w:color w:val="000000"/>
          <w:sz w:val="28"/>
          <w:szCs w:val="28"/>
        </w:rPr>
        <w:br/>
        <w:t>В зависимости от характера социально-психологического климата его воздействие на личность будет различным — стимулировать к труду, поднимать настроение, вселять бодрость и уверенность, или, наоборот, действовать угнетающе, снижать энергию, приводить к производственным и нравственным потерям. </w:t>
      </w:r>
      <w:r w:rsidRPr="00952315">
        <w:rPr>
          <w:color w:val="000000"/>
          <w:sz w:val="28"/>
          <w:szCs w:val="28"/>
        </w:rPr>
        <w:br/>
        <w:t> </w:t>
      </w:r>
      <w:r w:rsidRPr="00952315">
        <w:rPr>
          <w:color w:val="000000"/>
          <w:sz w:val="28"/>
          <w:szCs w:val="28"/>
        </w:rPr>
        <w:br/>
        <w:t>Кроме того, социально-психологический климат способен ускорять или замедлять развитие ключевых качеств работника, необходимых в бизнесе: готовность к постоянной инновационной деятельности, умение действовать в экстремальных ситуациях, принимать нестандартные решения, инициативность и предприимчивость, готовность к непрерывному повышению квалификации, сочетание профессиональной и гуманитарной культуры. </w:t>
      </w:r>
      <w:r w:rsidRPr="00952315">
        <w:rPr>
          <w:color w:val="000000"/>
          <w:sz w:val="28"/>
          <w:szCs w:val="28"/>
        </w:rPr>
        <w:br/>
        <w:t>Нельзя рассчитывать на то, что необходимые отношения в коллективе возникнут сами собой, их надо сознательно формировать. </w:t>
      </w:r>
      <w:r w:rsidRPr="00952315">
        <w:rPr>
          <w:color w:val="000000"/>
          <w:sz w:val="28"/>
          <w:szCs w:val="28"/>
        </w:rPr>
        <w:br/>
        <w:t>Меры формирования благоприятного социально-психологический климат: </w:t>
      </w:r>
      <w:r w:rsidRPr="00952315">
        <w:rPr>
          <w:color w:val="000000"/>
          <w:sz w:val="28"/>
          <w:szCs w:val="28"/>
        </w:rPr>
        <w:br/>
        <w:t>— комплектование коллектива с учетом психологической совместимости работников. В зависимости от целей работы в коллективе надо сочетать разные типы поведения людей. Очень во многих ситуациях группа с представителями одного типа поведения окажется мало работоспособной, например, если соберутся только лица, ждущие указаний и не умеющие проявить инициативу или только любители командовать </w:t>
      </w:r>
      <w:r w:rsidRPr="00952315">
        <w:rPr>
          <w:color w:val="000000"/>
          <w:sz w:val="28"/>
          <w:szCs w:val="28"/>
        </w:rPr>
        <w:br/>
        <w:t>— необходимо оптимально ограничить количество лиц, подчиненных одному руководителю (5-7 человек); </w:t>
      </w:r>
      <w:r w:rsidRPr="00952315">
        <w:rPr>
          <w:color w:val="000000"/>
          <w:sz w:val="28"/>
          <w:szCs w:val="28"/>
        </w:rPr>
        <w:br/>
        <w:t xml:space="preserve">— отсутствие лишних работников и вакансий. </w:t>
      </w:r>
      <w:proofErr w:type="gramStart"/>
      <w:r w:rsidRPr="00952315">
        <w:rPr>
          <w:color w:val="000000"/>
          <w:sz w:val="28"/>
          <w:szCs w:val="28"/>
        </w:rPr>
        <w:t>Как недостаток, так и избыток членов группы ведет к ее неустойчивости: появляется почва для возникновения напряженности и конфликтов в связи с желанием нескольких лиц занять вакантное место и получить продвижение по работе или в связи с возникающей неравномерностью трудовой загрузки отдельных работников при наличии лишних лиц:</w:t>
      </w:r>
      <w:r w:rsidRPr="00952315">
        <w:rPr>
          <w:b/>
          <w:bCs/>
          <w:color w:val="000000"/>
          <w:sz w:val="28"/>
          <w:szCs w:val="28"/>
        </w:rPr>
        <w:t>— служебный этикет, который начинается с внешнего вида.</w:t>
      </w:r>
      <w:proofErr w:type="gramEnd"/>
      <w:r w:rsidRPr="00952315">
        <w:rPr>
          <w:b/>
          <w:bCs/>
          <w:color w:val="000000"/>
          <w:sz w:val="28"/>
          <w:szCs w:val="28"/>
        </w:rPr>
        <w:t> </w:t>
      </w:r>
      <w:r w:rsidRPr="00952315">
        <w:rPr>
          <w:b/>
          <w:bCs/>
          <w:color w:val="000000"/>
          <w:sz w:val="28"/>
          <w:szCs w:val="28"/>
        </w:rPr>
        <w:br/>
        <w:t> </w:t>
      </w:r>
      <w:r w:rsidRPr="00952315">
        <w:rPr>
          <w:b/>
          <w:bCs/>
          <w:color w:val="000000"/>
          <w:sz w:val="28"/>
          <w:szCs w:val="28"/>
        </w:rPr>
        <w:br/>
        <w:t>На работе неуместна слишком бросающаяся в глаза, так называемая остро модная одежда, яркая косметика, обилие украшений. Но точно также неуважением к коллегам, к посетителям учреждения была бы небрежность в одежде, неаккуратность, неряшливость. </w:t>
      </w:r>
      <w:r w:rsidRPr="00952315">
        <w:rPr>
          <w:b/>
          <w:bCs/>
          <w:color w:val="000000"/>
          <w:sz w:val="28"/>
          <w:szCs w:val="28"/>
        </w:rPr>
        <w:br/>
        <w:t>Не рекомендуется говорить за спиной человека ничего такого, что вы не могли бы сказать ему прямо. </w:t>
      </w:r>
      <w:r w:rsidRPr="00952315">
        <w:rPr>
          <w:b/>
          <w:bCs/>
          <w:color w:val="000000"/>
          <w:sz w:val="28"/>
          <w:szCs w:val="28"/>
        </w:rPr>
        <w:br/>
      </w:r>
      <w:r w:rsidRPr="00952315">
        <w:rPr>
          <w:b/>
          <w:bCs/>
          <w:color w:val="000000"/>
          <w:sz w:val="28"/>
          <w:szCs w:val="28"/>
        </w:rPr>
        <w:lastRenderedPageBreak/>
        <w:t>Приветствие. Первым здоровается входящий. Кстати, если накануне создалось между ним и кем-то некое напряжение, то именно это короткое, обязательное приветствие часто помогает снять его безболезненно для самолюбия. Здороваться за руку не обязательно, а если в комнате работает несколько человек, то и не нужно. </w:t>
      </w:r>
      <w:r w:rsidRPr="00952315">
        <w:rPr>
          <w:b/>
          <w:bCs/>
          <w:color w:val="000000"/>
          <w:sz w:val="28"/>
          <w:szCs w:val="28"/>
        </w:rPr>
        <w:br/>
        <w:t>На работе человек обязан быть корректным, не навязывать никому своих переживаний и тем более не пытаться на ком-то «сорвать зло»; </w:t>
      </w:r>
      <w:r w:rsidRPr="00952315">
        <w:rPr>
          <w:b/>
          <w:bCs/>
          <w:color w:val="000000"/>
          <w:sz w:val="28"/>
          <w:szCs w:val="28"/>
        </w:rPr>
        <w:br/>
        <w:t>— применение социально-психологических методов, способствующих выработке у членов коллектива навыков эффективного взаимопонимания и взаимодействия (увлечение сотрудников личным примером, тренинг, деловая игра, метод убеждения и т. п.). </w:t>
      </w:r>
    </w:p>
    <w:p w:rsidR="006B081E" w:rsidRPr="008D7BB8" w:rsidRDefault="006B081E" w:rsidP="006B081E">
      <w:pPr>
        <w:shd w:val="clear" w:color="auto" w:fill="FFFFFF"/>
        <w:spacing w:after="150" w:line="240" w:lineRule="auto"/>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4.ЗАКРЕПЛЕНИЕ ИЗУЧЕННОГО МАТЕРИАЛА.</w:t>
      </w:r>
    </w:p>
    <w:p w:rsidR="006B081E" w:rsidRPr="008D7BB8" w:rsidRDefault="006B081E" w:rsidP="006B081E">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(Вопросы по текущему конспекту)</w:t>
      </w:r>
    </w:p>
    <w:p w:rsidR="006B081E" w:rsidRPr="008D7BB8" w:rsidRDefault="006B081E" w:rsidP="006B081E">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5. ДОМАШНЕЕ ЗАДАНИЕ.</w:t>
      </w:r>
    </w:p>
    <w:p w:rsidR="006B081E" w:rsidRPr="008D7BB8" w:rsidRDefault="006B081E" w:rsidP="006B081E">
      <w:pPr>
        <w:rPr>
          <w:rFonts w:ascii="Times New Roman" w:hAnsi="Times New Roman" w:cs="Times New Roman"/>
          <w:sz w:val="28"/>
          <w:szCs w:val="28"/>
        </w:rPr>
      </w:pPr>
      <w:r w:rsidRPr="008D7BB8">
        <w:rPr>
          <w:rFonts w:ascii="Times New Roman" w:eastAsia="Times New Roman" w:hAnsi="Times New Roman" w:cs="Times New Roman"/>
          <w:color w:val="000000"/>
          <w:sz w:val="28"/>
          <w:szCs w:val="28"/>
        </w:rPr>
        <w:t>Выучить конспект, термины, написать реферат.</w:t>
      </w:r>
    </w:p>
    <w:p w:rsidR="006B081E" w:rsidRPr="00952315" w:rsidRDefault="006B081E" w:rsidP="006B081E">
      <w:pPr>
        <w:pStyle w:val="a5"/>
        <w:shd w:val="clear" w:color="auto" w:fill="F8F9FA"/>
        <w:spacing w:before="0" w:beforeAutospacing="0"/>
        <w:jc w:val="both"/>
        <w:rPr>
          <w:color w:val="000000"/>
          <w:sz w:val="28"/>
          <w:szCs w:val="28"/>
        </w:rPr>
      </w:pPr>
    </w:p>
    <w:p w:rsidR="00255B5C" w:rsidRDefault="00255B5C" w:rsidP="006B081E"/>
    <w:p w:rsidR="00255B5C" w:rsidRPr="00255B5C" w:rsidRDefault="00255B5C" w:rsidP="00255B5C"/>
    <w:p w:rsidR="00255B5C" w:rsidRPr="008D7BB8" w:rsidRDefault="00255B5C" w:rsidP="00255B5C">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ФИО ПРЕПОДАВАТЕЛЯ __</w:t>
      </w:r>
      <w:proofErr w:type="spellStart"/>
      <w:r w:rsidRPr="008D7BB8">
        <w:rPr>
          <w:rFonts w:ascii="Times New Roman" w:hAnsi="Times New Roman" w:cs="Times New Roman"/>
          <w:color w:val="000000" w:themeColor="text1"/>
          <w:sz w:val="28"/>
          <w:szCs w:val="28"/>
          <w:u w:val="single"/>
        </w:rPr>
        <w:t>Мидаева</w:t>
      </w:r>
      <w:proofErr w:type="spellEnd"/>
      <w:r w:rsidRPr="008D7BB8">
        <w:rPr>
          <w:rFonts w:ascii="Times New Roman" w:hAnsi="Times New Roman" w:cs="Times New Roman"/>
          <w:color w:val="000000" w:themeColor="text1"/>
          <w:sz w:val="28"/>
          <w:szCs w:val="28"/>
          <w:u w:val="single"/>
        </w:rPr>
        <w:t xml:space="preserve"> Тамила </w:t>
      </w:r>
      <w:proofErr w:type="spellStart"/>
      <w:r w:rsidRPr="008D7BB8">
        <w:rPr>
          <w:rFonts w:ascii="Times New Roman" w:hAnsi="Times New Roman" w:cs="Times New Roman"/>
          <w:color w:val="000000" w:themeColor="text1"/>
          <w:sz w:val="28"/>
          <w:szCs w:val="28"/>
          <w:u w:val="single"/>
        </w:rPr>
        <w:t>Кахировна</w:t>
      </w:r>
      <w:proofErr w:type="spellEnd"/>
      <w:r w:rsidRPr="008D7BB8">
        <w:rPr>
          <w:rFonts w:ascii="Times New Roman" w:hAnsi="Times New Roman" w:cs="Times New Roman"/>
          <w:color w:val="000000" w:themeColor="text1"/>
          <w:sz w:val="28"/>
          <w:szCs w:val="28"/>
        </w:rPr>
        <w:t xml:space="preserve">_______________ </w:t>
      </w:r>
    </w:p>
    <w:p w:rsidR="00255B5C" w:rsidRPr="008D7BB8" w:rsidRDefault="00255B5C" w:rsidP="00255B5C">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(ОД, ОГСЭ, ОП, МДК) </w:t>
      </w:r>
      <w:r w:rsidRPr="00413D69">
        <w:rPr>
          <w:rFonts w:ascii="Times New Roman" w:hAnsi="Times New Roman" w:cs="Times New Roman"/>
          <w:color w:val="000000" w:themeColor="text1"/>
          <w:sz w:val="28"/>
          <w:szCs w:val="28"/>
          <w:u w:val="single"/>
        </w:rPr>
        <w:t>ОГСЭ.06 Русский язык и культура речи</w:t>
      </w:r>
    </w:p>
    <w:p w:rsidR="00255B5C" w:rsidRPr="008D7BB8" w:rsidRDefault="00255B5C" w:rsidP="00255B5C">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ГРУППА___</w:t>
      </w:r>
      <w:r w:rsidRPr="008D7BB8">
        <w:rPr>
          <w:rFonts w:ascii="Times New Roman" w:hAnsi="Times New Roman" w:cs="Times New Roman"/>
          <w:color w:val="000000" w:themeColor="text1"/>
          <w:sz w:val="28"/>
          <w:szCs w:val="28"/>
          <w:u w:val="single"/>
        </w:rPr>
        <w:t xml:space="preserve">19 </w:t>
      </w:r>
      <w:r>
        <w:rPr>
          <w:rFonts w:ascii="Times New Roman" w:hAnsi="Times New Roman" w:cs="Times New Roman"/>
          <w:color w:val="000000" w:themeColor="text1"/>
          <w:sz w:val="28"/>
          <w:szCs w:val="28"/>
          <w:u w:val="single"/>
        </w:rPr>
        <w:t>ПД</w:t>
      </w:r>
      <w:r w:rsidRPr="008D7BB8">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rPr>
        <w:t>9-1</w:t>
      </w:r>
      <w:r w:rsidRPr="008D7BB8">
        <w:rPr>
          <w:rFonts w:ascii="Times New Roman" w:hAnsi="Times New Roman" w:cs="Times New Roman"/>
          <w:color w:val="000000" w:themeColor="text1"/>
          <w:sz w:val="28"/>
          <w:szCs w:val="28"/>
        </w:rPr>
        <w:t>__________</w:t>
      </w:r>
      <w:r w:rsidRPr="008D7BB8">
        <w:rPr>
          <w:rFonts w:ascii="Times New Roman" w:hAnsi="Times New Roman" w:cs="Times New Roman"/>
          <w:color w:val="000000" w:themeColor="text1"/>
          <w:sz w:val="28"/>
          <w:szCs w:val="28"/>
        </w:rPr>
        <w:tab/>
        <w:t>ДАТА_____</w:t>
      </w:r>
      <w:r>
        <w:rPr>
          <w:rFonts w:ascii="Times New Roman" w:hAnsi="Times New Roman" w:cs="Times New Roman"/>
          <w:color w:val="000000" w:themeColor="text1"/>
          <w:sz w:val="28"/>
          <w:szCs w:val="28"/>
        </w:rPr>
        <w:t>18</w:t>
      </w:r>
      <w:r w:rsidRPr="008D7BB8">
        <w:rPr>
          <w:rFonts w:ascii="Times New Roman" w:hAnsi="Times New Roman" w:cs="Times New Roman"/>
          <w:color w:val="000000" w:themeColor="text1"/>
          <w:sz w:val="28"/>
          <w:szCs w:val="28"/>
          <w:u w:val="single"/>
        </w:rPr>
        <w:t>.01.2021г.</w:t>
      </w:r>
      <w:r w:rsidRPr="008D7BB8">
        <w:rPr>
          <w:rFonts w:ascii="Times New Roman" w:hAnsi="Times New Roman" w:cs="Times New Roman"/>
          <w:color w:val="000000" w:themeColor="text1"/>
          <w:sz w:val="28"/>
          <w:szCs w:val="28"/>
        </w:rPr>
        <w:t>___________</w:t>
      </w:r>
    </w:p>
    <w:p w:rsidR="00255B5C" w:rsidRPr="008D7BB8" w:rsidRDefault="00255B5C" w:rsidP="00255B5C">
      <w:pPr>
        <w:spacing w:line="240" w:lineRule="auto"/>
        <w:ind w:left="-284"/>
        <w:rPr>
          <w:rFonts w:ascii="Times New Roman" w:eastAsia="Times New Roman" w:hAnsi="Times New Roman" w:cs="Times New Roman"/>
          <w:b/>
          <w:color w:val="000000" w:themeColor="text1"/>
          <w:kern w:val="36"/>
          <w:sz w:val="28"/>
          <w:szCs w:val="28"/>
        </w:rPr>
      </w:pPr>
      <w:r w:rsidRPr="008D7BB8">
        <w:rPr>
          <w:rFonts w:ascii="Times New Roman" w:hAnsi="Times New Roman" w:cs="Times New Roman"/>
          <w:color w:val="000000" w:themeColor="text1"/>
          <w:sz w:val="28"/>
          <w:szCs w:val="28"/>
        </w:rPr>
        <w:t xml:space="preserve">ТЕМА: </w:t>
      </w:r>
      <w:r w:rsidRPr="00072F1D">
        <w:rPr>
          <w:rFonts w:ascii="Times New Roman" w:hAnsi="Times New Roman" w:cs="Times New Roman"/>
          <w:b/>
          <w:color w:val="000000"/>
          <w:sz w:val="28"/>
          <w:szCs w:val="28"/>
        </w:rPr>
        <w:t>Основные функции языка.</w:t>
      </w:r>
    </w:p>
    <w:p w:rsidR="00255B5C" w:rsidRPr="008D7BB8" w:rsidRDefault="00255B5C" w:rsidP="00255B5C">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ХОД ЗАНЯТИЯ</w:t>
      </w:r>
    </w:p>
    <w:p w:rsidR="00255B5C" w:rsidRPr="008D7BB8" w:rsidRDefault="00255B5C" w:rsidP="00255B5C">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1.ОРГ</w:t>
      </w:r>
      <w:proofErr w:type="gramStart"/>
      <w:r w:rsidRPr="008D7BB8">
        <w:rPr>
          <w:rFonts w:ascii="Times New Roman" w:hAnsi="Times New Roman" w:cs="Times New Roman"/>
          <w:color w:val="000000" w:themeColor="text1"/>
          <w:sz w:val="28"/>
          <w:szCs w:val="28"/>
        </w:rPr>
        <w:t>.М</w:t>
      </w:r>
      <w:proofErr w:type="gramEnd"/>
      <w:r w:rsidRPr="008D7BB8">
        <w:rPr>
          <w:rFonts w:ascii="Times New Roman" w:hAnsi="Times New Roman" w:cs="Times New Roman"/>
          <w:color w:val="000000" w:themeColor="text1"/>
          <w:sz w:val="28"/>
          <w:szCs w:val="28"/>
        </w:rPr>
        <w:t>ОМЕНТ (2-3мин.) - Приветствие, отметка отсутствующих.</w:t>
      </w:r>
    </w:p>
    <w:p w:rsidR="00255B5C" w:rsidRPr="008D7BB8" w:rsidRDefault="00255B5C" w:rsidP="00255B5C">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2. ИЗУЧЕНИЕ НОВОГО МАТЕРИАЛА</w:t>
      </w:r>
    </w:p>
    <w:p w:rsidR="00255B5C" w:rsidRDefault="00255B5C" w:rsidP="00255B5C">
      <w:pPr>
        <w:spacing w:line="240" w:lineRule="auto"/>
        <w:ind w:left="-284"/>
        <w:rPr>
          <w:rFonts w:ascii="Times New Roman" w:hAnsi="Times New Roman" w:cs="Times New Roman"/>
          <w:b/>
          <w:color w:val="000000"/>
          <w:sz w:val="28"/>
          <w:szCs w:val="28"/>
        </w:rPr>
      </w:pPr>
      <w:r w:rsidRPr="008D7BB8">
        <w:rPr>
          <w:rFonts w:ascii="Times New Roman" w:hAnsi="Times New Roman" w:cs="Times New Roman"/>
          <w:b/>
          <w:i/>
          <w:color w:val="000000" w:themeColor="text1"/>
          <w:sz w:val="28"/>
          <w:szCs w:val="28"/>
        </w:rPr>
        <w:t>1.</w:t>
      </w:r>
      <w:r w:rsidRPr="008D7BB8">
        <w:rPr>
          <w:rFonts w:ascii="Times New Roman" w:eastAsia="Times New Roman" w:hAnsi="Times New Roman" w:cs="Times New Roman"/>
          <w:b/>
          <w:i/>
          <w:color w:val="000000"/>
          <w:sz w:val="28"/>
          <w:szCs w:val="28"/>
        </w:rPr>
        <w:t> </w:t>
      </w:r>
      <w:r w:rsidRPr="00072F1D">
        <w:rPr>
          <w:rFonts w:ascii="Times New Roman" w:hAnsi="Times New Roman" w:cs="Times New Roman"/>
          <w:b/>
          <w:color w:val="000000"/>
          <w:sz w:val="28"/>
          <w:szCs w:val="28"/>
        </w:rPr>
        <w:t>Основные функции языка.</w:t>
      </w:r>
    </w:p>
    <w:p w:rsidR="00255B5C" w:rsidRPr="00072F1D" w:rsidRDefault="00255B5C" w:rsidP="00255B5C">
      <w:pPr>
        <w:spacing w:line="240" w:lineRule="auto"/>
        <w:ind w:left="-284"/>
        <w:rPr>
          <w:rFonts w:ascii="Times New Roman" w:hAnsi="Times New Roman" w:cs="Times New Roman"/>
          <w:color w:val="000000"/>
          <w:sz w:val="28"/>
          <w:szCs w:val="28"/>
        </w:rPr>
      </w:pPr>
      <w:r>
        <w:rPr>
          <w:rFonts w:ascii="Times New Roman" w:hAnsi="Times New Roman" w:cs="Times New Roman"/>
          <w:b/>
          <w:i/>
          <w:color w:val="000000" w:themeColor="text1"/>
          <w:sz w:val="28"/>
          <w:szCs w:val="28"/>
        </w:rPr>
        <w:t>2.</w:t>
      </w:r>
      <w:r w:rsidRPr="00072F1D">
        <w:rPr>
          <w:rStyle w:val="a6"/>
          <w:color w:val="222222"/>
          <w:sz w:val="28"/>
          <w:szCs w:val="28"/>
        </w:rPr>
        <w:t xml:space="preserve"> </w:t>
      </w:r>
      <w:r>
        <w:rPr>
          <w:rStyle w:val="a6"/>
          <w:color w:val="222222"/>
          <w:sz w:val="28"/>
          <w:szCs w:val="28"/>
        </w:rPr>
        <w:t>Другие функции языка.</w:t>
      </w:r>
    </w:p>
    <w:p w:rsidR="00255B5C" w:rsidRDefault="00255B5C" w:rsidP="00255B5C">
      <w:pPr>
        <w:pStyle w:val="a5"/>
        <w:shd w:val="clear" w:color="auto" w:fill="FEFEFE"/>
        <w:spacing w:before="300" w:beforeAutospacing="0" w:after="300" w:afterAutospacing="0"/>
        <w:ind w:left="300" w:right="900"/>
        <w:rPr>
          <w:color w:val="222222"/>
          <w:sz w:val="28"/>
          <w:szCs w:val="28"/>
        </w:rPr>
      </w:pPr>
      <w:r w:rsidRPr="00B269F7">
        <w:rPr>
          <w:b/>
          <w:color w:val="222222"/>
          <w:sz w:val="28"/>
          <w:szCs w:val="28"/>
        </w:rPr>
        <w:t>Язык</w:t>
      </w:r>
      <w:r>
        <w:rPr>
          <w:color w:val="222222"/>
          <w:sz w:val="28"/>
          <w:szCs w:val="28"/>
        </w:rPr>
        <w:t xml:space="preserve"> как основное средство человеческого общения устроен таким образом, чтобы адекватно намерениям и желаниям отдельной языковой личности и задачам человеческого сообщества выполнять различные функции. В самом общем виде под функциями языка понимается использование потенциальных свой</w:t>
      </w:r>
      <w:proofErr w:type="gramStart"/>
      <w:r>
        <w:rPr>
          <w:color w:val="222222"/>
          <w:sz w:val="28"/>
          <w:szCs w:val="28"/>
        </w:rPr>
        <w:t>ств ср</w:t>
      </w:r>
      <w:proofErr w:type="gramEnd"/>
      <w:r>
        <w:rPr>
          <w:color w:val="222222"/>
          <w:sz w:val="28"/>
          <w:szCs w:val="28"/>
        </w:rPr>
        <w:t>едств языка в речи для разных целей.</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lastRenderedPageBreak/>
        <w:t>Язык – это </w:t>
      </w:r>
      <w:r>
        <w:rPr>
          <w:rStyle w:val="a6"/>
          <w:color w:val="222222"/>
          <w:sz w:val="28"/>
          <w:szCs w:val="28"/>
        </w:rPr>
        <w:t>не явление природы</w:t>
      </w:r>
      <w:r>
        <w:rPr>
          <w:color w:val="222222"/>
          <w:sz w:val="28"/>
          <w:szCs w:val="28"/>
        </w:rPr>
        <w:t>, а, следовательно, биологическим законам не подчиняется. Язык не наследуется, не передается от старших к младшим. Он возникает именно в социуме. Возникает стихийно, постепенно превращается в самоорганизующуюся систему, которая призвана выполнять в обществе определенные </w:t>
      </w:r>
      <w:r w:rsidRPr="00B269F7">
        <w:rPr>
          <w:rStyle w:val="a6"/>
          <w:color w:val="222222"/>
          <w:sz w:val="28"/>
          <w:szCs w:val="28"/>
          <w:u w:val="single"/>
        </w:rPr>
        <w:t>функции</w:t>
      </w:r>
      <w:r>
        <w:rPr>
          <w:color w:val="222222"/>
          <w:sz w:val="28"/>
          <w:szCs w:val="28"/>
        </w:rPr>
        <w:t>.</w:t>
      </w:r>
    </w:p>
    <w:p w:rsidR="00255B5C" w:rsidRDefault="00255B5C" w:rsidP="00255B5C">
      <w:pPr>
        <w:pStyle w:val="a5"/>
        <w:shd w:val="clear" w:color="auto" w:fill="FEFEFE"/>
        <w:spacing w:before="300" w:beforeAutospacing="0" w:after="300" w:afterAutospacing="0"/>
        <w:ind w:left="300" w:right="900"/>
        <w:rPr>
          <w:color w:val="222222"/>
          <w:sz w:val="28"/>
          <w:szCs w:val="28"/>
        </w:rPr>
      </w:pPr>
      <w:r w:rsidRPr="00B269F7">
        <w:rPr>
          <w:rStyle w:val="a6"/>
          <w:color w:val="222222"/>
          <w:sz w:val="28"/>
          <w:szCs w:val="28"/>
          <w:u w:val="single"/>
        </w:rPr>
        <w:t>Перва</w:t>
      </w:r>
      <w:r>
        <w:rPr>
          <w:rStyle w:val="a6"/>
          <w:color w:val="222222"/>
          <w:sz w:val="28"/>
          <w:szCs w:val="28"/>
        </w:rPr>
        <w:t>я основная функция языка – когнитивная</w:t>
      </w:r>
      <w:r>
        <w:rPr>
          <w:color w:val="222222"/>
          <w:sz w:val="28"/>
          <w:szCs w:val="28"/>
        </w:rPr>
        <w:t> (т.е. познавательная)</w:t>
      </w:r>
      <w:proofErr w:type="gramStart"/>
      <w:r>
        <w:rPr>
          <w:color w:val="222222"/>
          <w:sz w:val="28"/>
          <w:szCs w:val="28"/>
        </w:rPr>
        <w:t>,о</w:t>
      </w:r>
      <w:proofErr w:type="gramEnd"/>
      <w:r>
        <w:rPr>
          <w:color w:val="222222"/>
          <w:sz w:val="28"/>
          <w:szCs w:val="28"/>
        </w:rPr>
        <w:t>значающая, что язык – важнейшее средство получения новых знаний о действительности. Когнитивная функция связывает язык с мыслительной деятельностью человека.</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 xml:space="preserve">Без языка невозможно человеческое общение, а без общения не может быть общества, не может быть полноценной личности (например, </w:t>
      </w:r>
      <w:proofErr w:type="spellStart"/>
      <w:r>
        <w:rPr>
          <w:color w:val="222222"/>
          <w:sz w:val="28"/>
          <w:szCs w:val="28"/>
        </w:rPr>
        <w:t>Маугли</w:t>
      </w:r>
      <w:proofErr w:type="spellEnd"/>
      <w:r>
        <w:rPr>
          <w:color w:val="222222"/>
          <w:sz w:val="28"/>
          <w:szCs w:val="28"/>
        </w:rPr>
        <w:t>).</w:t>
      </w:r>
    </w:p>
    <w:p w:rsidR="00255B5C" w:rsidRDefault="00255B5C" w:rsidP="00255B5C">
      <w:pPr>
        <w:pStyle w:val="a5"/>
        <w:shd w:val="clear" w:color="auto" w:fill="FEFEFE"/>
        <w:spacing w:before="300" w:beforeAutospacing="0" w:after="300" w:afterAutospacing="0"/>
        <w:ind w:left="300" w:right="900"/>
        <w:rPr>
          <w:color w:val="222222"/>
          <w:sz w:val="28"/>
          <w:szCs w:val="28"/>
        </w:rPr>
      </w:pPr>
      <w:r w:rsidRPr="00B269F7">
        <w:rPr>
          <w:rStyle w:val="a6"/>
          <w:color w:val="222222"/>
          <w:sz w:val="28"/>
          <w:szCs w:val="28"/>
          <w:u w:val="single"/>
        </w:rPr>
        <w:t>Вторая</w:t>
      </w:r>
      <w:r>
        <w:rPr>
          <w:rStyle w:val="a6"/>
          <w:color w:val="222222"/>
          <w:sz w:val="28"/>
          <w:szCs w:val="28"/>
        </w:rPr>
        <w:t xml:space="preserve"> основная функция языка – коммуникативная</w:t>
      </w:r>
      <w:r>
        <w:rPr>
          <w:color w:val="222222"/>
          <w:sz w:val="28"/>
          <w:szCs w:val="28"/>
        </w:rPr>
        <w:t>, которая означает, что язык является важнейшим средством человеческого общения, т.е. коммуникации, или передачи от одного лица другому какого-либо сообщения с той или иной целью. Общаясь друг с другом, люди передают свои мысли, чувства, воздействуют друг на друга, добиваются взаимопонимания. Язык дает им возможность понять друг друга и наладить совместную работу во всех сферах человеческой деятельности.</w:t>
      </w:r>
    </w:p>
    <w:p w:rsidR="00255B5C" w:rsidRDefault="00255B5C" w:rsidP="00255B5C">
      <w:pPr>
        <w:pStyle w:val="a5"/>
        <w:shd w:val="clear" w:color="auto" w:fill="FEFEFE"/>
        <w:spacing w:before="300" w:beforeAutospacing="0" w:after="300" w:afterAutospacing="0"/>
        <w:ind w:left="300" w:right="900"/>
        <w:rPr>
          <w:color w:val="222222"/>
          <w:sz w:val="28"/>
          <w:szCs w:val="28"/>
        </w:rPr>
      </w:pPr>
      <w:r w:rsidRPr="00B269F7">
        <w:rPr>
          <w:rStyle w:val="a6"/>
          <w:color w:val="222222"/>
          <w:sz w:val="28"/>
          <w:szCs w:val="28"/>
          <w:u w:val="single"/>
        </w:rPr>
        <w:t>Третья</w:t>
      </w:r>
      <w:r>
        <w:rPr>
          <w:rStyle w:val="a6"/>
          <w:color w:val="222222"/>
          <w:sz w:val="28"/>
          <w:szCs w:val="28"/>
        </w:rPr>
        <w:t xml:space="preserve"> основная функция – эмоциональная и побудительная</w:t>
      </w:r>
      <w:r>
        <w:rPr>
          <w:color w:val="222222"/>
          <w:sz w:val="28"/>
          <w:szCs w:val="28"/>
        </w:rPr>
        <w:t xml:space="preserve">. Она призвана не только </w:t>
      </w:r>
      <w:proofErr w:type="gramStart"/>
      <w:r>
        <w:rPr>
          <w:color w:val="222222"/>
          <w:sz w:val="28"/>
          <w:szCs w:val="28"/>
        </w:rPr>
        <w:t>выражать</w:t>
      </w:r>
      <w:proofErr w:type="gramEnd"/>
      <w:r>
        <w:rPr>
          <w:color w:val="222222"/>
          <w:sz w:val="28"/>
          <w:szCs w:val="28"/>
        </w:rPr>
        <w:t xml:space="preserve"> отношение автора речи к ее содержанию, но и оказывать воздействие на слушателя, читателя, собеседника. Она реализуется в средствах оценки, интонации, восклицании, междометиях.</w:t>
      </w:r>
    </w:p>
    <w:p w:rsidR="00255B5C" w:rsidRDefault="00255B5C" w:rsidP="00255B5C">
      <w:pPr>
        <w:pStyle w:val="a5"/>
        <w:shd w:val="clear" w:color="auto" w:fill="FEFEFE"/>
        <w:spacing w:before="300" w:beforeAutospacing="0" w:after="300" w:afterAutospacing="0"/>
        <w:ind w:right="900"/>
        <w:rPr>
          <w:color w:val="222222"/>
          <w:sz w:val="28"/>
          <w:szCs w:val="28"/>
        </w:rPr>
      </w:pPr>
      <w:r>
        <w:rPr>
          <w:rStyle w:val="a6"/>
          <w:color w:val="222222"/>
          <w:sz w:val="28"/>
          <w:szCs w:val="28"/>
          <w:u w:val="single"/>
        </w:rPr>
        <w:t xml:space="preserve">     </w:t>
      </w:r>
      <w:r w:rsidRPr="00B269F7">
        <w:rPr>
          <w:rStyle w:val="a6"/>
          <w:color w:val="222222"/>
          <w:sz w:val="28"/>
          <w:szCs w:val="28"/>
          <w:u w:val="single"/>
        </w:rPr>
        <w:t>Другие функции языка</w:t>
      </w:r>
      <w:r>
        <w:rPr>
          <w:rStyle w:val="a6"/>
          <w:color w:val="222222"/>
          <w:sz w:val="28"/>
          <w:szCs w:val="28"/>
        </w:rPr>
        <w:t>:</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 </w:t>
      </w:r>
      <w:proofErr w:type="spellStart"/>
      <w:r>
        <w:rPr>
          <w:rStyle w:val="a6"/>
          <w:color w:val="222222"/>
          <w:sz w:val="28"/>
          <w:szCs w:val="28"/>
        </w:rPr>
        <w:t>мыслеформирующая</w:t>
      </w:r>
      <w:proofErr w:type="spellEnd"/>
      <w:r>
        <w:rPr>
          <w:color w:val="222222"/>
          <w:sz w:val="28"/>
          <w:szCs w:val="28"/>
        </w:rPr>
        <w:t>, так как язык не только передает мысль, но и формирует ее;</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 </w:t>
      </w:r>
      <w:r>
        <w:rPr>
          <w:rStyle w:val="a6"/>
          <w:color w:val="222222"/>
          <w:sz w:val="28"/>
          <w:szCs w:val="28"/>
        </w:rPr>
        <w:t>аккумулятивная</w:t>
      </w:r>
      <w:r>
        <w:rPr>
          <w:color w:val="222222"/>
          <w:sz w:val="28"/>
          <w:szCs w:val="28"/>
        </w:rPr>
        <w:t xml:space="preserve"> – это функция хранения и передачи знаний о действительности. В письменных памятниках, устном народном творчестве фиксируется жизнь народа, нации, история </w:t>
      </w:r>
      <w:proofErr w:type="spellStart"/>
      <w:r>
        <w:rPr>
          <w:color w:val="222222"/>
          <w:sz w:val="28"/>
          <w:szCs w:val="28"/>
        </w:rPr>
        <w:t>носителейязыка</w:t>
      </w:r>
      <w:proofErr w:type="spellEnd"/>
      <w:r>
        <w:rPr>
          <w:color w:val="222222"/>
          <w:sz w:val="28"/>
          <w:szCs w:val="28"/>
        </w:rPr>
        <w:t>;</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 </w:t>
      </w:r>
      <w:proofErr w:type="spellStart"/>
      <w:r>
        <w:rPr>
          <w:rStyle w:val="a6"/>
          <w:color w:val="222222"/>
          <w:sz w:val="28"/>
          <w:szCs w:val="28"/>
        </w:rPr>
        <w:t>фатическая</w:t>
      </w:r>
      <w:proofErr w:type="spellEnd"/>
      <w:r>
        <w:rPr>
          <w:rStyle w:val="a6"/>
          <w:color w:val="222222"/>
          <w:sz w:val="28"/>
          <w:szCs w:val="28"/>
        </w:rPr>
        <w:t xml:space="preserve"> (контактоустанавливающая</w:t>
      </w:r>
      <w:proofErr w:type="gramStart"/>
      <w:r>
        <w:rPr>
          <w:rStyle w:val="a6"/>
          <w:color w:val="222222"/>
          <w:sz w:val="28"/>
          <w:szCs w:val="28"/>
        </w:rPr>
        <w:t>)</w:t>
      </w:r>
      <w:proofErr w:type="spellStart"/>
      <w:r>
        <w:rPr>
          <w:color w:val="222222"/>
          <w:sz w:val="28"/>
          <w:szCs w:val="28"/>
        </w:rPr>
        <w:t>ф</w:t>
      </w:r>
      <w:proofErr w:type="gramEnd"/>
      <w:r>
        <w:rPr>
          <w:color w:val="222222"/>
          <w:sz w:val="28"/>
          <w:szCs w:val="28"/>
        </w:rPr>
        <w:t>унк</w:t>
      </w:r>
      <w:proofErr w:type="spellEnd"/>
      <w:r>
        <w:rPr>
          <w:color w:val="222222"/>
          <w:sz w:val="28"/>
          <w:szCs w:val="28"/>
        </w:rPr>
        <w:t>-</w:t>
      </w:r>
      <w:r>
        <w:rPr>
          <w:color w:val="222222"/>
          <w:sz w:val="28"/>
          <w:szCs w:val="28"/>
        </w:rPr>
        <w:br/>
      </w:r>
      <w:proofErr w:type="spellStart"/>
      <w:r>
        <w:rPr>
          <w:color w:val="222222"/>
          <w:sz w:val="28"/>
          <w:szCs w:val="28"/>
        </w:rPr>
        <w:t>ция</w:t>
      </w:r>
      <w:proofErr w:type="spellEnd"/>
      <w:r>
        <w:rPr>
          <w:color w:val="222222"/>
          <w:sz w:val="28"/>
          <w:szCs w:val="28"/>
        </w:rPr>
        <w:t xml:space="preserve">– функция создания и поддержания контакта между собеседниками (формулы приветствия при встрече и прощании, обмен репликами о погоде и т.п.). Содержание и форма </w:t>
      </w:r>
      <w:proofErr w:type="spellStart"/>
      <w:r>
        <w:rPr>
          <w:color w:val="222222"/>
          <w:sz w:val="28"/>
          <w:szCs w:val="28"/>
        </w:rPr>
        <w:lastRenderedPageBreak/>
        <w:t>фатического</w:t>
      </w:r>
      <w:proofErr w:type="spellEnd"/>
      <w:r>
        <w:rPr>
          <w:color w:val="222222"/>
          <w:sz w:val="28"/>
          <w:szCs w:val="28"/>
        </w:rPr>
        <w:t xml:space="preserve"> общения зависят от пола, возраста, социального положения, взаимоотношений собеседников, однако в целом они стандартны и минимально информативны. </w:t>
      </w:r>
      <w:proofErr w:type="spellStart"/>
      <w:r>
        <w:rPr>
          <w:color w:val="222222"/>
          <w:sz w:val="28"/>
          <w:szCs w:val="28"/>
        </w:rPr>
        <w:t>Фатическое</w:t>
      </w:r>
      <w:proofErr w:type="spellEnd"/>
      <w:r>
        <w:rPr>
          <w:color w:val="222222"/>
          <w:sz w:val="28"/>
          <w:szCs w:val="28"/>
        </w:rPr>
        <w:t xml:space="preserve"> общение помогает преодолевать некоммуникабельность, разобщенность;</w:t>
      </w:r>
    </w:p>
    <w:p w:rsidR="00255B5C" w:rsidRPr="00072F1D"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 </w:t>
      </w:r>
      <w:r>
        <w:rPr>
          <w:rStyle w:val="a6"/>
          <w:color w:val="222222"/>
          <w:sz w:val="28"/>
          <w:szCs w:val="28"/>
        </w:rPr>
        <w:t>конативная</w:t>
      </w:r>
      <w:r>
        <w:rPr>
          <w:color w:val="222222"/>
          <w:sz w:val="28"/>
          <w:szCs w:val="28"/>
        </w:rPr>
        <w:t> функция – функция усвоения информации адресатом, связанная с сопереживанием (магическая сила заклинаний или проклятий в архаическом обществе или рекламные тексты в современном);</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 </w:t>
      </w:r>
      <w:proofErr w:type="spellStart"/>
      <w:r>
        <w:rPr>
          <w:rStyle w:val="a6"/>
          <w:color w:val="222222"/>
          <w:sz w:val="28"/>
          <w:szCs w:val="28"/>
        </w:rPr>
        <w:t>апеллятивная</w:t>
      </w:r>
      <w:r>
        <w:rPr>
          <w:color w:val="222222"/>
          <w:sz w:val="28"/>
          <w:szCs w:val="28"/>
        </w:rPr>
        <w:t>функция</w:t>
      </w:r>
      <w:proofErr w:type="spellEnd"/>
      <w:r>
        <w:rPr>
          <w:color w:val="222222"/>
          <w:sz w:val="28"/>
          <w:szCs w:val="28"/>
        </w:rPr>
        <w:t xml:space="preserve"> – функция призыва, побуждения к тем или иным действиям (формы повелительного наклонения, побудительные предложения и т.п.);</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 </w:t>
      </w:r>
      <w:r>
        <w:rPr>
          <w:rStyle w:val="a6"/>
          <w:color w:val="222222"/>
          <w:sz w:val="28"/>
          <w:szCs w:val="28"/>
        </w:rPr>
        <w:t>эстетическая</w:t>
      </w:r>
      <w:r>
        <w:rPr>
          <w:color w:val="222222"/>
          <w:sz w:val="28"/>
          <w:szCs w:val="28"/>
        </w:rPr>
        <w:t> функция – функция эстетического воздействия, проявляющаяся в том, что читающий или слушающий начинает замечать сам текст, его звуковую и словесную фактуру. Отдельное слово, оборот, фраза начинают нравиться или не нравиться. Речь может восприниматься как нечто прекрасное или безобразное, т.е. как эстетический объект;</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 </w:t>
      </w:r>
      <w:r>
        <w:rPr>
          <w:rStyle w:val="a6"/>
          <w:color w:val="222222"/>
          <w:sz w:val="28"/>
          <w:szCs w:val="28"/>
        </w:rPr>
        <w:t>метаязыковая</w:t>
      </w:r>
      <w:r>
        <w:rPr>
          <w:color w:val="222222"/>
          <w:sz w:val="28"/>
          <w:szCs w:val="28"/>
        </w:rPr>
        <w:t> функция (речевой комментарий) – функция истолкования языковых фактов. Использование языка в метаязыковой функции обычно связано с трудностями речевого общения, например, при разговоре с ребенком, иностранцем или другим человеком, не вполне владеющим данным языком, стилем, профессиональной разновидностью языка. Метаязыковая функция реализуется во всех устных и письменных высказываниях о языке – на уроках и лекциях, в словарях, учебной и научной литературе о языке.</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rStyle w:val="a6"/>
          <w:color w:val="222222"/>
          <w:sz w:val="28"/>
          <w:szCs w:val="28"/>
          <w:u w:val="single"/>
        </w:rPr>
        <w:t>ЯЗЫ</w:t>
      </w:r>
      <w:proofErr w:type="gramStart"/>
      <w:r>
        <w:rPr>
          <w:rStyle w:val="a6"/>
          <w:color w:val="222222"/>
          <w:sz w:val="28"/>
          <w:szCs w:val="28"/>
          <w:u w:val="single"/>
        </w:rPr>
        <w:t>К</w:t>
      </w:r>
      <w:r>
        <w:rPr>
          <w:color w:val="222222"/>
          <w:sz w:val="28"/>
          <w:szCs w:val="28"/>
        </w:rPr>
        <w:t>–</w:t>
      </w:r>
      <w:proofErr w:type="gramEnd"/>
      <w:r>
        <w:rPr>
          <w:color w:val="222222"/>
          <w:sz w:val="28"/>
          <w:szCs w:val="28"/>
        </w:rPr>
        <w:t xml:space="preserve"> соц. обработан, исторически изменчивая знаков система, служащая основным средством общения и представлен-я разных форм существования, каждой из которой имеет по крайней мере одну из форм реализации– устной или письменной.</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rStyle w:val="a6"/>
          <w:color w:val="222222"/>
          <w:sz w:val="28"/>
          <w:szCs w:val="28"/>
          <w:u w:val="single"/>
        </w:rPr>
        <w:t>РЕЧ</w:t>
      </w:r>
      <w:proofErr w:type="gramStart"/>
      <w:r>
        <w:rPr>
          <w:rStyle w:val="a6"/>
          <w:color w:val="222222"/>
          <w:sz w:val="28"/>
          <w:szCs w:val="28"/>
          <w:u w:val="single"/>
        </w:rPr>
        <w:t>Ь</w:t>
      </w:r>
      <w:r>
        <w:rPr>
          <w:color w:val="222222"/>
          <w:sz w:val="28"/>
          <w:szCs w:val="28"/>
        </w:rPr>
        <w:t>–</w:t>
      </w:r>
      <w:proofErr w:type="gramEnd"/>
      <w:r>
        <w:rPr>
          <w:color w:val="222222"/>
          <w:sz w:val="28"/>
          <w:szCs w:val="28"/>
        </w:rPr>
        <w:t xml:space="preserve"> это один из видов коммуникативной деятельности человека т.е. использование языка для общения с другими людьми</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rStyle w:val="a6"/>
          <w:color w:val="222222"/>
          <w:sz w:val="28"/>
          <w:szCs w:val="28"/>
        </w:rPr>
        <w:t>Виды речевой деятельности:</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Говорение</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Слушанье</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lastRenderedPageBreak/>
        <w:t>Письмо</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Чтение</w:t>
      </w:r>
    </w:p>
    <w:p w:rsidR="00255B5C" w:rsidRPr="009A7C80" w:rsidRDefault="00255B5C" w:rsidP="00255B5C">
      <w:pPr>
        <w:pStyle w:val="a5"/>
        <w:shd w:val="clear" w:color="auto" w:fill="FEFEFE"/>
        <w:spacing w:before="300" w:beforeAutospacing="0" w:after="300" w:afterAutospacing="0"/>
        <w:ind w:left="300" w:right="900"/>
        <w:rPr>
          <w:b/>
          <w:color w:val="222222"/>
          <w:sz w:val="28"/>
          <w:szCs w:val="28"/>
        </w:rPr>
      </w:pPr>
      <w:r w:rsidRPr="009A7C80">
        <w:rPr>
          <w:b/>
          <w:color w:val="222222"/>
          <w:sz w:val="28"/>
          <w:szCs w:val="28"/>
        </w:rPr>
        <w:t>Выводы:</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rStyle w:val="a6"/>
          <w:color w:val="222222"/>
          <w:sz w:val="28"/>
          <w:szCs w:val="28"/>
        </w:rPr>
        <w:t>Основными функциями языка являются:</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коммуникативная (функция общения);</w:t>
      </w:r>
    </w:p>
    <w:p w:rsidR="00255B5C" w:rsidRDefault="00255B5C" w:rsidP="00255B5C">
      <w:pPr>
        <w:pStyle w:val="a5"/>
        <w:shd w:val="clear" w:color="auto" w:fill="FEFEFE"/>
        <w:spacing w:before="300" w:beforeAutospacing="0" w:after="300" w:afterAutospacing="0"/>
        <w:ind w:left="300" w:right="900"/>
        <w:rPr>
          <w:color w:val="222222"/>
          <w:sz w:val="28"/>
          <w:szCs w:val="28"/>
        </w:rPr>
      </w:pPr>
      <w:proofErr w:type="spellStart"/>
      <w:r>
        <w:rPr>
          <w:color w:val="222222"/>
          <w:sz w:val="28"/>
          <w:szCs w:val="28"/>
        </w:rPr>
        <w:t>мыслеформирующая</w:t>
      </w:r>
      <w:proofErr w:type="spellEnd"/>
      <w:r>
        <w:rPr>
          <w:color w:val="222222"/>
          <w:sz w:val="28"/>
          <w:szCs w:val="28"/>
        </w:rPr>
        <w:t xml:space="preserve"> (функция воплощения и выражения мысли);</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экспрессивная (функция выражения внутреннего состояния говорящего);</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эстетическая (функция создания прекрасного средствами языка).</w:t>
      </w:r>
    </w:p>
    <w:p w:rsidR="00255B5C" w:rsidRPr="00AB4A60" w:rsidRDefault="00255B5C" w:rsidP="00255B5C">
      <w:pPr>
        <w:pStyle w:val="a5"/>
        <w:shd w:val="clear" w:color="auto" w:fill="FEFEFE"/>
        <w:spacing w:before="300" w:beforeAutospacing="0" w:after="300" w:afterAutospacing="0"/>
        <w:ind w:left="300" w:right="900"/>
        <w:rPr>
          <w:color w:val="222222"/>
          <w:sz w:val="28"/>
          <w:szCs w:val="28"/>
        </w:rPr>
      </w:pPr>
      <w:r>
        <w:rPr>
          <w:rStyle w:val="a6"/>
          <w:color w:val="222222"/>
          <w:sz w:val="28"/>
          <w:szCs w:val="28"/>
        </w:rPr>
        <w:t xml:space="preserve">Коммуникативная </w:t>
      </w:r>
      <w:r>
        <w:rPr>
          <w:color w:val="222222"/>
          <w:sz w:val="28"/>
          <w:szCs w:val="28"/>
        </w:rPr>
        <w:t>функция заключается в способности языка служить средством общения между людьми. Язык располагает единицами, необходимыми для построения сообщений, правилами их организации и обеспечивает возникновение сходных образов в сознании участников общения. Язык также обладает специальными средствами установления и поддержания контакта между участниками коммуникации.</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С точки зрения культуры речи, коммуникативная функция предполагает установку участников речевой коммуникации на плодотворность и взаимную полезность общения, а также общую нацеленность на адекватность понимания речи.</w:t>
      </w:r>
    </w:p>
    <w:p w:rsidR="00255B5C" w:rsidRDefault="00255B5C" w:rsidP="00255B5C">
      <w:pPr>
        <w:pStyle w:val="a5"/>
        <w:shd w:val="clear" w:color="auto" w:fill="FEFEFE"/>
        <w:spacing w:before="300" w:beforeAutospacing="0" w:after="300" w:afterAutospacing="0"/>
        <w:ind w:left="300" w:right="900"/>
        <w:rPr>
          <w:color w:val="222222"/>
          <w:sz w:val="28"/>
          <w:szCs w:val="28"/>
        </w:rPr>
      </w:pPr>
      <w:proofErr w:type="spellStart"/>
      <w:r>
        <w:rPr>
          <w:rStyle w:val="a6"/>
          <w:color w:val="222222"/>
          <w:sz w:val="28"/>
          <w:szCs w:val="28"/>
        </w:rPr>
        <w:t>Мыслеформирующая</w:t>
      </w:r>
      <w:proofErr w:type="spellEnd"/>
      <w:r>
        <w:rPr>
          <w:rStyle w:val="a6"/>
          <w:color w:val="222222"/>
          <w:sz w:val="28"/>
          <w:szCs w:val="28"/>
        </w:rPr>
        <w:t xml:space="preserve"> </w:t>
      </w:r>
      <w:r>
        <w:rPr>
          <w:color w:val="222222"/>
          <w:sz w:val="28"/>
          <w:szCs w:val="28"/>
        </w:rPr>
        <w:t xml:space="preserve">функция заключается в том, что язык служит средством оформления и выражения мысли. Структура языка органически связана с категориями мышления. </w:t>
      </w:r>
      <w:proofErr w:type="gramStart"/>
      <w:r>
        <w:rPr>
          <w:color w:val="222222"/>
          <w:sz w:val="28"/>
          <w:szCs w:val="28"/>
        </w:rPr>
        <w:t>"Слово, которое одно способно сделать понятие самостоятельной единицей в мире мыслей, прибавляет к нему многое от себя", - писал основоположник языкознания Вильгельм фон Гумбольдт (Гумбольдт В. Избранные труды по языкознанию.</w:t>
      </w:r>
      <w:proofErr w:type="gramEnd"/>
      <w:r>
        <w:rPr>
          <w:color w:val="222222"/>
          <w:sz w:val="28"/>
          <w:szCs w:val="28"/>
        </w:rPr>
        <w:t xml:space="preserve"> - М., 1984. </w:t>
      </w:r>
      <w:proofErr w:type="gramStart"/>
      <w:r>
        <w:rPr>
          <w:color w:val="222222"/>
          <w:sz w:val="28"/>
          <w:szCs w:val="28"/>
        </w:rPr>
        <w:t>С. 318).</w:t>
      </w:r>
      <w:proofErr w:type="gramEnd"/>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 xml:space="preserve">Это значит, что слово выделяет и оформляет понятие, и при этом устанавливается отношение между единицами мышления и знаковыми единицами языка. Именно поэтому В. Гумбольдт полагал, что "язык должен сопутствовать мысли. Мысль должна, не отставая от языка, следовать от одного его элемента к другому и находить в языке обозначение для всего, что делает ее связной" (Там же, с. 345). По Гумбольдту, "чтобы соответствовать </w:t>
      </w:r>
      <w:r>
        <w:rPr>
          <w:color w:val="222222"/>
          <w:sz w:val="28"/>
          <w:szCs w:val="28"/>
        </w:rPr>
        <w:lastRenderedPageBreak/>
        <w:t xml:space="preserve">мышлению, язык, насколько </w:t>
      </w:r>
      <w:proofErr w:type="gramStart"/>
      <w:r>
        <w:rPr>
          <w:color w:val="222222"/>
          <w:sz w:val="28"/>
          <w:szCs w:val="28"/>
        </w:rPr>
        <w:t>это</w:t>
      </w:r>
      <w:proofErr w:type="gramEnd"/>
      <w:r>
        <w:rPr>
          <w:color w:val="222222"/>
          <w:sz w:val="28"/>
          <w:szCs w:val="28"/>
        </w:rPr>
        <w:t xml:space="preserve"> возможно, своим строением должен соответствовать внутренней организации мышления" (Там же).</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Речь образованного человека отличается ясностью изложения собственной мысли, точностью пересказа чужих мыслей, последовательностью и информативностью.</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rStyle w:val="a6"/>
          <w:color w:val="222222"/>
          <w:sz w:val="28"/>
          <w:szCs w:val="28"/>
        </w:rPr>
        <w:t xml:space="preserve">Экспрессивная </w:t>
      </w:r>
      <w:r>
        <w:rPr>
          <w:color w:val="222222"/>
          <w:sz w:val="28"/>
          <w:szCs w:val="28"/>
        </w:rPr>
        <w:t>функция позволяет языку служить средством выражения внутреннего состояния говорящего, не только сообщать какую-то информацию, но и выражать отношение говорящего к содержанию сообщения, к собеседнику, к ситуации общения. Язык выражает не только мысли, но и эмоции человека. Экспрессивная функция предполагает эмоциональную яркость речи в рамках принятого в обществе этикета.</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Искусственные языки не имеют экспрессивной функции.</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rStyle w:val="a6"/>
          <w:color w:val="222222"/>
          <w:sz w:val="28"/>
          <w:szCs w:val="28"/>
        </w:rPr>
        <w:t xml:space="preserve">Эстетическая </w:t>
      </w:r>
      <w:r>
        <w:rPr>
          <w:color w:val="222222"/>
          <w:sz w:val="28"/>
          <w:szCs w:val="28"/>
        </w:rPr>
        <w:t>функция заключается в установке на то, чтобы сообщение своей формой в единстве с содержанием удовлетворяло эстетическое чувство адресата. Эстетическая функция характерна в первую очередь для поэтической речи (произведений фольклора, художественной литературы), но не только для нее - эстетически совершенной может быть и публицистическая, и научная речь, и обыденная разговорная речь.</w:t>
      </w:r>
    </w:p>
    <w:p w:rsidR="00255B5C" w:rsidRDefault="00255B5C" w:rsidP="00255B5C">
      <w:pPr>
        <w:pStyle w:val="a5"/>
        <w:shd w:val="clear" w:color="auto" w:fill="FEFEFE"/>
        <w:spacing w:before="300" w:beforeAutospacing="0" w:after="300" w:afterAutospacing="0"/>
        <w:ind w:left="300" w:right="900"/>
        <w:rPr>
          <w:color w:val="222222"/>
          <w:sz w:val="28"/>
          <w:szCs w:val="28"/>
        </w:rPr>
      </w:pPr>
      <w:r>
        <w:rPr>
          <w:color w:val="222222"/>
          <w:sz w:val="28"/>
          <w:szCs w:val="28"/>
        </w:rPr>
        <w:t>Эстетическая функция предполагает богатство и выразительность речи, ее соответствие эстетическим вкусам образованной части общества.</w:t>
      </w:r>
    </w:p>
    <w:p w:rsidR="00255B5C" w:rsidRPr="008D7BB8" w:rsidRDefault="00255B5C" w:rsidP="00255B5C">
      <w:pPr>
        <w:shd w:val="clear" w:color="auto" w:fill="FFFFFF"/>
        <w:spacing w:after="150" w:line="240" w:lineRule="auto"/>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4.ЗАКРЕПЛЕНИЕ ИЗУЧЕННОГО МАТЕРИАЛА.</w:t>
      </w:r>
    </w:p>
    <w:p w:rsidR="00255B5C" w:rsidRPr="008D7BB8" w:rsidRDefault="00255B5C" w:rsidP="00255B5C">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(Вопросы по текущему конспекту)</w:t>
      </w:r>
    </w:p>
    <w:p w:rsidR="00255B5C" w:rsidRPr="008D7BB8" w:rsidRDefault="00255B5C" w:rsidP="00255B5C">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5. ДОМАШНЕЕ ЗАДАНИЕ.</w:t>
      </w:r>
    </w:p>
    <w:p w:rsidR="00255B5C" w:rsidRPr="008D7BB8" w:rsidRDefault="00255B5C" w:rsidP="00255B5C">
      <w:pPr>
        <w:rPr>
          <w:rFonts w:ascii="Times New Roman" w:hAnsi="Times New Roman" w:cs="Times New Roman"/>
          <w:sz w:val="28"/>
          <w:szCs w:val="28"/>
        </w:rPr>
      </w:pPr>
      <w:r w:rsidRPr="008D7BB8">
        <w:rPr>
          <w:rFonts w:ascii="Times New Roman" w:eastAsia="Times New Roman" w:hAnsi="Times New Roman" w:cs="Times New Roman"/>
          <w:color w:val="000000"/>
          <w:sz w:val="28"/>
          <w:szCs w:val="28"/>
        </w:rPr>
        <w:t>Выучить конспект, термины, написать реферат.</w:t>
      </w:r>
    </w:p>
    <w:p w:rsidR="00F46A02" w:rsidRDefault="00F46A02" w:rsidP="00255B5C"/>
    <w:p w:rsidR="00F46A02" w:rsidRPr="00F46A02" w:rsidRDefault="00F46A02" w:rsidP="00F46A02"/>
    <w:p w:rsidR="00F46A02" w:rsidRPr="00F46A02" w:rsidRDefault="00F46A02" w:rsidP="00F46A02"/>
    <w:p w:rsidR="00F46A02" w:rsidRDefault="00F46A02" w:rsidP="00F46A02"/>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ОП. 03 Административное </w:t>
      </w:r>
      <w:r w:rsidRPr="00DE1518">
        <w:rPr>
          <w:rFonts w:ascii="Times New Roman" w:eastAsia="Times New Roman" w:hAnsi="Times New Roman" w:cs="Times New Roman"/>
          <w:sz w:val="28"/>
          <w:szCs w:val="28"/>
          <w:lang w:eastAsia="ru-RU"/>
        </w:rPr>
        <w:t>право</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lastRenderedPageBreak/>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9</w:t>
      </w:r>
      <w:r w:rsidRPr="00DE1518">
        <w:rPr>
          <w:rFonts w:ascii="Times New Roman" w:eastAsia="Times New Roman" w:hAnsi="Times New Roman" w:cs="Times New Roman"/>
          <w:sz w:val="28"/>
          <w:szCs w:val="28"/>
          <w:lang w:eastAsia="ru-RU"/>
        </w:rPr>
        <w:t>.01.2021</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sidRPr="00F044F2">
        <w:rPr>
          <w:rFonts w:ascii="Times New Roman" w:hAnsi="Times New Roman" w:cs="Times New Roman"/>
          <w:bCs/>
          <w:sz w:val="28"/>
          <w:szCs w:val="28"/>
        </w:rPr>
        <w:t>Порядок наложения административных взысканий</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Административное наказание за совершение административного правонарушения назначается в пределах</w:t>
      </w:r>
      <w:r>
        <w:rPr>
          <w:rFonts w:ascii="Times New Roman" w:eastAsia="Times New Roman" w:hAnsi="Times New Roman" w:cs="Times New Roman"/>
          <w:color w:val="333333"/>
          <w:sz w:val="28"/>
          <w:szCs w:val="28"/>
          <w:lang w:eastAsia="ru-RU"/>
        </w:rPr>
        <w:t>,</w:t>
      </w:r>
      <w:r w:rsidRPr="00F044F2">
        <w:rPr>
          <w:rFonts w:ascii="Times New Roman" w:eastAsia="Times New Roman" w:hAnsi="Times New Roman" w:cs="Times New Roman"/>
          <w:color w:val="333333"/>
          <w:sz w:val="28"/>
          <w:szCs w:val="28"/>
          <w:lang w:eastAsia="ru-RU"/>
        </w:rPr>
        <w:t xml:space="preserve"> установленных законом, предусматривающих ответственность за данное административное правонарушение, в соответствии с кодексом Российской Федерации об административных правонарушениях. При наложении административного наказания учитывается:</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характер совершенного правонарушения;</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личность нарушителя;</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его имущественное положение;</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обстоятельства, смягчающие или отягчающие ответственность.</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Административная ответственность смягчается при наличии следующих обстоятельств:</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чистосердечное раскаяние виновного;</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причиненного ущерба или устранение причиненного вреда;</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совершение правонарушения в состоянии сильного душевного волнения (аффекта) либо при стечении тяжелых личных или семейных обстоятельств;</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совершение правонарушения несовершеннолетним;</w:t>
      </w:r>
    </w:p>
    <w:p w:rsidR="00F46A02" w:rsidRPr="00F044F2" w:rsidRDefault="00F46A02" w:rsidP="00F46A02">
      <w:pPr>
        <w:spacing w:after="0"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Административная ответственность отягчает при следующих обстоятельствах:</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продолжение противоправного поведения, несмотря на требование уполномоченных на то лиц прекратить его;</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повторное совершение однородного административного правонарушения в течение года, за которое лицо уже подвергалось административному взысканию;</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вовлечение несовершеннолетнего в совершение административного правонарушения;</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lastRenderedPageBreak/>
        <w:t>- совершение правонарушения группой лиц;</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совершение правонарушения в состоянии опьянения.</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Орган (должностное лицо), налагающий административное взыскание, в зависимости от характера совершенного административно правонарушения могут не признать данное обстоятельство отягчающим.</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Если лицо совершило несколько административных правонарушений, которые рассматриваются одни</w:t>
      </w:r>
      <w:r>
        <w:rPr>
          <w:rFonts w:ascii="Times New Roman" w:eastAsia="Times New Roman" w:hAnsi="Times New Roman" w:cs="Times New Roman"/>
          <w:color w:val="333333"/>
          <w:sz w:val="28"/>
          <w:szCs w:val="28"/>
          <w:lang w:eastAsia="ru-RU"/>
        </w:rPr>
        <w:t>м</w:t>
      </w:r>
      <w:r w:rsidRPr="00F044F2">
        <w:rPr>
          <w:rFonts w:ascii="Times New Roman" w:eastAsia="Times New Roman" w:hAnsi="Times New Roman" w:cs="Times New Roman"/>
          <w:color w:val="333333"/>
          <w:sz w:val="28"/>
          <w:szCs w:val="28"/>
          <w:lang w:eastAsia="ru-RU"/>
        </w:rPr>
        <w:t xml:space="preserve"> и тем же органом, должностным лицом, наказание назначается в пределах только одной санкции. При наложении административного взыскания учитываются сроки, установленные в ч. 1 ст.4,5 Кодекса Российской Федерации об административных правонарушениях:</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не позднее 2-х месяцев со дня совершения административного правонарушения;</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при длящемся административном правонарушении</w:t>
      </w:r>
      <w:r>
        <w:rPr>
          <w:rFonts w:ascii="Times New Roman" w:eastAsia="Times New Roman" w:hAnsi="Times New Roman" w:cs="Times New Roman"/>
          <w:color w:val="333333"/>
          <w:sz w:val="28"/>
          <w:szCs w:val="28"/>
          <w:lang w:eastAsia="ru-RU"/>
        </w:rPr>
        <w:t xml:space="preserve"> (</w:t>
      </w:r>
      <w:r>
        <w:rPr>
          <w:rFonts w:ascii="Verdana" w:hAnsi="Verdana"/>
          <w:color w:val="000000"/>
          <w:shd w:val="clear" w:color="auto" w:fill="FFFFFF"/>
        </w:rPr>
        <w:t>самовольное занятие земельного участка без оформления правоустанавливающих документов)</w:t>
      </w:r>
      <w:r w:rsidRPr="00F044F2">
        <w:rPr>
          <w:rFonts w:ascii="Times New Roman" w:eastAsia="Times New Roman" w:hAnsi="Times New Roman" w:cs="Times New Roman"/>
          <w:color w:val="333333"/>
          <w:sz w:val="28"/>
          <w:szCs w:val="28"/>
          <w:lang w:eastAsia="ru-RU"/>
        </w:rPr>
        <w:t xml:space="preserve"> сроки, предусмотренные ч.1 ст. 4.5 Кодекса, исчисляются со дня обнаружения административного правонарушения.</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Административное взыскание действует в течение</w:t>
      </w:r>
      <w:proofErr w:type="gramStart"/>
      <w:r w:rsidRPr="00F044F2">
        <w:rPr>
          <w:rFonts w:ascii="Times New Roman" w:eastAsia="Times New Roman" w:hAnsi="Times New Roman" w:cs="Times New Roman"/>
          <w:color w:val="333333"/>
          <w:sz w:val="28"/>
          <w:szCs w:val="28"/>
          <w:lang w:eastAsia="ru-RU"/>
        </w:rPr>
        <w:t>1</w:t>
      </w:r>
      <w:proofErr w:type="gramEnd"/>
      <w:r w:rsidRPr="00F044F2">
        <w:rPr>
          <w:rFonts w:ascii="Times New Roman" w:eastAsia="Times New Roman" w:hAnsi="Times New Roman" w:cs="Times New Roman"/>
          <w:color w:val="333333"/>
          <w:sz w:val="28"/>
          <w:szCs w:val="28"/>
          <w:lang w:eastAsia="ru-RU"/>
        </w:rPr>
        <w:t xml:space="preserve"> года. Если в течение 1 года со дня окончания исполнения взыскания не совершит нового правонарушения, то лицо считается не подвергавшимся административному взысканию.</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Дела об административных правонарушениях рассматриваются:</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1) судьями (мировыми судьями);</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2) комиссиями по делам несовершеннолетних и защите их прав;</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F46A02" w:rsidRPr="00F044F2" w:rsidRDefault="00F46A02" w:rsidP="00F46A02">
      <w:pPr>
        <w:spacing w:before="100" w:beforeAutospacing="1" w:after="100" w:afterAutospacing="1" w:line="240" w:lineRule="auto"/>
        <w:ind w:left="-567"/>
        <w:jc w:val="both"/>
        <w:rPr>
          <w:rFonts w:ascii="Times New Roman" w:eastAsia="Times New Roman" w:hAnsi="Times New Roman" w:cs="Times New Roman"/>
          <w:color w:val="333333"/>
          <w:sz w:val="28"/>
          <w:szCs w:val="28"/>
          <w:lang w:eastAsia="ru-RU"/>
        </w:rPr>
      </w:pPr>
      <w:r w:rsidRPr="00F044F2">
        <w:rPr>
          <w:rFonts w:ascii="Times New Roman" w:eastAsia="Times New Roman" w:hAnsi="Times New Roman" w:cs="Times New Roman"/>
          <w:color w:val="333333"/>
          <w:sz w:val="28"/>
          <w:szCs w:val="28"/>
          <w:lang w:eastAsia="ru-RU"/>
        </w:rPr>
        <w:t xml:space="preserve">Размер административного штрафа не может быть менее 1/10 минимального </w:t>
      </w:r>
      <w:proofErr w:type="gramStart"/>
      <w:r w:rsidRPr="00F044F2">
        <w:rPr>
          <w:rFonts w:ascii="Times New Roman" w:eastAsia="Times New Roman" w:hAnsi="Times New Roman" w:cs="Times New Roman"/>
          <w:color w:val="333333"/>
          <w:sz w:val="28"/>
          <w:szCs w:val="28"/>
          <w:lang w:eastAsia="ru-RU"/>
        </w:rPr>
        <w:t>размера оплаты труда</w:t>
      </w:r>
      <w:proofErr w:type="gramEnd"/>
      <w:r w:rsidRPr="00F044F2">
        <w:rPr>
          <w:rFonts w:ascii="Times New Roman" w:eastAsia="Times New Roman" w:hAnsi="Times New Roman" w:cs="Times New Roman"/>
          <w:color w:val="333333"/>
          <w:sz w:val="28"/>
          <w:szCs w:val="28"/>
          <w:lang w:eastAsia="ru-RU"/>
        </w:rPr>
        <w:t xml:space="preserve"> и не может превышать 25 минимальных размеров оплаты труда – для граждан, для должностных лиц – 50 минимальных размеров оплаты труда, для юридических лиц – 1000 минимальных размеров оплаты труда. Размер административного штрафа, исчисляемого исходя из стоимости предмета административного правонарушения, а также исходя из суммы неуплаченных </w:t>
      </w:r>
      <w:r w:rsidRPr="00F044F2">
        <w:rPr>
          <w:rFonts w:ascii="Times New Roman" w:eastAsia="Times New Roman" w:hAnsi="Times New Roman" w:cs="Times New Roman"/>
          <w:color w:val="333333"/>
          <w:sz w:val="28"/>
          <w:szCs w:val="28"/>
          <w:lang w:eastAsia="ru-RU"/>
        </w:rPr>
        <w:lastRenderedPageBreak/>
        <w:t>налогов, сборов, не может превышать трехкратный размер стоимости соответствующего предмета, суммы неуплаченных налогов, сборов.</w:t>
      </w:r>
    </w:p>
    <w:p w:rsidR="00F46A02" w:rsidRDefault="00F46A02" w:rsidP="00F46A02">
      <w:pPr>
        <w:rPr>
          <w:rFonts w:ascii="Times New Roman" w:eastAsia="Times New Roman" w:hAnsi="Times New Roman" w:cs="Times New Roman"/>
          <w:b/>
          <w:bCs/>
          <w:sz w:val="28"/>
          <w:szCs w:val="28"/>
          <w:lang w:eastAsia="ru-RU"/>
        </w:rPr>
      </w:pPr>
    </w:p>
    <w:p w:rsidR="00F46A02" w:rsidRPr="00EE1D5A" w:rsidRDefault="00F46A02" w:rsidP="00F46A02">
      <w:pPr>
        <w:rPr>
          <w:rFonts w:ascii="Times New Roman" w:eastAsia="Times New Roman" w:hAnsi="Times New Roman" w:cs="Times New Roman"/>
          <w:b/>
          <w:bCs/>
          <w:sz w:val="28"/>
          <w:szCs w:val="28"/>
          <w:lang w:eastAsia="ru-RU"/>
        </w:rPr>
      </w:pPr>
      <w:r w:rsidRPr="00C22936">
        <w:rPr>
          <w:rFonts w:ascii="Times New Roman" w:eastAsia="Times New Roman" w:hAnsi="Times New Roman" w:cs="Times New Roman"/>
          <w:b/>
          <w:bCs/>
          <w:sz w:val="28"/>
          <w:szCs w:val="28"/>
          <w:lang w:eastAsia="ru-RU"/>
        </w:rPr>
        <w:t xml:space="preserve">3. </w:t>
      </w:r>
      <w:r w:rsidRPr="00EE1D5A">
        <w:rPr>
          <w:rFonts w:ascii="Times New Roman" w:eastAsia="Times New Roman" w:hAnsi="Times New Roman" w:cs="Times New Roman"/>
          <w:b/>
          <w:bCs/>
          <w:sz w:val="28"/>
          <w:szCs w:val="28"/>
          <w:lang w:eastAsia="ru-RU"/>
        </w:rPr>
        <w:t>Закрепление изученного материала:</w:t>
      </w:r>
    </w:p>
    <w:p w:rsidR="00F46A02" w:rsidRPr="00C22936" w:rsidRDefault="00F46A02" w:rsidP="00F46A02">
      <w:pPr>
        <w:pStyle w:val="a3"/>
        <w:numPr>
          <w:ilvl w:val="0"/>
          <w:numId w:val="1"/>
        </w:numPr>
        <w:rPr>
          <w:rFonts w:ascii="Times New Roman" w:eastAsia="Calibri" w:hAnsi="Times New Roman" w:cs="Times New Roman"/>
          <w:sz w:val="28"/>
          <w:szCs w:val="28"/>
        </w:rPr>
      </w:pPr>
      <w:r w:rsidRPr="00C22936">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административное наказание</w:t>
      </w:r>
      <w:r w:rsidRPr="00C22936">
        <w:rPr>
          <w:rFonts w:ascii="Times New Roman" w:eastAsia="Calibri" w:hAnsi="Times New Roman" w:cs="Times New Roman"/>
          <w:sz w:val="28"/>
          <w:szCs w:val="28"/>
        </w:rPr>
        <w:t>?</w:t>
      </w:r>
    </w:p>
    <w:p w:rsidR="00F46A02" w:rsidRPr="00C22936" w:rsidRDefault="00F46A02" w:rsidP="00F46A02">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каком</w:t>
      </w:r>
      <w:proofErr w:type="gramEnd"/>
      <w:r>
        <w:rPr>
          <w:rFonts w:ascii="Times New Roman" w:eastAsia="Calibri" w:hAnsi="Times New Roman" w:cs="Times New Roman"/>
          <w:sz w:val="28"/>
          <w:szCs w:val="28"/>
        </w:rPr>
        <w:t xml:space="preserve"> НПА предусматривается административное наказание</w:t>
      </w:r>
      <w:r w:rsidRPr="00C22936">
        <w:rPr>
          <w:rFonts w:ascii="Times New Roman" w:eastAsia="Calibri" w:hAnsi="Times New Roman" w:cs="Times New Roman"/>
          <w:sz w:val="28"/>
          <w:szCs w:val="28"/>
        </w:rPr>
        <w:t>?</w:t>
      </w:r>
    </w:p>
    <w:p w:rsidR="00F46A02" w:rsidRPr="00C22936" w:rsidRDefault="00F46A02" w:rsidP="00F46A02">
      <w:pPr>
        <w:pStyle w:val="a3"/>
        <w:numPr>
          <w:ilvl w:val="0"/>
          <w:numId w:val="1"/>
        </w:numPr>
        <w:rPr>
          <w:rFonts w:ascii="Times New Roman" w:eastAsia="Calibri" w:hAnsi="Times New Roman" w:cs="Times New Roman"/>
          <w:sz w:val="28"/>
          <w:szCs w:val="28"/>
        </w:rPr>
      </w:pPr>
      <w:r w:rsidRPr="00C22936">
        <w:rPr>
          <w:rFonts w:ascii="Times New Roman" w:eastAsia="Calibri" w:hAnsi="Times New Roman" w:cs="Times New Roman"/>
          <w:sz w:val="28"/>
          <w:szCs w:val="28"/>
        </w:rPr>
        <w:t>Какие</w:t>
      </w:r>
      <w:r>
        <w:rPr>
          <w:rFonts w:ascii="Times New Roman" w:eastAsia="Calibri" w:hAnsi="Times New Roman" w:cs="Times New Roman"/>
          <w:sz w:val="28"/>
          <w:szCs w:val="28"/>
        </w:rPr>
        <w:t xml:space="preserve"> виды административных наказаний существуют</w:t>
      </w:r>
      <w:r w:rsidRPr="00C22936">
        <w:rPr>
          <w:rFonts w:ascii="Times New Roman" w:eastAsia="Calibri" w:hAnsi="Times New Roman" w:cs="Times New Roman"/>
          <w:sz w:val="28"/>
          <w:szCs w:val="28"/>
        </w:rPr>
        <w:t>?</w:t>
      </w:r>
    </w:p>
    <w:p w:rsidR="00F46A02" w:rsidRPr="00C22936" w:rsidRDefault="00F46A02" w:rsidP="00F46A02">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Какие принципы должны соблюдаться при вынесении административного наказания</w:t>
      </w:r>
      <w:r w:rsidRPr="00C22936">
        <w:rPr>
          <w:rFonts w:ascii="Times New Roman" w:eastAsia="Calibri" w:hAnsi="Times New Roman" w:cs="Times New Roman"/>
          <w:sz w:val="28"/>
          <w:szCs w:val="28"/>
        </w:rPr>
        <w:t>?</w:t>
      </w:r>
    </w:p>
    <w:p w:rsidR="00F46A02" w:rsidRPr="00C22936" w:rsidRDefault="00F46A02" w:rsidP="00F46A02">
      <w:pPr>
        <w:pStyle w:val="a3"/>
        <w:numPr>
          <w:ilvl w:val="0"/>
          <w:numId w:val="1"/>
        </w:numPr>
        <w:rPr>
          <w:rFonts w:ascii="Times New Roman" w:eastAsia="Calibri" w:hAnsi="Times New Roman" w:cs="Times New Roman"/>
          <w:sz w:val="28"/>
          <w:szCs w:val="28"/>
        </w:rPr>
      </w:pPr>
      <w:r>
        <w:rPr>
          <w:rFonts w:ascii="Times New Roman" w:eastAsia="Calibri" w:hAnsi="Times New Roman" w:cs="Times New Roman"/>
          <w:sz w:val="28"/>
          <w:szCs w:val="28"/>
        </w:rPr>
        <w:t>Что учитывается при вынесении любого административного наказания</w:t>
      </w:r>
      <w:r w:rsidRPr="00C22936">
        <w:rPr>
          <w:rFonts w:ascii="Times New Roman" w:eastAsia="Calibri" w:hAnsi="Times New Roman" w:cs="Times New Roman"/>
          <w:sz w:val="28"/>
          <w:szCs w:val="28"/>
        </w:rPr>
        <w:t>?</w:t>
      </w:r>
    </w:p>
    <w:p w:rsidR="00F46A02" w:rsidRPr="00DE1518" w:rsidRDefault="00F46A02" w:rsidP="00F46A02">
      <w:pPr>
        <w:rPr>
          <w:rFonts w:ascii="Times New Roman" w:eastAsia="Calibri" w:hAnsi="Times New Roman" w:cs="Times New Roman"/>
          <w:b/>
          <w:color w:val="FF0000"/>
          <w:sz w:val="28"/>
          <w:szCs w:val="28"/>
        </w:rPr>
      </w:pPr>
      <w:r w:rsidRPr="00DE1518">
        <w:rPr>
          <w:rFonts w:ascii="Times New Roman" w:eastAsia="Calibri" w:hAnsi="Times New Roman" w:cs="Times New Roman"/>
          <w:b/>
          <w:color w:val="FF0000"/>
          <w:sz w:val="28"/>
          <w:szCs w:val="28"/>
        </w:rPr>
        <w:t>Домашнее задание:</w:t>
      </w:r>
    </w:p>
    <w:p w:rsidR="00F46A02" w:rsidRPr="00DE1518" w:rsidRDefault="00F46A02" w:rsidP="00F46A02">
      <w:pPr>
        <w:rPr>
          <w:rFonts w:ascii="Calibri" w:eastAsia="Calibri" w:hAnsi="Calibri" w:cs="Times New Roman"/>
          <w:b/>
          <w:color w:val="FF0000"/>
        </w:rPr>
      </w:pPr>
      <w:r w:rsidRPr="00DE1518">
        <w:rPr>
          <w:rFonts w:ascii="Calibri" w:eastAsia="Calibri" w:hAnsi="Calibri" w:cs="Times New Roman"/>
          <w:b/>
          <w:color w:val="FF0000"/>
        </w:rPr>
        <w:t xml:space="preserve">Электронная библиотечная система: </w:t>
      </w:r>
      <w:r w:rsidRPr="00DE1518">
        <w:rPr>
          <w:rFonts w:ascii="Calibri" w:eastAsia="Calibri" w:hAnsi="Calibri" w:cs="Times New Roman"/>
          <w:b/>
          <w:color w:val="FF0000"/>
          <w:lang w:val="en-US"/>
        </w:rPr>
        <w:t>IPR</w:t>
      </w:r>
      <w:r w:rsidRPr="00DE1518">
        <w:rPr>
          <w:rFonts w:ascii="Calibri" w:eastAsia="Calibri" w:hAnsi="Calibri" w:cs="Times New Roman"/>
          <w:b/>
          <w:color w:val="FF0000"/>
        </w:rPr>
        <w:t xml:space="preserve"> </w:t>
      </w:r>
      <w:r w:rsidRPr="00DE1518">
        <w:rPr>
          <w:rFonts w:ascii="Calibri" w:eastAsia="Calibri" w:hAnsi="Calibri" w:cs="Times New Roman"/>
          <w:b/>
          <w:color w:val="FF0000"/>
          <w:lang w:val="en-US"/>
        </w:rPr>
        <w:t>BOOKS</w:t>
      </w:r>
    </w:p>
    <w:p w:rsidR="00F46A02" w:rsidRPr="00C84BCB" w:rsidRDefault="00F46A02" w:rsidP="00F46A02">
      <w:pPr>
        <w:shd w:val="clear" w:color="auto" w:fill="FFFFFF"/>
        <w:spacing w:after="0" w:line="240" w:lineRule="auto"/>
        <w:rPr>
          <w:rFonts w:ascii="yandex-sans" w:eastAsia="Times New Roman" w:hAnsi="yandex-sans" w:cs="Times New Roman"/>
          <w:color w:val="000000"/>
          <w:sz w:val="23"/>
          <w:szCs w:val="23"/>
          <w:lang w:eastAsia="ru-RU"/>
        </w:rPr>
      </w:pPr>
      <w:proofErr w:type="spellStart"/>
      <w:r w:rsidRPr="00C84BCB">
        <w:rPr>
          <w:rFonts w:ascii="yandex-sans" w:eastAsia="Times New Roman" w:hAnsi="yandex-sans" w:cs="Times New Roman"/>
          <w:color w:val="000000"/>
          <w:sz w:val="23"/>
          <w:szCs w:val="23"/>
          <w:lang w:eastAsia="ru-RU"/>
        </w:rPr>
        <w:t>Бахрах</w:t>
      </w:r>
      <w:proofErr w:type="spellEnd"/>
      <w:r w:rsidRPr="00C84BCB">
        <w:rPr>
          <w:rFonts w:ascii="yandex-sans" w:eastAsia="Times New Roman" w:hAnsi="yandex-sans" w:cs="Times New Roman"/>
          <w:color w:val="000000"/>
          <w:sz w:val="23"/>
          <w:szCs w:val="23"/>
          <w:lang w:eastAsia="ru-RU"/>
        </w:rPr>
        <w:t xml:space="preserve"> Д. Н., Российский Б. В., </w:t>
      </w:r>
      <w:proofErr w:type="spellStart"/>
      <w:r w:rsidRPr="00C84BCB">
        <w:rPr>
          <w:rFonts w:ascii="yandex-sans" w:eastAsia="Times New Roman" w:hAnsi="yandex-sans" w:cs="Times New Roman"/>
          <w:color w:val="000000"/>
          <w:sz w:val="23"/>
          <w:szCs w:val="23"/>
          <w:lang w:eastAsia="ru-RU"/>
        </w:rPr>
        <w:t>Старилов</w:t>
      </w:r>
      <w:proofErr w:type="spellEnd"/>
      <w:r w:rsidRPr="00C84BCB">
        <w:rPr>
          <w:rFonts w:ascii="yandex-sans" w:eastAsia="Times New Roman" w:hAnsi="yandex-sans" w:cs="Times New Roman"/>
          <w:color w:val="000000"/>
          <w:sz w:val="23"/>
          <w:szCs w:val="23"/>
          <w:lang w:eastAsia="ru-RU"/>
        </w:rPr>
        <w:t xml:space="preserve"> Ю. Н.</w:t>
      </w:r>
    </w:p>
    <w:p w:rsidR="00F46A02" w:rsidRPr="00C84BCB" w:rsidRDefault="00F46A02" w:rsidP="00F46A02">
      <w:pPr>
        <w:shd w:val="clear" w:color="auto" w:fill="FFFFFF"/>
        <w:spacing w:after="0" w:line="240" w:lineRule="auto"/>
        <w:rPr>
          <w:rFonts w:ascii="yandex-sans" w:eastAsia="Times New Roman" w:hAnsi="yandex-sans" w:cs="Times New Roman"/>
          <w:color w:val="000000"/>
          <w:sz w:val="23"/>
          <w:szCs w:val="23"/>
          <w:lang w:eastAsia="ru-RU"/>
        </w:rPr>
      </w:pPr>
      <w:r w:rsidRPr="00C84BCB">
        <w:rPr>
          <w:rFonts w:ascii="yandex-sans" w:eastAsia="Times New Roman" w:hAnsi="yandex-sans" w:cs="Times New Roman"/>
          <w:color w:val="000000"/>
          <w:sz w:val="23"/>
          <w:szCs w:val="23"/>
          <w:lang w:eastAsia="ru-RU"/>
        </w:rPr>
        <w:t xml:space="preserve">Административное право: Учебник— </w:t>
      </w:r>
      <w:proofErr w:type="gramStart"/>
      <w:r>
        <w:rPr>
          <w:rFonts w:ascii="yandex-sans" w:eastAsia="Times New Roman" w:hAnsi="yandex-sans" w:cs="Times New Roman"/>
          <w:color w:val="000000"/>
          <w:sz w:val="23"/>
          <w:szCs w:val="23"/>
          <w:lang w:eastAsia="ru-RU"/>
        </w:rPr>
        <w:t>ст</w:t>
      </w:r>
      <w:proofErr w:type="gramEnd"/>
      <w:r>
        <w:rPr>
          <w:rFonts w:ascii="yandex-sans" w:eastAsia="Times New Roman" w:hAnsi="yandex-sans" w:cs="Times New Roman"/>
          <w:color w:val="000000"/>
          <w:sz w:val="23"/>
          <w:szCs w:val="23"/>
          <w:lang w:eastAsia="ru-RU"/>
        </w:rPr>
        <w:t>р. 550-567</w:t>
      </w:r>
    </w:p>
    <w:p w:rsidR="00F46A02" w:rsidRPr="00EE1D5A" w:rsidRDefault="00F46A02" w:rsidP="00F46A02">
      <w:pPr>
        <w:rPr>
          <w:rFonts w:ascii="Calibri" w:eastAsia="Calibri" w:hAnsi="Calibri" w:cs="Times New Roman"/>
          <w:b/>
        </w:rPr>
      </w:pPr>
    </w:p>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lastRenderedPageBreak/>
        <w:t>Дисциплина:</w:t>
      </w:r>
      <w:r w:rsidRPr="007D565F">
        <w:rPr>
          <w:rFonts w:ascii="Times New Roman" w:eastAsia="Times New Roman" w:hAnsi="Times New Roman" w:cs="Times New Roman"/>
          <w:sz w:val="28"/>
          <w:szCs w:val="28"/>
          <w:lang w:eastAsia="ru-RU"/>
        </w:rPr>
        <w:t xml:space="preserve"> ОП. 13 Семейное </w:t>
      </w:r>
      <w:r w:rsidRPr="00DE1518">
        <w:rPr>
          <w:rFonts w:ascii="Times New Roman" w:eastAsia="Times New Roman" w:hAnsi="Times New Roman" w:cs="Times New Roman"/>
          <w:sz w:val="28"/>
          <w:szCs w:val="28"/>
          <w:lang w:eastAsia="ru-RU"/>
        </w:rPr>
        <w:t>право</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12.01.2021</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Источники СП</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b/>
          <w:bCs/>
          <w:i/>
          <w:iCs/>
          <w:sz w:val="28"/>
          <w:szCs w:val="28"/>
          <w:lang w:eastAsia="ru-RU"/>
        </w:rPr>
        <w:t>Источники семейного права —</w:t>
      </w:r>
      <w:r w:rsidRPr="003E332F">
        <w:rPr>
          <w:rFonts w:ascii="Times New Roman" w:eastAsia="Times New Roman" w:hAnsi="Times New Roman" w:cs="Times New Roman"/>
          <w:sz w:val="28"/>
          <w:szCs w:val="28"/>
          <w:lang w:eastAsia="ru-RU"/>
        </w:rPr>
        <w:t> это формы внешнего выражения (закрепления) семейно-правовых норм. К ним относятся соответствующие нормативно-правовые акты, которые в совокупности образуют семейное законодательство.</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sz w:val="28"/>
          <w:szCs w:val="28"/>
          <w:lang w:eastAsia="ru-RU"/>
        </w:rPr>
        <w:t>По юридической силе источники семейного права подразделяются на две группы:</w:t>
      </w:r>
    </w:p>
    <w:p w:rsidR="00F46A02" w:rsidRPr="003E332F" w:rsidRDefault="00F46A02" w:rsidP="00F46A02">
      <w:pPr>
        <w:numPr>
          <w:ilvl w:val="0"/>
          <w:numId w:val="27"/>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sz w:val="28"/>
          <w:szCs w:val="28"/>
          <w:lang w:eastAsia="ru-RU"/>
        </w:rPr>
        <w:t>1) </w:t>
      </w:r>
      <w:r w:rsidRPr="003E332F">
        <w:rPr>
          <w:rFonts w:ascii="Times New Roman" w:eastAsia="Times New Roman" w:hAnsi="Times New Roman" w:cs="Times New Roman"/>
          <w:b/>
          <w:bCs/>
          <w:i/>
          <w:iCs/>
          <w:sz w:val="28"/>
          <w:szCs w:val="28"/>
          <w:lang w:eastAsia="ru-RU"/>
        </w:rPr>
        <w:t>законы</w:t>
      </w:r>
      <w:r w:rsidRPr="003E332F">
        <w:rPr>
          <w:rFonts w:ascii="Times New Roman" w:eastAsia="Times New Roman" w:hAnsi="Times New Roman" w:cs="Times New Roman"/>
          <w:sz w:val="28"/>
          <w:szCs w:val="28"/>
          <w:lang w:eastAsia="ru-RU"/>
        </w:rPr>
        <w:t> (Конституция РФ, СК РФ, ГК РФ, другие федеральные законы, законы субъектов РФ);</w:t>
      </w:r>
    </w:p>
    <w:p w:rsidR="00F46A02" w:rsidRPr="003E332F" w:rsidRDefault="00F46A02" w:rsidP="00F46A02">
      <w:pPr>
        <w:numPr>
          <w:ilvl w:val="0"/>
          <w:numId w:val="27"/>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sz w:val="28"/>
          <w:szCs w:val="28"/>
          <w:lang w:eastAsia="ru-RU"/>
        </w:rPr>
        <w:t>2) </w:t>
      </w:r>
      <w:r w:rsidRPr="003E332F">
        <w:rPr>
          <w:rFonts w:ascii="Times New Roman" w:eastAsia="Times New Roman" w:hAnsi="Times New Roman" w:cs="Times New Roman"/>
          <w:b/>
          <w:bCs/>
          <w:i/>
          <w:iCs/>
          <w:sz w:val="28"/>
          <w:szCs w:val="28"/>
          <w:lang w:eastAsia="ru-RU"/>
        </w:rPr>
        <w:t>подзаконные нормативные акты</w:t>
      </w:r>
      <w:r w:rsidRPr="003E332F">
        <w:rPr>
          <w:rFonts w:ascii="Times New Roman" w:eastAsia="Times New Roman" w:hAnsi="Times New Roman" w:cs="Times New Roman"/>
          <w:sz w:val="28"/>
          <w:szCs w:val="28"/>
          <w:lang w:eastAsia="ru-RU"/>
        </w:rPr>
        <w:t> (указы и распоряжения Президента РФ, постановления и распоряжения Правительства РФ, подзаконные нормативные акты субъектов РФ).</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b/>
          <w:bCs/>
          <w:i/>
          <w:iCs/>
          <w:sz w:val="28"/>
          <w:szCs w:val="28"/>
          <w:lang w:eastAsia="ru-RU"/>
        </w:rPr>
        <w:t>Конституция РФ</w:t>
      </w:r>
      <w:r w:rsidRPr="003E332F">
        <w:rPr>
          <w:rFonts w:ascii="Times New Roman" w:eastAsia="Times New Roman" w:hAnsi="Times New Roman" w:cs="Times New Roman"/>
          <w:sz w:val="28"/>
          <w:szCs w:val="28"/>
          <w:lang w:eastAsia="ru-RU"/>
        </w:rPr>
        <w:t xml:space="preserve"> занимает особое место в системе источников семейного права. </w:t>
      </w:r>
      <w:proofErr w:type="gramStart"/>
      <w:r w:rsidRPr="003E332F">
        <w:rPr>
          <w:rFonts w:ascii="Times New Roman" w:eastAsia="Times New Roman" w:hAnsi="Times New Roman" w:cs="Times New Roman"/>
          <w:sz w:val="28"/>
          <w:szCs w:val="28"/>
          <w:lang w:eastAsia="ru-RU"/>
        </w:rPr>
        <w:t>Обладая высшей юридической силой, Конституция РФ содержит отправные положения правового регулирования семейных отношений; закрепляет основополагающие права и свободы человека; провозглашает принцип государственной защиты семьи, материнства и детства; устанавливает, что забота о детях, их воспитание являются одновременно правом и обязанностью родителей; закрепляет обязанность совершеннолетних детей заботиться о нетрудоспособных родителях; относит семейное законодательство к совместной сфере ведения РФ и ее субъектов.</w:t>
      </w:r>
      <w:proofErr w:type="gramEnd"/>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b/>
          <w:bCs/>
          <w:i/>
          <w:iCs/>
          <w:sz w:val="28"/>
          <w:szCs w:val="28"/>
          <w:lang w:eastAsia="ru-RU"/>
        </w:rPr>
        <w:t>Семейный кодекс РФ</w:t>
      </w:r>
      <w:r w:rsidRPr="003E332F">
        <w:rPr>
          <w:rFonts w:ascii="Times New Roman" w:eastAsia="Times New Roman" w:hAnsi="Times New Roman" w:cs="Times New Roman"/>
          <w:sz w:val="28"/>
          <w:szCs w:val="28"/>
          <w:lang w:eastAsia="ru-RU"/>
        </w:rPr>
        <w:t> является ведущим источником семейного права. В соответствии с СК РФ должны приниматься другие федеральные законы и законы субъектов РФ. Семейный кодекс РФ охватывает широкий круг семейных отношений и состоит из восьми разделов: "Общие положения", "Заключение и прекращение брака", "Права и обязанности супругов", "Права и обязанности родителей и детей", "Алиментные обязательства членов семьи", "Формы воспитания детей, оставшихся без попечения родителей", "Применение семейного законодательства к семейным отношениям с участием иностранных граждан и лиц без гражданства", "Заключительные положения".</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sz w:val="28"/>
          <w:szCs w:val="28"/>
          <w:lang w:eastAsia="ru-RU"/>
        </w:rPr>
        <w:t>Новеллами СК РФ стали договорный режим имущества супругов, права несовершеннолетних детей, соглашения об уплате алиментов, институт приемной семьи и т.д.</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b/>
          <w:bCs/>
          <w:i/>
          <w:iCs/>
          <w:sz w:val="28"/>
          <w:szCs w:val="28"/>
          <w:lang w:eastAsia="ru-RU"/>
        </w:rPr>
        <w:lastRenderedPageBreak/>
        <w:t>Гражданский кодекс</w:t>
      </w:r>
      <w:r w:rsidRPr="003E332F">
        <w:rPr>
          <w:rFonts w:ascii="Times New Roman" w:eastAsia="Times New Roman" w:hAnsi="Times New Roman" w:cs="Times New Roman"/>
          <w:sz w:val="28"/>
          <w:szCs w:val="28"/>
          <w:lang w:eastAsia="ru-RU"/>
        </w:rPr>
        <w:t> РФ также является источником семейного права. Нормы гражданского законодательства применяются к семейным отношениям в случаях: 1) непосредственно предусмотренных в СК РФ; 2) если семейные отношения не урегулированы семейным законодательством или соглашением сторон при условии, что такое применение не будет противоречить существу семейных отношений (ст. 4 СК РФ).</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proofErr w:type="gramStart"/>
      <w:r w:rsidRPr="003E332F">
        <w:rPr>
          <w:rFonts w:ascii="Times New Roman" w:eastAsia="Times New Roman" w:hAnsi="Times New Roman" w:cs="Times New Roman"/>
          <w:b/>
          <w:bCs/>
          <w:i/>
          <w:iCs/>
          <w:sz w:val="28"/>
          <w:szCs w:val="28"/>
          <w:lang w:eastAsia="ru-RU"/>
        </w:rPr>
        <w:t>Другие федеральные законы, принимаемые в соответствии с СК РФ,</w:t>
      </w:r>
      <w:r w:rsidRPr="003E332F">
        <w:rPr>
          <w:rFonts w:ascii="Times New Roman" w:eastAsia="Times New Roman" w:hAnsi="Times New Roman" w:cs="Times New Roman"/>
          <w:sz w:val="28"/>
          <w:szCs w:val="28"/>
          <w:lang w:eastAsia="ru-RU"/>
        </w:rPr>
        <w:t> также включаются в состав источников семейного права (см., например федеральные законы от 24.04.2008 № 48-ФЗ "Об опеке и попечительстве", от 24.07.1998 № 124-ФЗ "Об основных гарантиях прав ребенка в Российской Федерации", от 21.12.1996 № 159-ФЗ "О дополнительных гарантиях по социальной поддержке детей-сирот и детей, оставшихся без попечения родителей", от 16.04.2001 № 44-ФЗ "О государственном банке</w:t>
      </w:r>
      <w:proofErr w:type="gramEnd"/>
      <w:r w:rsidRPr="003E332F">
        <w:rPr>
          <w:rFonts w:ascii="Times New Roman" w:eastAsia="Times New Roman" w:hAnsi="Times New Roman" w:cs="Times New Roman"/>
          <w:sz w:val="28"/>
          <w:szCs w:val="28"/>
          <w:lang w:eastAsia="ru-RU"/>
        </w:rPr>
        <w:t xml:space="preserve"> данных о детях, оставшихся без попечения родителей", Закон об актах гражданского состояния и др.).</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proofErr w:type="gramStart"/>
      <w:r w:rsidRPr="003E332F">
        <w:rPr>
          <w:rFonts w:ascii="Times New Roman" w:eastAsia="Times New Roman" w:hAnsi="Times New Roman" w:cs="Times New Roman"/>
          <w:b/>
          <w:bCs/>
          <w:i/>
          <w:iCs/>
          <w:sz w:val="28"/>
          <w:szCs w:val="28"/>
          <w:lang w:eastAsia="ru-RU"/>
        </w:rPr>
        <w:t>Законы субъектов РФ</w:t>
      </w:r>
      <w:r w:rsidRPr="003E332F">
        <w:rPr>
          <w:rFonts w:ascii="Times New Roman" w:eastAsia="Times New Roman" w:hAnsi="Times New Roman" w:cs="Times New Roman"/>
          <w:sz w:val="28"/>
          <w:szCs w:val="28"/>
          <w:lang w:eastAsia="ru-RU"/>
        </w:rPr>
        <w:t> регулируют семейные отношения: 1) по вопросам, отнесенным к ведению субъектов СК РФ (например, установление порядка и условий, при наличии которых вступление в брак может быть разрешено в виде исключения до достижения возраста 16 лет (п. 2 ст. 13 СК РФ); выбор супругами двойной фамилии при заключении брака (п. 1 ст. 32 СК РФ);</w:t>
      </w:r>
      <w:proofErr w:type="gramEnd"/>
      <w:r w:rsidRPr="003E332F">
        <w:rPr>
          <w:rFonts w:ascii="Times New Roman" w:eastAsia="Times New Roman" w:hAnsi="Times New Roman" w:cs="Times New Roman"/>
          <w:sz w:val="28"/>
          <w:szCs w:val="28"/>
          <w:lang w:eastAsia="ru-RU"/>
        </w:rPr>
        <w:t xml:space="preserve"> введение такой формы устройства ребенка, оставшегося без попечения родителей, как патронатное воспитание (п. 1 ст. 123 СК РФ) и др.); 2) по вопросам, непосредственно СК РФ не урегулированным. Безусловным требованием закона является соответствие норм семейного права, содержащихся в законах субъектов РФ, СК РФ.</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b/>
          <w:bCs/>
          <w:i/>
          <w:iCs/>
          <w:sz w:val="28"/>
          <w:szCs w:val="28"/>
          <w:lang w:eastAsia="ru-RU"/>
        </w:rPr>
        <w:t>Подзаконные нормативные акты,</w:t>
      </w:r>
      <w:r w:rsidRPr="003E332F">
        <w:rPr>
          <w:rFonts w:ascii="Times New Roman" w:eastAsia="Times New Roman" w:hAnsi="Times New Roman" w:cs="Times New Roman"/>
          <w:sz w:val="28"/>
          <w:szCs w:val="28"/>
          <w:lang w:eastAsia="ru-RU"/>
        </w:rPr>
        <w:t xml:space="preserve"> принимаемые во исполнение и в соответствии с законами РФ и ее субъектов, также могут являться источниками семейного права. К подзаконным нормативным актам относятся указы и распоряжения Президента РФ, постановления и распоряжения Правительства РФ, подзаконные нормативные акты субъектов РФ. В основном указами Президента РФ утверждаются мероприятия </w:t>
      </w:r>
      <w:proofErr w:type="gramStart"/>
      <w:r w:rsidRPr="003E332F">
        <w:rPr>
          <w:rFonts w:ascii="Times New Roman" w:eastAsia="Times New Roman" w:hAnsi="Times New Roman" w:cs="Times New Roman"/>
          <w:sz w:val="28"/>
          <w:szCs w:val="28"/>
          <w:lang w:eastAsia="ru-RU"/>
        </w:rPr>
        <w:t>общего-государственного</w:t>
      </w:r>
      <w:proofErr w:type="gramEnd"/>
      <w:r w:rsidRPr="003E332F">
        <w:rPr>
          <w:rFonts w:ascii="Times New Roman" w:eastAsia="Times New Roman" w:hAnsi="Times New Roman" w:cs="Times New Roman"/>
          <w:sz w:val="28"/>
          <w:szCs w:val="28"/>
          <w:lang w:eastAsia="ru-RU"/>
        </w:rPr>
        <w:t xml:space="preserve"> уровня, имеющие комплексный характер (например, федеральные целевые программы по различным вопросам защиты семьи, материнства и детства). Правительство РФ вправе принимать нормативные правовые акты на основании и во исполнение СК РФ</w:t>
      </w:r>
      <w:proofErr w:type="gramStart"/>
      <w:r w:rsidRPr="003E332F">
        <w:rPr>
          <w:rFonts w:ascii="Times New Roman" w:eastAsia="Times New Roman" w:hAnsi="Times New Roman" w:cs="Times New Roman"/>
          <w:sz w:val="28"/>
          <w:szCs w:val="28"/>
          <w:lang w:eastAsia="ru-RU"/>
        </w:rPr>
        <w:t>.</w:t>
      </w:r>
      <w:proofErr w:type="gramEnd"/>
      <w:r w:rsidRPr="003E332F">
        <w:rPr>
          <w:rFonts w:ascii="Times New Roman" w:eastAsia="Times New Roman" w:hAnsi="Times New Roman" w:cs="Times New Roman"/>
          <w:sz w:val="28"/>
          <w:szCs w:val="28"/>
          <w:lang w:eastAsia="ru-RU"/>
        </w:rPr>
        <w:t xml:space="preserve"> </w:t>
      </w:r>
      <w:proofErr w:type="gramStart"/>
      <w:r w:rsidRPr="003E332F">
        <w:rPr>
          <w:rFonts w:ascii="Times New Roman" w:eastAsia="Times New Roman" w:hAnsi="Times New Roman" w:cs="Times New Roman"/>
          <w:sz w:val="28"/>
          <w:szCs w:val="28"/>
          <w:lang w:eastAsia="ru-RU"/>
        </w:rPr>
        <w:t>д</w:t>
      </w:r>
      <w:proofErr w:type="gramEnd"/>
      <w:r w:rsidRPr="003E332F">
        <w:rPr>
          <w:rFonts w:ascii="Times New Roman" w:eastAsia="Times New Roman" w:hAnsi="Times New Roman" w:cs="Times New Roman"/>
          <w:sz w:val="28"/>
          <w:szCs w:val="28"/>
          <w:lang w:eastAsia="ru-RU"/>
        </w:rPr>
        <w:t>ругих федеральных законов и указов Президента РФ. В соответствии с СК РФ к компетенции Правительства РФ отнесено: определение видов заработка и иного дохода, из которых производится удержание алиментов на несовершеннолетних детей (ст. 82); установление перечня заболеваний, при наличии которых лицо не может усыновить ребенка, принять его под опеку (попечительство), взять в приемную семью (ст. 127) и др.</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b/>
          <w:bCs/>
          <w:i/>
          <w:iCs/>
          <w:sz w:val="28"/>
          <w:szCs w:val="28"/>
          <w:lang w:eastAsia="ru-RU"/>
        </w:rPr>
        <w:t>Постановления Пленумов Верховного Суда РФ</w:t>
      </w:r>
      <w:r w:rsidRPr="003E332F">
        <w:rPr>
          <w:rFonts w:ascii="Times New Roman" w:eastAsia="Times New Roman" w:hAnsi="Times New Roman" w:cs="Times New Roman"/>
          <w:sz w:val="28"/>
          <w:szCs w:val="28"/>
          <w:lang w:eastAsia="ru-RU"/>
        </w:rPr>
        <w:t xml:space="preserve"> согласно традиционному подходу не являются источниками семейного права, но имеют </w:t>
      </w:r>
      <w:proofErr w:type="gramStart"/>
      <w:r w:rsidRPr="003E332F">
        <w:rPr>
          <w:rFonts w:ascii="Times New Roman" w:eastAsia="Times New Roman" w:hAnsi="Times New Roman" w:cs="Times New Roman"/>
          <w:sz w:val="28"/>
          <w:szCs w:val="28"/>
          <w:lang w:eastAsia="ru-RU"/>
        </w:rPr>
        <w:t>важное значение</w:t>
      </w:r>
      <w:proofErr w:type="gramEnd"/>
      <w:r w:rsidRPr="003E332F">
        <w:rPr>
          <w:rFonts w:ascii="Times New Roman" w:eastAsia="Times New Roman" w:hAnsi="Times New Roman" w:cs="Times New Roman"/>
          <w:sz w:val="28"/>
          <w:szCs w:val="28"/>
          <w:lang w:eastAsia="ru-RU"/>
        </w:rPr>
        <w:t xml:space="preserve"> </w:t>
      </w:r>
      <w:r w:rsidRPr="003E332F">
        <w:rPr>
          <w:rFonts w:ascii="Times New Roman" w:eastAsia="Times New Roman" w:hAnsi="Times New Roman" w:cs="Times New Roman"/>
          <w:sz w:val="28"/>
          <w:szCs w:val="28"/>
          <w:lang w:eastAsia="ru-RU"/>
        </w:rPr>
        <w:lastRenderedPageBreak/>
        <w:t>для правильного единообразного толкования и применения норм семейного законодательства.</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sz w:val="28"/>
          <w:szCs w:val="28"/>
          <w:lang w:eastAsia="ru-RU"/>
        </w:rPr>
        <w:t>В соответствии со ст. 15 Конституции РФ </w:t>
      </w:r>
      <w:r w:rsidRPr="003E332F">
        <w:rPr>
          <w:rFonts w:ascii="Times New Roman" w:eastAsia="Times New Roman" w:hAnsi="Times New Roman" w:cs="Times New Roman"/>
          <w:b/>
          <w:bCs/>
          <w:i/>
          <w:iCs/>
          <w:sz w:val="28"/>
          <w:szCs w:val="28"/>
          <w:lang w:eastAsia="ru-RU"/>
        </w:rPr>
        <w:t>общепризнанные принципы и нормы международного права и международные договоры</w:t>
      </w:r>
      <w:r w:rsidRPr="003E332F">
        <w:rPr>
          <w:rFonts w:ascii="Times New Roman" w:eastAsia="Times New Roman" w:hAnsi="Times New Roman" w:cs="Times New Roman"/>
          <w:sz w:val="28"/>
          <w:szCs w:val="28"/>
          <w:lang w:eastAsia="ru-RU"/>
        </w:rPr>
        <w:t> РФ являются составной частью правовой системы РФ. В п. 4 ст. 15 Конституции РФ, а также в ст. 6 СК РФ закреплен принцип приоритетного применения правил международного договора РФ.</w:t>
      </w:r>
    </w:p>
    <w:p w:rsidR="00F46A02" w:rsidRPr="003E332F"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3E332F">
        <w:rPr>
          <w:rFonts w:ascii="Times New Roman" w:eastAsia="Times New Roman" w:hAnsi="Times New Roman" w:cs="Times New Roman"/>
          <w:sz w:val="28"/>
          <w:szCs w:val="28"/>
          <w:lang w:eastAsia="ru-RU"/>
        </w:rPr>
        <w:t>В Российской Федерации признано обязательным соотнесение семейного законодательства с положениями Всеобщей декларации прав человека 1948 г</w:t>
      </w:r>
      <w:proofErr w:type="gramStart"/>
      <w:r w:rsidRPr="003E332F">
        <w:rPr>
          <w:rFonts w:ascii="Times New Roman" w:eastAsia="Times New Roman" w:hAnsi="Times New Roman" w:cs="Times New Roman"/>
          <w:sz w:val="28"/>
          <w:szCs w:val="28"/>
          <w:lang w:eastAsia="ru-RU"/>
        </w:rPr>
        <w:t xml:space="preserve">.. </w:t>
      </w:r>
      <w:proofErr w:type="gramEnd"/>
      <w:r w:rsidRPr="003E332F">
        <w:rPr>
          <w:rFonts w:ascii="Times New Roman" w:eastAsia="Times New Roman" w:hAnsi="Times New Roman" w:cs="Times New Roman"/>
          <w:sz w:val="28"/>
          <w:szCs w:val="28"/>
          <w:lang w:eastAsia="ru-RU"/>
        </w:rPr>
        <w:t>Международного пакта об экономических, социальных и культурных правах, Конвенции о ликвидации всех форм дискриминации в отношении женщин 1979 г.. Конвенции о правах ребенка и др.</w:t>
      </w:r>
    </w:p>
    <w:p w:rsidR="00F46A02" w:rsidRPr="00DE1518" w:rsidRDefault="00F46A02" w:rsidP="00F46A02">
      <w:pPr>
        <w:spacing w:after="0" w:line="240" w:lineRule="auto"/>
        <w:jc w:val="both"/>
        <w:rPr>
          <w:rFonts w:ascii="Times New Roman" w:eastAsia="Times New Roman" w:hAnsi="Times New Roman" w:cs="Times New Roman"/>
          <w:sz w:val="28"/>
          <w:szCs w:val="28"/>
          <w:lang w:eastAsia="ru-RU"/>
        </w:rPr>
      </w:pPr>
    </w:p>
    <w:p w:rsidR="00F46A02" w:rsidRPr="00AD6EC2" w:rsidRDefault="00F46A02" w:rsidP="00F46A02">
      <w:pPr>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F46A02" w:rsidRPr="003E332F" w:rsidRDefault="00F46A02" w:rsidP="00F46A02">
      <w:pPr>
        <w:pStyle w:val="a3"/>
        <w:numPr>
          <w:ilvl w:val="0"/>
          <w:numId w:val="28"/>
        </w:numPr>
        <w:jc w:val="both"/>
        <w:rPr>
          <w:rFonts w:ascii="Times New Roman" w:eastAsia="Calibri" w:hAnsi="Times New Roman" w:cs="Times New Roman"/>
          <w:sz w:val="28"/>
          <w:szCs w:val="28"/>
        </w:rPr>
      </w:pPr>
      <w:r w:rsidRPr="003E332F">
        <w:rPr>
          <w:rFonts w:ascii="Times New Roman" w:eastAsia="Calibri" w:hAnsi="Times New Roman" w:cs="Times New Roman"/>
          <w:sz w:val="28"/>
          <w:szCs w:val="28"/>
        </w:rPr>
        <w:t>Что такое источники СП?</w:t>
      </w:r>
    </w:p>
    <w:p w:rsidR="00F46A02" w:rsidRPr="00AD6EC2" w:rsidRDefault="00F46A02" w:rsidP="00F46A02">
      <w:pPr>
        <w:pStyle w:val="a3"/>
        <w:numPr>
          <w:ilvl w:val="0"/>
          <w:numId w:val="28"/>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какие группы подразделяются источники </w:t>
      </w:r>
      <w:r w:rsidRPr="00AD6EC2">
        <w:rPr>
          <w:rFonts w:ascii="Times New Roman" w:eastAsia="Calibri" w:hAnsi="Times New Roman" w:cs="Times New Roman"/>
          <w:sz w:val="28"/>
          <w:szCs w:val="28"/>
        </w:rPr>
        <w:t>СП?</w:t>
      </w:r>
    </w:p>
    <w:p w:rsidR="00F46A02" w:rsidRPr="00AD6EC2" w:rsidRDefault="00F46A02" w:rsidP="00F46A02">
      <w:pPr>
        <w:pStyle w:val="a3"/>
        <w:numPr>
          <w:ilvl w:val="0"/>
          <w:numId w:val="28"/>
        </w:numPr>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НПА</w:t>
      </w:r>
      <w:r w:rsidRPr="00AD6EC2">
        <w:rPr>
          <w:rFonts w:ascii="Times New Roman" w:eastAsia="Calibri" w:hAnsi="Times New Roman" w:cs="Times New Roman"/>
          <w:sz w:val="28"/>
          <w:szCs w:val="28"/>
        </w:rPr>
        <w:t>?</w:t>
      </w:r>
    </w:p>
    <w:p w:rsidR="00F46A02" w:rsidRPr="00AD6EC2" w:rsidRDefault="00F46A02" w:rsidP="00F46A02">
      <w:pPr>
        <w:pStyle w:val="a3"/>
        <w:numPr>
          <w:ilvl w:val="0"/>
          <w:numId w:val="28"/>
        </w:numPr>
        <w:jc w:val="both"/>
        <w:rPr>
          <w:rFonts w:ascii="Times New Roman" w:eastAsia="Calibri" w:hAnsi="Times New Roman" w:cs="Times New Roman"/>
          <w:sz w:val="28"/>
          <w:szCs w:val="28"/>
        </w:rPr>
      </w:pPr>
      <w:r>
        <w:rPr>
          <w:rFonts w:ascii="Times New Roman" w:eastAsia="Calibri" w:hAnsi="Times New Roman" w:cs="Times New Roman"/>
          <w:sz w:val="28"/>
          <w:szCs w:val="28"/>
        </w:rPr>
        <w:t>Какое положение занимают международные договоры</w:t>
      </w:r>
      <w:r w:rsidRPr="00AD6EC2">
        <w:rPr>
          <w:rFonts w:ascii="Times New Roman" w:eastAsia="Calibri" w:hAnsi="Times New Roman" w:cs="Times New Roman"/>
          <w:sz w:val="28"/>
          <w:szCs w:val="28"/>
        </w:rPr>
        <w:t>?</w:t>
      </w:r>
    </w:p>
    <w:p w:rsidR="00F46A02" w:rsidRPr="00AD6EC2" w:rsidRDefault="00F46A02" w:rsidP="00F46A02">
      <w:pPr>
        <w:pStyle w:val="a3"/>
        <w:numPr>
          <w:ilvl w:val="0"/>
          <w:numId w:val="28"/>
        </w:num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Что такое </w:t>
      </w:r>
      <w:proofErr w:type="gramStart"/>
      <w:r>
        <w:rPr>
          <w:rFonts w:ascii="Times New Roman" w:eastAsia="Times New Roman" w:hAnsi="Times New Roman" w:cs="Times New Roman"/>
          <w:sz w:val="28"/>
          <w:szCs w:val="28"/>
          <w:lang w:eastAsia="ru-RU"/>
        </w:rPr>
        <w:t>подзаконные</w:t>
      </w:r>
      <w:proofErr w:type="gramEnd"/>
      <w:r>
        <w:rPr>
          <w:rFonts w:ascii="Times New Roman" w:eastAsia="Times New Roman" w:hAnsi="Times New Roman" w:cs="Times New Roman"/>
          <w:sz w:val="28"/>
          <w:szCs w:val="28"/>
          <w:lang w:eastAsia="ru-RU"/>
        </w:rPr>
        <w:t xml:space="preserve"> НПА</w:t>
      </w:r>
      <w:r w:rsidRPr="00AD6EC2">
        <w:rPr>
          <w:rFonts w:ascii="Times New Roman" w:eastAsia="Calibri" w:hAnsi="Times New Roman" w:cs="Times New Roman"/>
          <w:sz w:val="28"/>
          <w:szCs w:val="28"/>
        </w:rPr>
        <w:t>?</w:t>
      </w:r>
    </w:p>
    <w:p w:rsidR="00F46A02" w:rsidRPr="000C3D96" w:rsidRDefault="00F46A02" w:rsidP="00F46A02">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Домашнее задание:</w:t>
      </w:r>
    </w:p>
    <w:p w:rsidR="00F46A02" w:rsidRPr="000C3D96" w:rsidRDefault="00F46A02" w:rsidP="00F46A02">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 xml:space="preserve">Электронная библиотечная система: </w:t>
      </w:r>
      <w:r w:rsidRPr="000C3D96">
        <w:rPr>
          <w:rFonts w:ascii="Times New Roman" w:eastAsia="Calibri" w:hAnsi="Times New Roman" w:cs="Times New Roman"/>
          <w:b/>
          <w:sz w:val="28"/>
          <w:szCs w:val="28"/>
          <w:lang w:val="en-US"/>
        </w:rPr>
        <w:t>IPR</w:t>
      </w:r>
      <w:r w:rsidRPr="000C3D96">
        <w:rPr>
          <w:rFonts w:ascii="Times New Roman" w:eastAsia="Calibri" w:hAnsi="Times New Roman" w:cs="Times New Roman"/>
          <w:b/>
          <w:sz w:val="28"/>
          <w:szCs w:val="28"/>
        </w:rPr>
        <w:t xml:space="preserve"> </w:t>
      </w:r>
      <w:r w:rsidRPr="000C3D96">
        <w:rPr>
          <w:rFonts w:ascii="Times New Roman" w:eastAsia="Calibri" w:hAnsi="Times New Roman" w:cs="Times New Roman"/>
          <w:b/>
          <w:sz w:val="28"/>
          <w:szCs w:val="28"/>
          <w:lang w:val="en-US"/>
        </w:rPr>
        <w:t>BOOKS</w:t>
      </w:r>
    </w:p>
    <w:p w:rsidR="00F46A02" w:rsidRPr="00C84BCB" w:rsidRDefault="00F46A02" w:rsidP="00F46A02">
      <w:pPr>
        <w:shd w:val="clear" w:color="auto" w:fill="FFFFFF"/>
        <w:spacing w:after="0" w:line="240" w:lineRule="auto"/>
        <w:rPr>
          <w:rFonts w:ascii="Times New Roman" w:eastAsia="Times New Roman" w:hAnsi="Times New Roman" w:cs="Times New Roman"/>
          <w:sz w:val="28"/>
          <w:szCs w:val="28"/>
          <w:lang w:eastAsia="ru-RU"/>
        </w:rPr>
      </w:pPr>
      <w:r w:rsidRPr="000C3D96">
        <w:rPr>
          <w:rFonts w:ascii="Times New Roman" w:eastAsia="Times New Roman" w:hAnsi="Times New Roman" w:cs="Times New Roman"/>
          <w:sz w:val="28"/>
          <w:szCs w:val="28"/>
          <w:lang w:eastAsia="ru-RU"/>
        </w:rPr>
        <w:t xml:space="preserve">О.А. </w:t>
      </w:r>
      <w:proofErr w:type="spellStart"/>
      <w:r w:rsidRPr="000C3D96">
        <w:rPr>
          <w:rFonts w:ascii="Times New Roman" w:eastAsia="Times New Roman" w:hAnsi="Times New Roman" w:cs="Times New Roman"/>
          <w:sz w:val="28"/>
          <w:szCs w:val="28"/>
          <w:lang w:eastAsia="ru-RU"/>
        </w:rPr>
        <w:t>Рузакова</w:t>
      </w:r>
      <w:proofErr w:type="spellEnd"/>
      <w:r w:rsidRPr="000C3D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Семейное </w:t>
      </w:r>
      <w:r w:rsidRPr="00C84BCB">
        <w:rPr>
          <w:rFonts w:ascii="Times New Roman" w:eastAsia="Times New Roman" w:hAnsi="Times New Roman" w:cs="Times New Roman"/>
          <w:sz w:val="28"/>
          <w:szCs w:val="28"/>
          <w:lang w:eastAsia="ru-RU"/>
        </w:rPr>
        <w:t xml:space="preserve">право: Учебник— </w:t>
      </w:r>
    </w:p>
    <w:p w:rsidR="00F46A02" w:rsidRPr="000C3D96" w:rsidRDefault="00F46A02" w:rsidP="00F46A02">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 xml:space="preserve">Глава 2-3, стр. </w:t>
      </w:r>
      <w:r>
        <w:rPr>
          <w:rFonts w:ascii="Times New Roman" w:eastAsia="Calibri" w:hAnsi="Times New Roman" w:cs="Times New Roman"/>
          <w:b/>
          <w:sz w:val="28"/>
          <w:szCs w:val="28"/>
        </w:rPr>
        <w:t>13</w:t>
      </w:r>
      <w:r w:rsidRPr="000C3D96">
        <w:rPr>
          <w:rFonts w:ascii="Times New Roman" w:eastAsia="Calibri" w:hAnsi="Times New Roman" w:cs="Times New Roman"/>
          <w:b/>
          <w:sz w:val="28"/>
          <w:szCs w:val="28"/>
        </w:rPr>
        <w:t>-1</w:t>
      </w:r>
      <w:r>
        <w:rPr>
          <w:rFonts w:ascii="Times New Roman" w:eastAsia="Calibri" w:hAnsi="Times New Roman" w:cs="Times New Roman"/>
          <w:b/>
          <w:sz w:val="28"/>
          <w:szCs w:val="28"/>
        </w:rPr>
        <w:t>7</w:t>
      </w:r>
    </w:p>
    <w:p w:rsidR="00F46A02" w:rsidRDefault="00F46A02" w:rsidP="00F46A02"/>
    <w:p w:rsidR="00F46A02" w:rsidRDefault="00F46A02" w:rsidP="00F46A02"/>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ОП. 06 Криминология </w:t>
      </w:r>
      <w:r>
        <w:rPr>
          <w:rFonts w:ascii="Times New Roman" w:eastAsia="Times New Roman" w:hAnsi="Times New Roman" w:cs="Times New Roman"/>
          <w:sz w:val="28"/>
          <w:szCs w:val="28"/>
          <w:lang w:eastAsia="ru-RU"/>
        </w:rPr>
        <w:t>и предупреждение преступлений</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9</w:t>
      </w:r>
      <w:r w:rsidRPr="00DE1518">
        <w:rPr>
          <w:rFonts w:ascii="Times New Roman" w:eastAsia="Times New Roman" w:hAnsi="Times New Roman" w:cs="Times New Roman"/>
          <w:sz w:val="28"/>
          <w:szCs w:val="28"/>
          <w:lang w:eastAsia="ru-RU"/>
        </w:rPr>
        <w:t>.01.2021</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Pr>
          <w:rFonts w:ascii="Times New Roman" w:eastAsia="Calibri" w:hAnsi="Times New Roman" w:cs="Times New Roman"/>
          <w:sz w:val="28"/>
          <w:szCs w:val="28"/>
          <w:shd w:val="clear" w:color="auto" w:fill="FFFFFF"/>
        </w:rPr>
        <w:t>Преступность и её основные характеристики</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b/>
          <w:bCs/>
          <w:sz w:val="28"/>
          <w:szCs w:val="28"/>
          <w:lang w:eastAsia="ru-RU"/>
        </w:rPr>
        <w:lastRenderedPageBreak/>
        <w:t>Преступность </w:t>
      </w:r>
      <w:r w:rsidRPr="006B1FFE">
        <w:rPr>
          <w:rFonts w:ascii="Times New Roman" w:eastAsia="Times New Roman" w:hAnsi="Times New Roman" w:cs="Times New Roman"/>
          <w:sz w:val="28"/>
          <w:szCs w:val="28"/>
          <w:lang w:eastAsia="ru-RU"/>
        </w:rPr>
        <w:t>– это сложное социально-правовое явление, исторически изменчивое, негативное, представляющее систему преступлений, совершенных на определенной территории за определенный период времени.</w:t>
      </w:r>
    </w:p>
    <w:p w:rsidR="00F46A02" w:rsidRPr="006B1FFE" w:rsidRDefault="00F46A02" w:rsidP="00F46A02">
      <w:pPr>
        <w:spacing w:after="100" w:afterAutospacing="1" w:line="240" w:lineRule="auto"/>
        <w:ind w:left="-567"/>
        <w:jc w:val="both"/>
        <w:outlineLvl w:val="1"/>
        <w:rPr>
          <w:rFonts w:ascii="Times New Roman" w:eastAsia="Times New Roman" w:hAnsi="Times New Roman" w:cs="Times New Roman"/>
          <w:b/>
          <w:sz w:val="28"/>
          <w:szCs w:val="28"/>
          <w:u w:val="single"/>
          <w:lang w:eastAsia="ru-RU"/>
        </w:rPr>
      </w:pPr>
      <w:r w:rsidRPr="006B1FFE">
        <w:rPr>
          <w:rFonts w:ascii="Times New Roman" w:eastAsia="Times New Roman" w:hAnsi="Times New Roman" w:cs="Times New Roman"/>
          <w:b/>
          <w:sz w:val="28"/>
          <w:szCs w:val="28"/>
          <w:u w:val="single"/>
          <w:lang w:eastAsia="ru-RU"/>
        </w:rPr>
        <w:t>Основные показатели преступности</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Преступность характеризуется </w:t>
      </w:r>
      <w:r w:rsidRPr="006B1FFE">
        <w:rPr>
          <w:rFonts w:ascii="Times New Roman" w:eastAsia="Times New Roman" w:hAnsi="Times New Roman" w:cs="Times New Roman"/>
          <w:b/>
          <w:bCs/>
          <w:sz w:val="28"/>
          <w:szCs w:val="28"/>
          <w:lang w:eastAsia="ru-RU"/>
        </w:rPr>
        <w:t>статистическими показателями </w:t>
      </w:r>
      <w:r w:rsidRPr="006B1FFE">
        <w:rPr>
          <w:rFonts w:ascii="Times New Roman" w:eastAsia="Times New Roman" w:hAnsi="Times New Roman" w:cs="Times New Roman"/>
          <w:sz w:val="28"/>
          <w:szCs w:val="28"/>
          <w:lang w:eastAsia="ru-RU"/>
        </w:rPr>
        <w:t>совокупности преступлений и лиц, их совершивших, на определенной территории за определенный период времени.</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Преступность имеет </w:t>
      </w:r>
      <w:r w:rsidRPr="006B1FFE">
        <w:rPr>
          <w:rFonts w:ascii="Times New Roman" w:eastAsia="Times New Roman" w:hAnsi="Times New Roman" w:cs="Times New Roman"/>
          <w:b/>
          <w:bCs/>
          <w:sz w:val="28"/>
          <w:szCs w:val="28"/>
          <w:lang w:eastAsia="ru-RU"/>
        </w:rPr>
        <w:t>количественные </w:t>
      </w:r>
      <w:r w:rsidRPr="006B1FFE">
        <w:rPr>
          <w:rFonts w:ascii="Times New Roman" w:eastAsia="Times New Roman" w:hAnsi="Times New Roman" w:cs="Times New Roman"/>
          <w:sz w:val="28"/>
          <w:szCs w:val="28"/>
          <w:lang w:eastAsia="ru-RU"/>
        </w:rPr>
        <w:t>и </w:t>
      </w:r>
      <w:r w:rsidRPr="006B1FFE">
        <w:rPr>
          <w:rFonts w:ascii="Times New Roman" w:eastAsia="Times New Roman" w:hAnsi="Times New Roman" w:cs="Times New Roman"/>
          <w:b/>
          <w:bCs/>
          <w:sz w:val="28"/>
          <w:szCs w:val="28"/>
          <w:lang w:eastAsia="ru-RU"/>
        </w:rPr>
        <w:t>качественные характеристики.</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b/>
          <w:bCs/>
          <w:sz w:val="28"/>
          <w:szCs w:val="28"/>
          <w:lang w:eastAsia="ru-RU"/>
        </w:rPr>
        <w:t>Количественными показателями </w:t>
      </w:r>
      <w:r w:rsidRPr="006B1FFE">
        <w:rPr>
          <w:rFonts w:ascii="Times New Roman" w:eastAsia="Times New Roman" w:hAnsi="Times New Roman" w:cs="Times New Roman"/>
          <w:sz w:val="28"/>
          <w:szCs w:val="28"/>
          <w:lang w:eastAsia="ru-RU"/>
        </w:rPr>
        <w:t>являются </w:t>
      </w:r>
      <w:r w:rsidRPr="006B1FFE">
        <w:rPr>
          <w:rFonts w:ascii="Times New Roman" w:eastAsia="Times New Roman" w:hAnsi="Times New Roman" w:cs="Times New Roman"/>
          <w:b/>
          <w:bCs/>
          <w:sz w:val="28"/>
          <w:szCs w:val="28"/>
          <w:lang w:eastAsia="ru-RU"/>
        </w:rPr>
        <w:t>объем (состояние), уровень и динамика преступности.</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b/>
          <w:bCs/>
          <w:sz w:val="28"/>
          <w:szCs w:val="28"/>
          <w:lang w:eastAsia="ru-RU"/>
        </w:rPr>
        <w:t>Объем (состояние) преступности – </w:t>
      </w:r>
      <w:r w:rsidRPr="006B1FFE">
        <w:rPr>
          <w:rFonts w:ascii="Times New Roman" w:eastAsia="Times New Roman" w:hAnsi="Times New Roman" w:cs="Times New Roman"/>
          <w:sz w:val="28"/>
          <w:szCs w:val="28"/>
          <w:lang w:eastAsia="ru-RU"/>
        </w:rPr>
        <w:t>это абсолютный количественный показатель, отражающий общее число преступлений и лиц, их совершивших, зарегистрированных за определенный период времени на определенной территории. Он позволяет охарактеризовать масштабность изучаемых явлений. При этом следует иметь в виду, что число преступлений не всегда совпадает с числом лиц, их совершивших, поскольку одно преступление может быть совершено группой лиц, либо, напротив, одно лицо может совершить несколько преступлений.</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Такие показатели не всегда можно сравнить между собой и подвергнуть статистическому анализу.</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На практике для определения состояния преступности исследуются данные за месяц, квартал, полугодие и за год относительно преступности в целом по России, субъектам РФ, отдельным видам преступности (информация по организованной, профессиональной, рецидивной преступности, преступности несовершеннолетних и т.д.).</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b/>
          <w:bCs/>
          <w:sz w:val="28"/>
          <w:szCs w:val="28"/>
          <w:lang w:eastAsia="ru-RU"/>
        </w:rPr>
        <w:t>Уровень преступности </w:t>
      </w:r>
      <w:r w:rsidRPr="006B1FFE">
        <w:rPr>
          <w:rFonts w:ascii="Times New Roman" w:eastAsia="Times New Roman" w:hAnsi="Times New Roman" w:cs="Times New Roman"/>
          <w:sz w:val="28"/>
          <w:szCs w:val="28"/>
          <w:lang w:eastAsia="ru-RU"/>
        </w:rPr>
        <w:t>– отражает количество преступлений и лиц, их совершивших, в относительных величинах. Он измеряется в коэффициентах или индексах преступности (количество совершенных преступлений и лиц, их совершивших, на 1000, 10 000 или 100 000 человек). Он оценивается по следующим показателям:</w:t>
      </w:r>
    </w:p>
    <w:p w:rsidR="00F46A02" w:rsidRPr="006B1FFE" w:rsidRDefault="00F46A02" w:rsidP="00F46A02">
      <w:pPr>
        <w:numPr>
          <w:ilvl w:val="0"/>
          <w:numId w:val="26"/>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1) количеству зарегистрированных преступлений (коэффициент преступности);</w:t>
      </w:r>
    </w:p>
    <w:p w:rsidR="00F46A02" w:rsidRPr="006B1FFE" w:rsidRDefault="00F46A02" w:rsidP="00F46A02">
      <w:pPr>
        <w:numPr>
          <w:ilvl w:val="0"/>
          <w:numId w:val="26"/>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2) коэффициенту криминальной активности населения;</w:t>
      </w:r>
    </w:p>
    <w:p w:rsidR="00F46A02" w:rsidRPr="006B1FFE" w:rsidRDefault="00F46A02" w:rsidP="00F46A02">
      <w:pPr>
        <w:numPr>
          <w:ilvl w:val="0"/>
          <w:numId w:val="26"/>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 xml:space="preserve">3) коэффициенту </w:t>
      </w:r>
      <w:proofErr w:type="spellStart"/>
      <w:r w:rsidRPr="006B1FFE">
        <w:rPr>
          <w:rFonts w:ascii="Times New Roman" w:eastAsia="Times New Roman" w:hAnsi="Times New Roman" w:cs="Times New Roman"/>
          <w:sz w:val="28"/>
          <w:szCs w:val="28"/>
          <w:lang w:eastAsia="ru-RU"/>
        </w:rPr>
        <w:t>виктимности</w:t>
      </w:r>
      <w:proofErr w:type="spellEnd"/>
      <w:r w:rsidRPr="006B1FFE">
        <w:rPr>
          <w:rFonts w:ascii="Times New Roman" w:eastAsia="Times New Roman" w:hAnsi="Times New Roman" w:cs="Times New Roman"/>
          <w:sz w:val="28"/>
          <w:szCs w:val="28"/>
          <w:lang w:eastAsia="ru-RU"/>
        </w:rPr>
        <w:t>.</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b/>
          <w:bCs/>
          <w:sz w:val="28"/>
          <w:szCs w:val="28"/>
          <w:lang w:eastAsia="ru-RU"/>
        </w:rPr>
        <w:lastRenderedPageBreak/>
        <w:t>Коэффициент преступности </w:t>
      </w:r>
      <w:r w:rsidRPr="006B1FFE">
        <w:rPr>
          <w:rFonts w:ascii="Times New Roman" w:eastAsia="Times New Roman" w:hAnsi="Times New Roman" w:cs="Times New Roman"/>
          <w:sz w:val="28"/>
          <w:szCs w:val="28"/>
          <w:lang w:eastAsia="ru-RU"/>
        </w:rPr>
        <w:t>определяется отношением числа фактов преступлений к численности населения, достигшего возраста уголовной ответственности, и рассчитывается по формуле</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noProof/>
          <w:sz w:val="28"/>
          <w:szCs w:val="28"/>
          <w:lang w:eastAsia="ru-RU"/>
        </w:rPr>
        <w:drawing>
          <wp:inline distT="0" distB="0" distL="0" distR="0" wp14:anchorId="673EBDC3" wp14:editId="6D02D860">
            <wp:extent cx="790575" cy="295275"/>
            <wp:effectExtent l="0" t="0" r="9525" b="9525"/>
            <wp:docPr id="1" name="Рисунок 1" descr="https://studme.org/imag/pravo/resh_krim/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imag/pravo/resh_krim/image0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295275"/>
                    </a:xfrm>
                    <a:prstGeom prst="rect">
                      <a:avLst/>
                    </a:prstGeom>
                    <a:noFill/>
                    <a:ln>
                      <a:noFill/>
                    </a:ln>
                  </pic:spPr>
                </pic:pic>
              </a:graphicData>
            </a:graphic>
          </wp:inline>
        </w:drawing>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 xml:space="preserve">где </w:t>
      </w:r>
      <w:proofErr w:type="spellStart"/>
      <w:r w:rsidRPr="006B1FFE">
        <w:rPr>
          <w:rFonts w:ascii="Times New Roman" w:eastAsia="Times New Roman" w:hAnsi="Times New Roman" w:cs="Times New Roman"/>
          <w:sz w:val="28"/>
          <w:szCs w:val="28"/>
          <w:lang w:eastAsia="ru-RU"/>
        </w:rPr>
        <w:t>Кф</w:t>
      </w:r>
      <w:proofErr w:type="spellEnd"/>
      <w:r w:rsidRPr="006B1FFE">
        <w:rPr>
          <w:rFonts w:ascii="Times New Roman" w:eastAsia="Times New Roman" w:hAnsi="Times New Roman" w:cs="Times New Roman"/>
          <w:sz w:val="28"/>
          <w:szCs w:val="28"/>
          <w:lang w:eastAsia="ru-RU"/>
        </w:rPr>
        <w:t xml:space="preserve"> – коэффициент преступности;</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i/>
          <w:iCs/>
          <w:sz w:val="28"/>
          <w:szCs w:val="28"/>
          <w:lang w:eastAsia="ru-RU"/>
        </w:rPr>
        <w:t>I</w:t>
      </w:r>
      <w:r w:rsidRPr="006B1FFE">
        <w:rPr>
          <w:rFonts w:ascii="Times New Roman" w:eastAsia="Times New Roman" w:hAnsi="Times New Roman" w:cs="Times New Roman"/>
          <w:sz w:val="28"/>
          <w:szCs w:val="28"/>
          <w:lang w:eastAsia="ru-RU"/>
        </w:rPr>
        <w:t> – количество всех зарегистрированных преступлений;</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i/>
          <w:iCs/>
          <w:sz w:val="28"/>
          <w:szCs w:val="28"/>
          <w:lang w:eastAsia="ru-RU"/>
        </w:rPr>
        <w:t>N</w:t>
      </w:r>
      <w:r w:rsidRPr="006B1FFE">
        <w:rPr>
          <w:rFonts w:ascii="Times New Roman" w:eastAsia="Times New Roman" w:hAnsi="Times New Roman" w:cs="Times New Roman"/>
          <w:sz w:val="28"/>
          <w:szCs w:val="28"/>
          <w:lang w:eastAsia="ru-RU"/>
        </w:rPr>
        <w:t> – численность населения в возрасте от 14 лет и старше.</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Более наглядную картину представляет уровень, рассчитанный не в общем виде (относительно всей преступности), а с учетом структуры преступности и структуры населения. Это так называемые детализированные уровни преступности.</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b/>
          <w:bCs/>
          <w:sz w:val="28"/>
          <w:szCs w:val="28"/>
          <w:lang w:eastAsia="ru-RU"/>
        </w:rPr>
        <w:t>Коэффициент преступной активности</w:t>
      </w:r>
      <w:proofErr w:type="gramStart"/>
      <w:r w:rsidRPr="006B1FFE">
        <w:rPr>
          <w:rFonts w:ascii="Times New Roman" w:eastAsia="Times New Roman" w:hAnsi="Times New Roman" w:cs="Times New Roman"/>
          <w:b/>
          <w:bCs/>
          <w:sz w:val="28"/>
          <w:szCs w:val="28"/>
          <w:lang w:eastAsia="ru-RU"/>
        </w:rPr>
        <w:t> </w:t>
      </w:r>
      <w:r w:rsidRPr="006B1FFE">
        <w:rPr>
          <w:rFonts w:ascii="Times New Roman" w:eastAsia="Times New Roman" w:hAnsi="Times New Roman" w:cs="Times New Roman"/>
          <w:sz w:val="28"/>
          <w:szCs w:val="28"/>
          <w:lang w:eastAsia="ru-RU"/>
        </w:rPr>
        <w:t xml:space="preserve">(/) </w:t>
      </w:r>
      <w:proofErr w:type="gramEnd"/>
      <w:r w:rsidRPr="006B1FFE">
        <w:rPr>
          <w:rFonts w:ascii="Times New Roman" w:eastAsia="Times New Roman" w:hAnsi="Times New Roman" w:cs="Times New Roman"/>
          <w:sz w:val="28"/>
          <w:szCs w:val="28"/>
          <w:lang w:eastAsia="ru-RU"/>
        </w:rPr>
        <w:t>характеризуется числом лиц, совершивших преступление, в расчете на определенную численность населения.</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noProof/>
          <w:sz w:val="28"/>
          <w:szCs w:val="28"/>
          <w:lang w:eastAsia="ru-RU"/>
        </w:rPr>
        <w:drawing>
          <wp:inline distT="0" distB="0" distL="0" distR="0" wp14:anchorId="2133C25A" wp14:editId="59B3CAB0">
            <wp:extent cx="609600" cy="323850"/>
            <wp:effectExtent l="0" t="0" r="0" b="0"/>
            <wp:docPr id="2" name="Рисунок 2" descr="https://studme.org/imag/pravo/resh_krim/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me.org/imag/pravo/resh_krim/image00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где </w:t>
      </w:r>
      <w:r w:rsidRPr="006B1FFE">
        <w:rPr>
          <w:rFonts w:ascii="Times New Roman" w:eastAsia="Times New Roman" w:hAnsi="Times New Roman" w:cs="Times New Roman"/>
          <w:i/>
          <w:iCs/>
          <w:sz w:val="28"/>
          <w:szCs w:val="28"/>
          <w:lang w:eastAsia="ru-RU"/>
        </w:rPr>
        <w:t>т –</w:t>
      </w:r>
      <w:r w:rsidRPr="006B1FFE">
        <w:rPr>
          <w:rFonts w:ascii="Times New Roman" w:eastAsia="Times New Roman" w:hAnsi="Times New Roman" w:cs="Times New Roman"/>
          <w:sz w:val="28"/>
          <w:szCs w:val="28"/>
          <w:lang w:eastAsia="ru-RU"/>
        </w:rPr>
        <w:t> число лиц, совершивших преступления за определенный период на определенной территории;</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i/>
          <w:iCs/>
          <w:sz w:val="28"/>
          <w:szCs w:val="28"/>
          <w:lang w:eastAsia="ru-RU"/>
        </w:rPr>
        <w:t>N –</w:t>
      </w:r>
      <w:r w:rsidRPr="006B1FFE">
        <w:rPr>
          <w:rFonts w:ascii="Times New Roman" w:eastAsia="Times New Roman" w:hAnsi="Times New Roman" w:cs="Times New Roman"/>
          <w:sz w:val="28"/>
          <w:szCs w:val="28"/>
          <w:lang w:eastAsia="ru-RU"/>
        </w:rPr>
        <w:t> численность активного населения (14–60 лет), проживающего на территории, для которой рассчитывается коэффициент;</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105 – единая расчетная база.</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Показателем криминальной напряженности региона является </w:t>
      </w:r>
      <w:r w:rsidRPr="006B1FFE">
        <w:rPr>
          <w:rFonts w:ascii="Times New Roman" w:eastAsia="Times New Roman" w:hAnsi="Times New Roman" w:cs="Times New Roman"/>
          <w:b/>
          <w:bCs/>
          <w:sz w:val="28"/>
          <w:szCs w:val="28"/>
          <w:lang w:eastAsia="ru-RU"/>
        </w:rPr>
        <w:t xml:space="preserve">коэффициент </w:t>
      </w:r>
      <w:proofErr w:type="spellStart"/>
      <w:r w:rsidRPr="006B1FFE">
        <w:rPr>
          <w:rFonts w:ascii="Times New Roman" w:eastAsia="Times New Roman" w:hAnsi="Times New Roman" w:cs="Times New Roman"/>
          <w:b/>
          <w:bCs/>
          <w:sz w:val="28"/>
          <w:szCs w:val="28"/>
          <w:lang w:eastAsia="ru-RU"/>
        </w:rPr>
        <w:t>виктимности</w:t>
      </w:r>
      <w:proofErr w:type="spellEnd"/>
      <w:r w:rsidRPr="006B1FFE">
        <w:rPr>
          <w:rFonts w:ascii="Times New Roman" w:eastAsia="Times New Roman" w:hAnsi="Times New Roman" w:cs="Times New Roman"/>
          <w:b/>
          <w:bCs/>
          <w:sz w:val="28"/>
          <w:szCs w:val="28"/>
          <w:lang w:eastAsia="ru-RU"/>
        </w:rPr>
        <w:t xml:space="preserve"> (</w:t>
      </w:r>
      <w:proofErr w:type="spellStart"/>
      <w:r w:rsidRPr="006B1FFE">
        <w:rPr>
          <w:rFonts w:ascii="Times New Roman" w:eastAsia="Times New Roman" w:hAnsi="Times New Roman" w:cs="Times New Roman"/>
          <w:b/>
          <w:bCs/>
          <w:sz w:val="28"/>
          <w:szCs w:val="28"/>
          <w:lang w:eastAsia="ru-RU"/>
        </w:rPr>
        <w:t>К</w:t>
      </w:r>
      <w:r w:rsidRPr="006B1FFE">
        <w:rPr>
          <w:rFonts w:ascii="Times New Roman" w:eastAsia="Times New Roman" w:hAnsi="Times New Roman" w:cs="Times New Roman"/>
          <w:sz w:val="28"/>
          <w:szCs w:val="28"/>
          <w:lang w:eastAsia="ru-RU"/>
        </w:rPr>
        <w:t>в</w:t>
      </w:r>
      <w:proofErr w:type="spellEnd"/>
      <w:r w:rsidRPr="006B1FFE">
        <w:rPr>
          <w:rFonts w:ascii="Times New Roman" w:eastAsia="Times New Roman" w:hAnsi="Times New Roman" w:cs="Times New Roman"/>
          <w:b/>
          <w:bCs/>
          <w:sz w:val="28"/>
          <w:szCs w:val="28"/>
          <w:lang w:eastAsia="ru-RU"/>
        </w:rPr>
        <w:t>)</w:t>
      </w:r>
      <w:r w:rsidRPr="006B1FFE">
        <w:rPr>
          <w:rFonts w:ascii="Times New Roman" w:eastAsia="Times New Roman" w:hAnsi="Times New Roman" w:cs="Times New Roman"/>
          <w:b/>
          <w:bCs/>
          <w:i/>
          <w:iCs/>
          <w:sz w:val="28"/>
          <w:szCs w:val="28"/>
          <w:lang w:eastAsia="ru-RU"/>
        </w:rPr>
        <w:t>,</w:t>
      </w:r>
      <w:r w:rsidRPr="006B1FFE">
        <w:rPr>
          <w:rFonts w:ascii="Times New Roman" w:eastAsia="Times New Roman" w:hAnsi="Times New Roman" w:cs="Times New Roman"/>
          <w:sz w:val="28"/>
          <w:szCs w:val="28"/>
          <w:lang w:eastAsia="ru-RU"/>
        </w:rPr>
        <w:t> определяющий количество потерпевших за определенный период времени на определенной территории в расчете на 100 или 10 тыс. населения в целом.</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noProof/>
          <w:sz w:val="28"/>
          <w:szCs w:val="28"/>
          <w:lang w:eastAsia="ru-RU"/>
        </w:rPr>
        <w:drawing>
          <wp:inline distT="0" distB="0" distL="0" distR="0" wp14:anchorId="6173B387" wp14:editId="2EBB29F8">
            <wp:extent cx="714375" cy="314325"/>
            <wp:effectExtent l="0" t="0" r="9525" b="9525"/>
            <wp:docPr id="3" name="Рисунок 3" descr="https://studme.org/imag/pravo/resh_krim/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me.org/imag/pravo/resh_krim/image00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a:ln>
                      <a:noFill/>
                    </a:ln>
                  </pic:spPr>
                </pic:pic>
              </a:graphicData>
            </a:graphic>
          </wp:inline>
        </w:drawing>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sz w:val="28"/>
          <w:szCs w:val="28"/>
          <w:lang w:eastAsia="ru-RU"/>
        </w:rPr>
        <w:t>где </w:t>
      </w:r>
      <w:proofErr w:type="spellStart"/>
      <w:r w:rsidRPr="006B1FFE">
        <w:rPr>
          <w:rFonts w:ascii="Times New Roman" w:eastAsia="Times New Roman" w:hAnsi="Times New Roman" w:cs="Times New Roman"/>
          <w:i/>
          <w:iCs/>
          <w:sz w:val="28"/>
          <w:szCs w:val="28"/>
          <w:lang w:eastAsia="ru-RU"/>
        </w:rPr>
        <w:t>L</w:t>
      </w:r>
      <w:r w:rsidRPr="006B1FFE">
        <w:rPr>
          <w:rFonts w:ascii="Times New Roman" w:eastAsia="Times New Roman" w:hAnsi="Times New Roman" w:cs="Times New Roman"/>
          <w:sz w:val="28"/>
          <w:szCs w:val="28"/>
          <w:lang w:eastAsia="ru-RU"/>
        </w:rPr>
        <w:t>n</w:t>
      </w:r>
      <w:proofErr w:type="spellEnd"/>
      <w:r w:rsidRPr="006B1FFE">
        <w:rPr>
          <w:rFonts w:ascii="Times New Roman" w:eastAsia="Times New Roman" w:hAnsi="Times New Roman" w:cs="Times New Roman"/>
          <w:sz w:val="28"/>
          <w:szCs w:val="28"/>
          <w:lang w:eastAsia="ru-RU"/>
        </w:rPr>
        <w:t> </w:t>
      </w:r>
      <w:r w:rsidRPr="006B1FFE">
        <w:rPr>
          <w:rFonts w:ascii="Times New Roman" w:eastAsia="Times New Roman" w:hAnsi="Times New Roman" w:cs="Times New Roman"/>
          <w:i/>
          <w:iCs/>
          <w:sz w:val="28"/>
          <w:szCs w:val="28"/>
          <w:lang w:eastAsia="ru-RU"/>
        </w:rPr>
        <w:t>–</w:t>
      </w:r>
      <w:r w:rsidRPr="006B1FFE">
        <w:rPr>
          <w:rFonts w:ascii="Times New Roman" w:eastAsia="Times New Roman" w:hAnsi="Times New Roman" w:cs="Times New Roman"/>
          <w:sz w:val="28"/>
          <w:szCs w:val="28"/>
          <w:lang w:eastAsia="ru-RU"/>
        </w:rPr>
        <w:t> количество потерпевших;</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i/>
          <w:iCs/>
          <w:sz w:val="28"/>
          <w:szCs w:val="28"/>
          <w:lang w:eastAsia="ru-RU"/>
        </w:rPr>
        <w:t>N –</w:t>
      </w:r>
      <w:r w:rsidRPr="006B1FFE">
        <w:rPr>
          <w:rFonts w:ascii="Times New Roman" w:eastAsia="Times New Roman" w:hAnsi="Times New Roman" w:cs="Times New Roman"/>
          <w:sz w:val="28"/>
          <w:szCs w:val="28"/>
          <w:lang w:eastAsia="ru-RU"/>
        </w:rPr>
        <w:t> население.</w:t>
      </w:r>
    </w:p>
    <w:p w:rsidR="00F46A02" w:rsidRPr="006B1FFE"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B1FFE">
        <w:rPr>
          <w:rFonts w:ascii="Times New Roman" w:eastAsia="Times New Roman" w:hAnsi="Times New Roman" w:cs="Times New Roman"/>
          <w:b/>
          <w:bCs/>
          <w:sz w:val="28"/>
          <w:szCs w:val="28"/>
          <w:lang w:eastAsia="ru-RU"/>
        </w:rPr>
        <w:t>Динамика преступности – </w:t>
      </w:r>
      <w:r w:rsidRPr="006B1FFE">
        <w:rPr>
          <w:rFonts w:ascii="Times New Roman" w:eastAsia="Times New Roman" w:hAnsi="Times New Roman" w:cs="Times New Roman"/>
          <w:sz w:val="28"/>
          <w:szCs w:val="28"/>
          <w:lang w:eastAsia="ru-RU"/>
        </w:rPr>
        <w:t>изменение показателей преступности (состояния, уровня и структуры) на определенной территории за определенный временной период (год, три года, пять лет, десять лет и т.д.).</w:t>
      </w:r>
    </w:p>
    <w:p w:rsidR="00F46A02" w:rsidRPr="00DE1518" w:rsidRDefault="00F46A02" w:rsidP="00F46A02">
      <w:pPr>
        <w:spacing w:after="0" w:line="240" w:lineRule="auto"/>
        <w:jc w:val="both"/>
        <w:rPr>
          <w:rFonts w:ascii="Times New Roman" w:eastAsia="Times New Roman" w:hAnsi="Times New Roman" w:cs="Times New Roman"/>
          <w:sz w:val="28"/>
          <w:szCs w:val="28"/>
          <w:lang w:eastAsia="ru-RU"/>
        </w:rPr>
      </w:pPr>
    </w:p>
    <w:p w:rsidR="00F46A02" w:rsidRPr="00AD6EC2" w:rsidRDefault="00F46A02" w:rsidP="00F46A02">
      <w:pPr>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F46A02" w:rsidRPr="007E7151" w:rsidRDefault="00F46A02" w:rsidP="00F46A02">
      <w:pPr>
        <w:pStyle w:val="a3"/>
        <w:numPr>
          <w:ilvl w:val="0"/>
          <w:numId w:val="10"/>
        </w:numPr>
        <w:jc w:val="both"/>
        <w:rPr>
          <w:rFonts w:ascii="Times New Roman" w:eastAsia="Calibri" w:hAnsi="Times New Roman" w:cs="Times New Roman"/>
          <w:sz w:val="28"/>
          <w:szCs w:val="28"/>
        </w:rPr>
      </w:pPr>
      <w:r w:rsidRPr="007E7151">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преступность</w:t>
      </w:r>
      <w:r w:rsidRPr="007E7151">
        <w:rPr>
          <w:rFonts w:ascii="Times New Roman" w:eastAsia="Calibri" w:hAnsi="Times New Roman" w:cs="Times New Roman"/>
          <w:sz w:val="28"/>
          <w:szCs w:val="28"/>
        </w:rPr>
        <w:t>?</w:t>
      </w:r>
    </w:p>
    <w:p w:rsidR="00F46A02" w:rsidRPr="00AD6EC2" w:rsidRDefault="00F46A02" w:rsidP="00F46A02">
      <w:pPr>
        <w:pStyle w:val="a3"/>
        <w:numPr>
          <w:ilvl w:val="0"/>
          <w:numId w:val="10"/>
        </w:numPr>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основные характеристики преступности существуют</w:t>
      </w:r>
      <w:r w:rsidRPr="00AD6EC2">
        <w:rPr>
          <w:rFonts w:ascii="Times New Roman" w:eastAsia="Calibri" w:hAnsi="Times New Roman" w:cs="Times New Roman"/>
          <w:sz w:val="28"/>
          <w:szCs w:val="28"/>
        </w:rPr>
        <w:t>?</w:t>
      </w:r>
    </w:p>
    <w:p w:rsidR="00F46A02" w:rsidRPr="00AD6EC2" w:rsidRDefault="00F46A02" w:rsidP="00F46A02">
      <w:pPr>
        <w:pStyle w:val="a3"/>
        <w:numPr>
          <w:ilvl w:val="0"/>
          <w:numId w:val="10"/>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 xml:space="preserve">Какие </w:t>
      </w:r>
      <w:r>
        <w:rPr>
          <w:rFonts w:ascii="Times New Roman" w:eastAsia="Calibri" w:hAnsi="Times New Roman" w:cs="Times New Roman"/>
          <w:sz w:val="28"/>
          <w:szCs w:val="28"/>
        </w:rPr>
        <w:t xml:space="preserve">признаки преступности </w:t>
      </w:r>
      <w:r w:rsidRPr="00AD6EC2">
        <w:rPr>
          <w:rFonts w:ascii="Times New Roman" w:eastAsia="Calibri" w:hAnsi="Times New Roman" w:cs="Times New Roman"/>
          <w:sz w:val="28"/>
          <w:szCs w:val="28"/>
        </w:rPr>
        <w:t>существуют?</w:t>
      </w:r>
    </w:p>
    <w:p w:rsidR="00F46A02" w:rsidRDefault="00F46A02" w:rsidP="00F46A02">
      <w:pPr>
        <w:pStyle w:val="a3"/>
        <w:numPr>
          <w:ilvl w:val="0"/>
          <w:numId w:val="10"/>
        </w:numPr>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количественные и качественные характеристики существуют</w:t>
      </w:r>
      <w:r w:rsidRPr="00AD6EC2">
        <w:rPr>
          <w:rFonts w:ascii="Times New Roman" w:eastAsia="Calibri" w:hAnsi="Times New Roman" w:cs="Times New Roman"/>
          <w:sz w:val="28"/>
          <w:szCs w:val="28"/>
        </w:rPr>
        <w:t>?</w:t>
      </w:r>
    </w:p>
    <w:p w:rsidR="00F46A02" w:rsidRPr="00AD6EC2" w:rsidRDefault="00F46A02" w:rsidP="00F46A02">
      <w:pPr>
        <w:pStyle w:val="a3"/>
        <w:numPr>
          <w:ilvl w:val="0"/>
          <w:numId w:val="10"/>
        </w:numPr>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коэффициент преступности?</w:t>
      </w:r>
    </w:p>
    <w:p w:rsidR="00F46A02" w:rsidRDefault="00F46A02" w:rsidP="00F46A02"/>
    <w:p w:rsidR="00F46A02" w:rsidRPr="000C3D96" w:rsidRDefault="00F46A02" w:rsidP="00F46A02">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Домашнее задание:</w:t>
      </w:r>
    </w:p>
    <w:p w:rsidR="00F46A02" w:rsidRPr="000C3D96" w:rsidRDefault="00F46A02" w:rsidP="00F46A02">
      <w:pPr>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 xml:space="preserve">Электронная библиотечная система: </w:t>
      </w:r>
      <w:r w:rsidRPr="000C3D96">
        <w:rPr>
          <w:rFonts w:ascii="Times New Roman" w:eastAsia="Calibri" w:hAnsi="Times New Roman" w:cs="Times New Roman"/>
          <w:b/>
          <w:sz w:val="28"/>
          <w:szCs w:val="28"/>
          <w:lang w:val="en-US"/>
        </w:rPr>
        <w:t>IPR</w:t>
      </w:r>
      <w:r w:rsidRPr="000C3D96">
        <w:rPr>
          <w:rFonts w:ascii="Times New Roman" w:eastAsia="Calibri" w:hAnsi="Times New Roman" w:cs="Times New Roman"/>
          <w:b/>
          <w:sz w:val="28"/>
          <w:szCs w:val="28"/>
        </w:rPr>
        <w:t xml:space="preserve"> </w:t>
      </w:r>
      <w:r w:rsidRPr="000C3D96">
        <w:rPr>
          <w:rFonts w:ascii="Times New Roman" w:eastAsia="Calibri" w:hAnsi="Times New Roman" w:cs="Times New Roman"/>
          <w:b/>
          <w:sz w:val="28"/>
          <w:szCs w:val="28"/>
          <w:lang w:val="en-US"/>
        </w:rPr>
        <w:t>BOOKS</w:t>
      </w:r>
    </w:p>
    <w:p w:rsidR="00F46A02" w:rsidRPr="00651E29" w:rsidRDefault="00F46A02" w:rsidP="00F46A0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Криминология и предупреждение преступлений</w:t>
      </w:r>
      <w:r w:rsidRPr="00C84BCB">
        <w:rPr>
          <w:rFonts w:ascii="Times New Roman" w:eastAsia="Times New Roman" w:hAnsi="Times New Roman" w:cs="Times New Roman"/>
          <w:sz w:val="28"/>
          <w:szCs w:val="28"/>
          <w:lang w:eastAsia="ru-RU"/>
        </w:rPr>
        <w:t>: Учебник</w:t>
      </w:r>
      <w:r>
        <w:rPr>
          <w:rFonts w:ascii="Times New Roman" w:eastAsia="Times New Roman" w:hAnsi="Times New Roman" w:cs="Times New Roman"/>
          <w:sz w:val="28"/>
          <w:szCs w:val="28"/>
          <w:lang w:eastAsia="ru-RU"/>
        </w:rPr>
        <w:t xml:space="preserve"> под редакцией В.И. </w:t>
      </w:r>
      <w:proofErr w:type="gramStart"/>
      <w:r>
        <w:rPr>
          <w:rFonts w:ascii="Times New Roman" w:eastAsia="Times New Roman" w:hAnsi="Times New Roman" w:cs="Times New Roman"/>
          <w:sz w:val="28"/>
          <w:szCs w:val="28"/>
          <w:lang w:eastAsia="ru-RU"/>
        </w:rPr>
        <w:t>Гладких</w:t>
      </w:r>
      <w:proofErr w:type="gramEnd"/>
      <w:r>
        <w:rPr>
          <w:rFonts w:ascii="Times New Roman" w:eastAsia="Times New Roman" w:hAnsi="Times New Roman" w:cs="Times New Roman"/>
          <w:sz w:val="28"/>
          <w:szCs w:val="28"/>
          <w:lang w:eastAsia="ru-RU"/>
        </w:rPr>
        <w:t xml:space="preserve">, </w:t>
      </w:r>
      <w:r w:rsidRPr="00651E29">
        <w:rPr>
          <w:rFonts w:ascii="Times New Roman" w:eastAsia="Calibri" w:hAnsi="Times New Roman" w:cs="Times New Roman"/>
          <w:sz w:val="28"/>
          <w:szCs w:val="28"/>
        </w:rPr>
        <w:t>Глава 1</w:t>
      </w:r>
      <w:r>
        <w:rPr>
          <w:rFonts w:ascii="Times New Roman" w:eastAsia="Calibri" w:hAnsi="Times New Roman" w:cs="Times New Roman"/>
          <w:sz w:val="28"/>
          <w:szCs w:val="28"/>
        </w:rPr>
        <w:t>, стр. 26-29.</w:t>
      </w:r>
    </w:p>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Default="00F46A02" w:rsidP="00F46A02"/>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sidRPr="00DE1518">
        <w:rPr>
          <w:rFonts w:ascii="Times New Roman" w:eastAsia="Times New Roman" w:hAnsi="Times New Roman" w:cs="Times New Roman"/>
          <w:sz w:val="28"/>
          <w:szCs w:val="28"/>
          <w:lang w:eastAsia="ru-RU"/>
        </w:rPr>
        <w:t>Болтакаева</w:t>
      </w:r>
      <w:proofErr w:type="spellEnd"/>
      <w:r w:rsidRPr="00DE1518">
        <w:rPr>
          <w:rFonts w:ascii="Times New Roman" w:eastAsia="Times New Roman" w:hAnsi="Times New Roman" w:cs="Times New Roman"/>
          <w:sz w:val="28"/>
          <w:szCs w:val="28"/>
          <w:lang w:eastAsia="ru-RU"/>
        </w:rPr>
        <w:t xml:space="preserve"> Линда </w:t>
      </w:r>
      <w:proofErr w:type="spellStart"/>
      <w:r w:rsidRPr="00DE1518">
        <w:rPr>
          <w:rFonts w:ascii="Times New Roman" w:eastAsia="Times New Roman" w:hAnsi="Times New Roman" w:cs="Times New Roman"/>
          <w:sz w:val="28"/>
          <w:szCs w:val="28"/>
          <w:lang w:eastAsia="ru-RU"/>
        </w:rPr>
        <w:t>Хамадовна</w:t>
      </w:r>
      <w:proofErr w:type="spellEnd"/>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МДК. 01.01 Тактико</w:t>
      </w:r>
      <w:r>
        <w:rPr>
          <w:rFonts w:ascii="Times New Roman" w:eastAsia="Times New Roman" w:hAnsi="Times New Roman" w:cs="Times New Roman"/>
          <w:sz w:val="28"/>
          <w:szCs w:val="28"/>
          <w:lang w:eastAsia="ru-RU"/>
        </w:rPr>
        <w:t>-специальная подготовка</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sidRPr="00DE1518">
        <w:rPr>
          <w:rFonts w:ascii="Times New Roman" w:eastAsia="Times New Roman" w:hAnsi="Times New Roman" w:cs="Times New Roman"/>
          <w:sz w:val="28"/>
          <w:szCs w:val="28"/>
          <w:lang w:eastAsia="ru-RU"/>
        </w:rPr>
        <w:t xml:space="preserve"> 19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9</w:t>
      </w:r>
      <w:r w:rsidRPr="00DE1518">
        <w:rPr>
          <w:rFonts w:ascii="Times New Roman" w:eastAsia="Times New Roman" w:hAnsi="Times New Roman" w:cs="Times New Roman"/>
          <w:sz w:val="28"/>
          <w:szCs w:val="28"/>
          <w:lang w:eastAsia="ru-RU"/>
        </w:rPr>
        <w:t>.01.2021</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 </w:t>
      </w:r>
      <w:r w:rsidRPr="00B07FF9">
        <w:rPr>
          <w:rFonts w:ascii="Times New Roman" w:eastAsia="Times New Roman" w:hAnsi="Times New Roman" w:cs="Times New Roman"/>
          <w:color w:val="000000"/>
          <w:sz w:val="24"/>
          <w:szCs w:val="24"/>
          <w:shd w:val="clear" w:color="auto" w:fill="FFFFFF"/>
        </w:rPr>
        <w:t>Основные разновидности местности и их влияние на выполнение оперативно-служебных задач органами внутренних дел.</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F46A02" w:rsidRPr="00DE1518" w:rsidRDefault="00F46A02" w:rsidP="00F46A0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lastRenderedPageBreak/>
        <w:t>2. Изучение нового материала.</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 xml:space="preserve">По характеру рельефа местность подразделяют </w:t>
      </w:r>
      <w:proofErr w:type="gramStart"/>
      <w:r w:rsidRPr="00C147EC">
        <w:rPr>
          <w:rFonts w:ascii="Times New Roman" w:eastAsia="Times New Roman" w:hAnsi="Times New Roman" w:cs="Times New Roman"/>
          <w:sz w:val="28"/>
          <w:szCs w:val="28"/>
          <w:lang w:eastAsia="ru-RU"/>
        </w:rPr>
        <w:t>на</w:t>
      </w:r>
      <w:proofErr w:type="gramEnd"/>
      <w:r w:rsidRPr="00C147EC">
        <w:rPr>
          <w:rFonts w:ascii="Times New Roman" w:eastAsia="Times New Roman" w:hAnsi="Times New Roman" w:cs="Times New Roman"/>
          <w:sz w:val="28"/>
          <w:szCs w:val="28"/>
          <w:lang w:eastAsia="ru-RU"/>
        </w:rPr>
        <w:t xml:space="preserve"> равнинную,</w:t>
      </w:r>
      <w:r>
        <w:rPr>
          <w:rFonts w:ascii="Times New Roman" w:eastAsia="Times New Roman" w:hAnsi="Times New Roman" w:cs="Times New Roman"/>
          <w:sz w:val="28"/>
          <w:szCs w:val="28"/>
          <w:lang w:eastAsia="ru-RU"/>
        </w:rPr>
        <w:t xml:space="preserve"> </w:t>
      </w:r>
      <w:r w:rsidRPr="00C147EC">
        <w:rPr>
          <w:rFonts w:ascii="Times New Roman" w:eastAsia="Times New Roman" w:hAnsi="Times New Roman" w:cs="Times New Roman"/>
          <w:sz w:val="28"/>
          <w:szCs w:val="28"/>
          <w:lang w:eastAsia="ru-RU"/>
        </w:rPr>
        <w:t>холмистую и горную.</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По характеру почвенно-растительного покрова местность может быть пустынной, степной, лесной (лесистой); болотистой, лесисто-болотистой.</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К особому виду относится местность северных районов.</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Равнинная местность характеризуется небольшими (до 25 м)</w:t>
      </w:r>
      <w:r>
        <w:rPr>
          <w:rFonts w:ascii="Times New Roman" w:eastAsia="Times New Roman" w:hAnsi="Times New Roman" w:cs="Times New Roman"/>
          <w:sz w:val="28"/>
          <w:szCs w:val="28"/>
          <w:lang w:eastAsia="ru-RU"/>
        </w:rPr>
        <w:t xml:space="preserve"> </w:t>
      </w:r>
      <w:r w:rsidRPr="00C147EC">
        <w:rPr>
          <w:rFonts w:ascii="Times New Roman" w:eastAsia="Times New Roman" w:hAnsi="Times New Roman" w:cs="Times New Roman"/>
          <w:sz w:val="28"/>
          <w:szCs w:val="28"/>
          <w:lang w:eastAsia="ru-RU"/>
        </w:rPr>
        <w:t>относительными превышениями и сравнительно малой (до 2 градусов) крутизной скатов. Наиболее характерными формами рельефа являются пологие холмы, увалы и плоские междуречья. Абсолютные высоты равнин обычно небольшие (до 300 м).</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Тактические свойства равнинной местности зависят главным образом от почвенно-растительного покрова, а также от степени пересеченности.</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 xml:space="preserve">Открытая слабопересеченная равнинная </w:t>
      </w:r>
      <w:proofErr w:type="gramStart"/>
      <w:r w:rsidRPr="00C147EC">
        <w:rPr>
          <w:rFonts w:ascii="Times New Roman" w:eastAsia="Times New Roman" w:hAnsi="Times New Roman" w:cs="Times New Roman"/>
          <w:sz w:val="28"/>
          <w:szCs w:val="28"/>
          <w:lang w:eastAsia="ru-RU"/>
        </w:rPr>
        <w:t>местность</w:t>
      </w:r>
      <w:proofErr w:type="gramEnd"/>
      <w:r w:rsidRPr="00C147EC">
        <w:rPr>
          <w:rFonts w:ascii="Times New Roman" w:eastAsia="Times New Roman" w:hAnsi="Times New Roman" w:cs="Times New Roman"/>
          <w:sz w:val="28"/>
          <w:szCs w:val="28"/>
          <w:lang w:eastAsia="ru-RU"/>
        </w:rPr>
        <w:t xml:space="preserve"> как правило, позволяет успешно осуществлять быстрое передвижение подразделений при выполнении оперативных задач.</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Глинистые, суглинистые, супесчаные, торфяные грунты равнинной местности допускают беспрепятственное движение техники в сухую погоду и значительно затрудняют движение в период обильных дождей, весенней и осенней распутицы. В целом равнинная местность благоприятна для эффективного использования специальной техники.</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Равнинная местность</w:t>
      </w:r>
      <w:r>
        <w:rPr>
          <w:rFonts w:ascii="Times New Roman" w:eastAsia="Times New Roman" w:hAnsi="Times New Roman" w:cs="Times New Roman"/>
          <w:sz w:val="28"/>
          <w:szCs w:val="28"/>
          <w:lang w:eastAsia="ru-RU"/>
        </w:rPr>
        <w:t xml:space="preserve"> </w:t>
      </w:r>
      <w:r w:rsidRPr="00C147EC">
        <w:rPr>
          <w:rFonts w:ascii="Times New Roman" w:eastAsia="Times New Roman" w:hAnsi="Times New Roman" w:cs="Times New Roman"/>
          <w:sz w:val="28"/>
          <w:szCs w:val="28"/>
          <w:lang w:eastAsia="ru-RU"/>
        </w:rPr>
        <w:t>может быть открытой, если на ней нет</w:t>
      </w:r>
      <w:r>
        <w:rPr>
          <w:rFonts w:ascii="Times New Roman" w:eastAsia="Times New Roman" w:hAnsi="Times New Roman" w:cs="Times New Roman"/>
          <w:sz w:val="28"/>
          <w:szCs w:val="28"/>
          <w:lang w:eastAsia="ru-RU"/>
        </w:rPr>
        <w:t xml:space="preserve"> </w:t>
      </w:r>
      <w:r w:rsidRPr="00C147EC">
        <w:rPr>
          <w:rFonts w:ascii="Times New Roman" w:eastAsia="Times New Roman" w:hAnsi="Times New Roman" w:cs="Times New Roman"/>
          <w:sz w:val="28"/>
          <w:szCs w:val="28"/>
          <w:lang w:eastAsia="ru-RU"/>
        </w:rPr>
        <w:t>местных предметов, ограничивающих наблюдение, или закрытой, если она покрыта лесом, кустарником, имеет много населенных пунктов.</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Перечисленные территории, а также районы, покрытые лесом, имеют хорошие защитные свойства. Радиоактивное заражение равнинной местности происходит равномерно, без образования очагов повышенной радиации. Равнинная местность обычно более благоприятна для организации и ведения наступления и менее благоприятна для обороны.</w:t>
      </w:r>
    </w:p>
    <w:p w:rsidR="00F46A02" w:rsidRPr="00C147EC" w:rsidRDefault="00F46A02" w:rsidP="00F46A0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147EC">
        <w:rPr>
          <w:rFonts w:ascii="Times New Roman" w:eastAsia="Times New Roman" w:hAnsi="Times New Roman" w:cs="Times New Roman"/>
          <w:sz w:val="28"/>
          <w:szCs w:val="28"/>
          <w:lang w:eastAsia="ru-RU"/>
        </w:rPr>
        <w:t>Холмистая местность характеризуется волнистым характером</w:t>
      </w:r>
      <w:r>
        <w:rPr>
          <w:rFonts w:ascii="Times New Roman" w:eastAsia="Times New Roman" w:hAnsi="Times New Roman" w:cs="Times New Roman"/>
          <w:sz w:val="28"/>
          <w:szCs w:val="28"/>
          <w:lang w:eastAsia="ru-RU"/>
        </w:rPr>
        <w:t xml:space="preserve"> </w:t>
      </w:r>
      <w:r w:rsidRPr="00C147EC">
        <w:rPr>
          <w:rFonts w:ascii="Times New Roman" w:eastAsia="Times New Roman" w:hAnsi="Times New Roman" w:cs="Times New Roman"/>
          <w:sz w:val="28"/>
          <w:szCs w:val="28"/>
          <w:lang w:eastAsia="ru-RU"/>
        </w:rPr>
        <w:t>земной поверхности, образующей неровности (холмы) с абсолютными высотами до 500 м, относительными превышениями 25-200 м и преобладающей крутизной скатов 2-3 градуса.</w:t>
      </w:r>
    </w:p>
    <w:p w:rsidR="00F46A02" w:rsidRPr="00DE1518" w:rsidRDefault="00F46A02" w:rsidP="00F46A02">
      <w:pPr>
        <w:spacing w:after="0" w:line="240" w:lineRule="auto"/>
        <w:jc w:val="both"/>
        <w:rPr>
          <w:rFonts w:ascii="Times New Roman" w:eastAsia="Times New Roman" w:hAnsi="Times New Roman" w:cs="Times New Roman"/>
          <w:sz w:val="28"/>
          <w:szCs w:val="28"/>
          <w:lang w:eastAsia="ru-RU"/>
        </w:rPr>
      </w:pPr>
    </w:p>
    <w:p w:rsidR="00F46A02" w:rsidRPr="00AD6EC2" w:rsidRDefault="00F46A02" w:rsidP="00F46A02">
      <w:pPr>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F46A02" w:rsidRDefault="00F46A02" w:rsidP="00F46A02">
      <w:pPr>
        <w:pStyle w:val="a3"/>
        <w:numPr>
          <w:ilvl w:val="0"/>
          <w:numId w:val="12"/>
        </w:numPr>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w:t>
      </w:r>
      <w:r>
        <w:rPr>
          <w:rFonts w:ascii="Times New Roman" w:eastAsia="Calibri" w:hAnsi="Times New Roman" w:cs="Times New Roman"/>
          <w:sz w:val="28"/>
          <w:szCs w:val="28"/>
        </w:rPr>
        <w:t xml:space="preserve"> такое местность</w:t>
      </w:r>
      <w:r w:rsidRPr="00AD6EC2">
        <w:rPr>
          <w:rFonts w:ascii="Times New Roman" w:eastAsia="Calibri" w:hAnsi="Times New Roman" w:cs="Times New Roman"/>
          <w:sz w:val="28"/>
          <w:szCs w:val="28"/>
        </w:rPr>
        <w:t>?</w:t>
      </w:r>
    </w:p>
    <w:p w:rsidR="00F46A02" w:rsidRDefault="00F46A02" w:rsidP="00F46A02">
      <w:pPr>
        <w:pStyle w:val="a3"/>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какие виды подразделяется местность в зависимости от характера рельефа</w:t>
      </w:r>
    </w:p>
    <w:p w:rsidR="00F46A02" w:rsidRDefault="00F46A02" w:rsidP="00F46A02">
      <w:pPr>
        <w:pStyle w:val="a3"/>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основные графические документы существуют?</w:t>
      </w:r>
    </w:p>
    <w:p w:rsidR="00F46A02" w:rsidRDefault="00F46A02" w:rsidP="00F46A02">
      <w:pPr>
        <w:pStyle w:val="a3"/>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t>К какому виду относится местность северных районов?</w:t>
      </w:r>
    </w:p>
    <w:p w:rsidR="00F46A02" w:rsidRPr="00AD6EC2" w:rsidRDefault="00F46A02" w:rsidP="00F46A02">
      <w:pPr>
        <w:pStyle w:val="a3"/>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t>Как характеризуется горная местность?</w:t>
      </w:r>
    </w:p>
    <w:p w:rsidR="00F46A02" w:rsidRPr="00651E29" w:rsidRDefault="00F46A02" w:rsidP="00F46A02">
      <w:pPr>
        <w:jc w:val="both"/>
        <w:rPr>
          <w:rFonts w:ascii="Times New Roman" w:eastAsia="Calibri" w:hAnsi="Times New Roman" w:cs="Times New Roman"/>
          <w:sz w:val="28"/>
          <w:szCs w:val="28"/>
        </w:rPr>
      </w:pPr>
      <w:r w:rsidRPr="00651E29">
        <w:rPr>
          <w:rFonts w:ascii="Times New Roman" w:eastAsia="Calibri" w:hAnsi="Times New Roman" w:cs="Times New Roman"/>
          <w:sz w:val="28"/>
          <w:szCs w:val="28"/>
        </w:rPr>
        <w:t>Домашнее задание:</w:t>
      </w:r>
    </w:p>
    <w:p w:rsidR="00F46A02" w:rsidRPr="00651E29" w:rsidRDefault="00F46A02" w:rsidP="00F46A02">
      <w:pPr>
        <w:rPr>
          <w:lang w:val="en-US"/>
        </w:rPr>
      </w:pPr>
      <w:r w:rsidRPr="00651E29">
        <w:rPr>
          <w:rFonts w:ascii="Times New Roman" w:eastAsia="Calibri" w:hAnsi="Times New Roman" w:cs="Times New Roman"/>
          <w:sz w:val="28"/>
          <w:szCs w:val="28"/>
          <w:lang w:val="en-US"/>
        </w:rPr>
        <w:t>Infourok.ru</w:t>
      </w:r>
    </w:p>
    <w:p w:rsidR="00DB5278" w:rsidRDefault="00DB5278" w:rsidP="00F46A02"/>
    <w:p w:rsidR="006D66C2" w:rsidRDefault="006D66C2" w:rsidP="00F46A02"/>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6D66C2" w:rsidRPr="00A57FBB"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Криминалистика</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20.01.2021</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AD5938">
        <w:rPr>
          <w:rFonts w:ascii="Times New Roman" w:hAnsi="Times New Roman" w:cs="Times New Roman"/>
          <w:bCs/>
          <w:sz w:val="28"/>
          <w:szCs w:val="28"/>
        </w:rPr>
        <w:t>Общие положения криминалистической техники</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Криминалистическая техника</w:t>
      </w:r>
      <w:r w:rsidRPr="003839A3">
        <w:rPr>
          <w:rFonts w:ascii="Times New Roman" w:eastAsia="Times New Roman" w:hAnsi="Times New Roman" w:cs="Times New Roman"/>
          <w:sz w:val="28"/>
          <w:szCs w:val="28"/>
          <w:lang w:eastAsia="ru-RU"/>
        </w:rPr>
        <w:t> — это один из разделов криминалистики, содержащий систему научных положений и основанных на них технических средств, приемов и методик, предназначенных для собирания и исследования доказатель</w:t>
      </w:r>
      <w:proofErr w:type="gramStart"/>
      <w:r w:rsidRPr="003839A3">
        <w:rPr>
          <w:rFonts w:ascii="Times New Roman" w:eastAsia="Times New Roman" w:hAnsi="Times New Roman" w:cs="Times New Roman"/>
          <w:sz w:val="28"/>
          <w:szCs w:val="28"/>
          <w:lang w:eastAsia="ru-RU"/>
        </w:rPr>
        <w:t>ств в пр</w:t>
      </w:r>
      <w:proofErr w:type="gramEnd"/>
      <w:r w:rsidRPr="003839A3">
        <w:rPr>
          <w:rFonts w:ascii="Times New Roman" w:eastAsia="Times New Roman" w:hAnsi="Times New Roman" w:cs="Times New Roman"/>
          <w:sz w:val="28"/>
          <w:szCs w:val="28"/>
          <w:lang w:eastAsia="ru-RU"/>
        </w:rPr>
        <w:t>оцессе судопроизводства, а также при осуществлении иных мер, связанных с раскрытием и предупреждением преступлений.</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Криминалистическая техника как раздел криминалистики включает ряд элементов, образующих собственную систему, в которую входят:</w:t>
      </w:r>
    </w:p>
    <w:p w:rsidR="006D66C2" w:rsidRPr="003839A3" w:rsidRDefault="006D66C2" w:rsidP="006D66C2">
      <w:pPr>
        <w:numPr>
          <w:ilvl w:val="0"/>
          <w:numId w:val="31"/>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Общие положения</w:t>
      </w:r>
      <w:r w:rsidRPr="003839A3">
        <w:rPr>
          <w:rFonts w:ascii="Times New Roman" w:eastAsia="Times New Roman" w:hAnsi="Times New Roman" w:cs="Times New Roman"/>
          <w:sz w:val="28"/>
          <w:szCs w:val="28"/>
          <w:lang w:eastAsia="ru-RU"/>
        </w:rPr>
        <w:t>, включающие систему криминалистической техники, ее задачи, элементы частных криминалистических теорий и учений, общую характеристику </w:t>
      </w:r>
      <w:hyperlink r:id="rId29" w:tooltip="Технико-криминалистчиеские средства (страница не существует)" w:history="1">
        <w:r w:rsidRPr="003839A3">
          <w:rPr>
            <w:rFonts w:ascii="Times New Roman" w:eastAsia="Times New Roman" w:hAnsi="Times New Roman" w:cs="Times New Roman"/>
            <w:sz w:val="28"/>
            <w:szCs w:val="28"/>
            <w:u w:val="single"/>
            <w:lang w:eastAsia="ru-RU"/>
          </w:rPr>
          <w:t>технико-криминалистических средств</w:t>
        </w:r>
      </w:hyperlink>
      <w:r w:rsidRPr="003839A3">
        <w:rPr>
          <w:rFonts w:ascii="Times New Roman" w:eastAsia="Times New Roman" w:hAnsi="Times New Roman" w:cs="Times New Roman"/>
          <w:sz w:val="28"/>
          <w:szCs w:val="28"/>
          <w:lang w:eastAsia="ru-RU"/>
        </w:rPr>
        <w:t>, правовые основания их применения;</w:t>
      </w:r>
    </w:p>
    <w:p w:rsidR="006D66C2" w:rsidRPr="003839A3" w:rsidRDefault="006D66C2" w:rsidP="006D66C2">
      <w:pPr>
        <w:numPr>
          <w:ilvl w:val="0"/>
          <w:numId w:val="32"/>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Отраслевые разделы</w:t>
      </w:r>
      <w:r w:rsidRPr="003839A3">
        <w:rPr>
          <w:rFonts w:ascii="Times New Roman" w:eastAsia="Times New Roman" w:hAnsi="Times New Roman" w:cs="Times New Roman"/>
          <w:sz w:val="28"/>
          <w:szCs w:val="28"/>
          <w:lang w:eastAsia="ru-RU"/>
        </w:rPr>
        <w:t>, в том числе:</w:t>
      </w:r>
    </w:p>
    <w:p w:rsidR="006D66C2" w:rsidRPr="003839A3" w:rsidRDefault="002A5730" w:rsidP="006D66C2">
      <w:pPr>
        <w:numPr>
          <w:ilvl w:val="1"/>
          <w:numId w:val="32"/>
        </w:numPr>
        <w:shd w:val="clear" w:color="auto" w:fill="FFFFFF" w:themeFill="background1"/>
        <w:spacing w:after="0" w:line="240" w:lineRule="auto"/>
        <w:ind w:left="960"/>
        <w:jc w:val="both"/>
        <w:rPr>
          <w:rFonts w:ascii="Times New Roman" w:eastAsia="Times New Roman" w:hAnsi="Times New Roman" w:cs="Times New Roman"/>
          <w:sz w:val="28"/>
          <w:szCs w:val="28"/>
          <w:lang w:eastAsia="ru-RU"/>
        </w:rPr>
      </w:pPr>
      <w:hyperlink r:id="rId30" w:tooltip="Трасология" w:history="1">
        <w:r w:rsidR="006D66C2" w:rsidRPr="003839A3">
          <w:rPr>
            <w:rFonts w:ascii="Times New Roman" w:eastAsia="Times New Roman" w:hAnsi="Times New Roman" w:cs="Times New Roman"/>
            <w:b/>
            <w:bCs/>
            <w:sz w:val="28"/>
            <w:szCs w:val="28"/>
            <w:u w:val="single"/>
            <w:lang w:eastAsia="ru-RU"/>
          </w:rPr>
          <w:t>трасология</w:t>
        </w:r>
      </w:hyperlink>
      <w:r w:rsidR="006D66C2" w:rsidRPr="003839A3">
        <w:rPr>
          <w:rFonts w:ascii="Times New Roman" w:eastAsia="Times New Roman" w:hAnsi="Times New Roman" w:cs="Times New Roman"/>
          <w:sz w:val="28"/>
          <w:szCs w:val="28"/>
          <w:lang w:eastAsia="ru-RU"/>
        </w:rPr>
        <w:t> (</w:t>
      </w:r>
      <w:proofErr w:type="gramStart"/>
      <w:r w:rsidR="006D66C2" w:rsidRPr="003839A3">
        <w:rPr>
          <w:rFonts w:ascii="Times New Roman" w:eastAsia="Times New Roman" w:hAnsi="Times New Roman" w:cs="Times New Roman"/>
          <w:sz w:val="28"/>
          <w:szCs w:val="28"/>
          <w:lang w:eastAsia="ru-RU"/>
        </w:rPr>
        <w:t>криминалистическое</w:t>
      </w:r>
      <w:proofErr w:type="gramEnd"/>
      <w:r w:rsidR="006D66C2" w:rsidRPr="003839A3">
        <w:rPr>
          <w:rFonts w:ascii="Times New Roman" w:eastAsia="Times New Roman" w:hAnsi="Times New Roman" w:cs="Times New Roman"/>
          <w:sz w:val="28"/>
          <w:szCs w:val="28"/>
          <w:lang w:eastAsia="ru-RU"/>
        </w:rPr>
        <w:t xml:space="preserve"> </w:t>
      </w:r>
      <w:proofErr w:type="spellStart"/>
      <w:r w:rsidR="006D66C2" w:rsidRPr="003839A3">
        <w:rPr>
          <w:rFonts w:ascii="Times New Roman" w:eastAsia="Times New Roman" w:hAnsi="Times New Roman" w:cs="Times New Roman"/>
          <w:sz w:val="28"/>
          <w:szCs w:val="28"/>
          <w:lang w:eastAsia="ru-RU"/>
        </w:rPr>
        <w:t>следоведение</w:t>
      </w:r>
      <w:proofErr w:type="spellEnd"/>
      <w:r w:rsidR="006D66C2" w:rsidRPr="003839A3">
        <w:rPr>
          <w:rFonts w:ascii="Times New Roman" w:eastAsia="Times New Roman" w:hAnsi="Times New Roman" w:cs="Times New Roman"/>
          <w:sz w:val="28"/>
          <w:szCs w:val="28"/>
          <w:lang w:eastAsia="ru-RU"/>
        </w:rPr>
        <w:t>);</w:t>
      </w:r>
    </w:p>
    <w:p w:rsidR="006D66C2" w:rsidRPr="003839A3" w:rsidRDefault="006D66C2" w:rsidP="006D66C2">
      <w:pPr>
        <w:numPr>
          <w:ilvl w:val="1"/>
          <w:numId w:val="32"/>
        </w:numPr>
        <w:shd w:val="clear" w:color="auto" w:fill="FFFFFF" w:themeFill="background1"/>
        <w:spacing w:after="0" w:line="240" w:lineRule="auto"/>
        <w:ind w:left="96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криминалистическое исследование веществ и материалов</w:t>
      </w:r>
      <w:r w:rsidRPr="003839A3">
        <w:rPr>
          <w:rFonts w:ascii="Times New Roman" w:eastAsia="Times New Roman" w:hAnsi="Times New Roman" w:cs="Times New Roman"/>
          <w:sz w:val="28"/>
          <w:szCs w:val="28"/>
          <w:lang w:eastAsia="ru-RU"/>
        </w:rPr>
        <w:t>;</w:t>
      </w:r>
    </w:p>
    <w:p w:rsidR="006D66C2" w:rsidRPr="003839A3" w:rsidRDefault="002A5730" w:rsidP="006D66C2">
      <w:pPr>
        <w:numPr>
          <w:ilvl w:val="1"/>
          <w:numId w:val="32"/>
        </w:numPr>
        <w:shd w:val="clear" w:color="auto" w:fill="FFFFFF" w:themeFill="background1"/>
        <w:spacing w:after="0" w:line="240" w:lineRule="auto"/>
        <w:ind w:left="960"/>
        <w:jc w:val="both"/>
        <w:rPr>
          <w:rFonts w:ascii="Times New Roman" w:eastAsia="Times New Roman" w:hAnsi="Times New Roman" w:cs="Times New Roman"/>
          <w:sz w:val="28"/>
          <w:szCs w:val="28"/>
          <w:lang w:eastAsia="ru-RU"/>
        </w:rPr>
      </w:pPr>
      <w:hyperlink r:id="rId31" w:tooltip="Одорология" w:history="1">
        <w:proofErr w:type="gramStart"/>
        <w:r w:rsidR="006D66C2" w:rsidRPr="003839A3">
          <w:rPr>
            <w:rFonts w:ascii="Times New Roman" w:eastAsia="Times New Roman" w:hAnsi="Times New Roman" w:cs="Times New Roman"/>
            <w:b/>
            <w:bCs/>
            <w:sz w:val="28"/>
            <w:szCs w:val="28"/>
            <w:u w:val="single"/>
            <w:lang w:eastAsia="ru-RU"/>
          </w:rPr>
          <w:t>криминалистическая</w:t>
        </w:r>
        <w:proofErr w:type="gramEnd"/>
        <w:r w:rsidR="006D66C2" w:rsidRPr="003839A3">
          <w:rPr>
            <w:rFonts w:ascii="Times New Roman" w:eastAsia="Times New Roman" w:hAnsi="Times New Roman" w:cs="Times New Roman"/>
            <w:b/>
            <w:bCs/>
            <w:sz w:val="28"/>
            <w:szCs w:val="28"/>
            <w:u w:val="single"/>
            <w:lang w:eastAsia="ru-RU"/>
          </w:rPr>
          <w:t xml:space="preserve"> </w:t>
        </w:r>
        <w:proofErr w:type="spellStart"/>
        <w:r w:rsidR="006D66C2" w:rsidRPr="003839A3">
          <w:rPr>
            <w:rFonts w:ascii="Times New Roman" w:eastAsia="Times New Roman" w:hAnsi="Times New Roman" w:cs="Times New Roman"/>
            <w:b/>
            <w:bCs/>
            <w:sz w:val="28"/>
            <w:szCs w:val="28"/>
            <w:u w:val="single"/>
            <w:lang w:eastAsia="ru-RU"/>
          </w:rPr>
          <w:t>одорология</w:t>
        </w:r>
        <w:proofErr w:type="spellEnd"/>
      </w:hyperlink>
      <w:r w:rsidR="006D66C2" w:rsidRPr="003839A3">
        <w:rPr>
          <w:rFonts w:ascii="Times New Roman" w:eastAsia="Times New Roman" w:hAnsi="Times New Roman" w:cs="Times New Roman"/>
          <w:sz w:val="28"/>
          <w:szCs w:val="28"/>
          <w:lang w:eastAsia="ru-RU"/>
        </w:rPr>
        <w:t> (исследование запаховых следов человека);</w:t>
      </w:r>
    </w:p>
    <w:p w:rsidR="006D66C2" w:rsidRPr="003839A3" w:rsidRDefault="006D66C2" w:rsidP="006D66C2">
      <w:pPr>
        <w:numPr>
          <w:ilvl w:val="1"/>
          <w:numId w:val="32"/>
        </w:numPr>
        <w:shd w:val="clear" w:color="auto" w:fill="FFFFFF" w:themeFill="background1"/>
        <w:spacing w:after="0" w:line="240" w:lineRule="auto"/>
        <w:ind w:left="96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криминалистическое исследование огнестрельного и холодного оружия, боеприпасов, взрывных устройств и следов их применения</w:t>
      </w:r>
      <w:r w:rsidRPr="003839A3">
        <w:rPr>
          <w:rFonts w:ascii="Times New Roman" w:eastAsia="Times New Roman" w:hAnsi="Times New Roman" w:cs="Times New Roman"/>
          <w:sz w:val="28"/>
          <w:szCs w:val="28"/>
          <w:lang w:eastAsia="ru-RU"/>
        </w:rPr>
        <w:t> (криминалистические </w:t>
      </w:r>
      <w:hyperlink r:id="rId32" w:tooltip="Баллистика" w:history="1">
        <w:r w:rsidRPr="003839A3">
          <w:rPr>
            <w:rFonts w:ascii="Times New Roman" w:eastAsia="Times New Roman" w:hAnsi="Times New Roman" w:cs="Times New Roman"/>
            <w:sz w:val="28"/>
            <w:szCs w:val="28"/>
            <w:u w:val="single"/>
            <w:lang w:eastAsia="ru-RU"/>
          </w:rPr>
          <w:t>баллистика</w:t>
        </w:r>
      </w:hyperlink>
      <w:r w:rsidRPr="003839A3">
        <w:rPr>
          <w:rFonts w:ascii="Times New Roman" w:eastAsia="Times New Roman" w:hAnsi="Times New Roman" w:cs="Times New Roman"/>
          <w:sz w:val="28"/>
          <w:szCs w:val="28"/>
          <w:lang w:eastAsia="ru-RU"/>
        </w:rPr>
        <w:t>, </w:t>
      </w:r>
      <w:hyperlink r:id="rId33" w:tooltip="Взрывотехника" w:history="1">
        <w:r w:rsidRPr="003839A3">
          <w:rPr>
            <w:rFonts w:ascii="Times New Roman" w:eastAsia="Times New Roman" w:hAnsi="Times New Roman" w:cs="Times New Roman"/>
            <w:sz w:val="28"/>
            <w:szCs w:val="28"/>
            <w:u w:val="single"/>
            <w:lang w:eastAsia="ru-RU"/>
          </w:rPr>
          <w:t>взрывотехника</w:t>
        </w:r>
      </w:hyperlink>
      <w:r w:rsidRPr="003839A3">
        <w:rPr>
          <w:rFonts w:ascii="Times New Roman" w:eastAsia="Times New Roman" w:hAnsi="Times New Roman" w:cs="Times New Roman"/>
          <w:sz w:val="28"/>
          <w:szCs w:val="28"/>
          <w:lang w:eastAsia="ru-RU"/>
        </w:rPr>
        <w:t>, </w:t>
      </w:r>
      <w:hyperlink r:id="rId34" w:tooltip="Холодное оружие" w:history="1">
        <w:r w:rsidRPr="003839A3">
          <w:rPr>
            <w:rFonts w:ascii="Times New Roman" w:eastAsia="Times New Roman" w:hAnsi="Times New Roman" w:cs="Times New Roman"/>
            <w:sz w:val="28"/>
            <w:szCs w:val="28"/>
            <w:u w:val="single"/>
            <w:lang w:eastAsia="ru-RU"/>
          </w:rPr>
          <w:t>исследование холодного оружия</w:t>
        </w:r>
      </w:hyperlink>
      <w:r w:rsidRPr="003839A3">
        <w:rPr>
          <w:rFonts w:ascii="Times New Roman" w:eastAsia="Times New Roman" w:hAnsi="Times New Roman" w:cs="Times New Roman"/>
          <w:sz w:val="28"/>
          <w:szCs w:val="28"/>
          <w:lang w:eastAsia="ru-RU"/>
        </w:rPr>
        <w:t>);</w:t>
      </w:r>
    </w:p>
    <w:p w:rsidR="006D66C2" w:rsidRPr="003839A3" w:rsidRDefault="006D66C2" w:rsidP="006D66C2">
      <w:pPr>
        <w:numPr>
          <w:ilvl w:val="1"/>
          <w:numId w:val="32"/>
        </w:numPr>
        <w:shd w:val="clear" w:color="auto" w:fill="FFFFFF" w:themeFill="background1"/>
        <w:spacing w:after="0" w:line="240" w:lineRule="auto"/>
        <w:ind w:left="96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lastRenderedPageBreak/>
        <w:t>криминалистическое исследование документов</w:t>
      </w:r>
      <w:r w:rsidRPr="003839A3">
        <w:rPr>
          <w:rFonts w:ascii="Times New Roman" w:eastAsia="Times New Roman" w:hAnsi="Times New Roman" w:cs="Times New Roman"/>
          <w:sz w:val="28"/>
          <w:szCs w:val="28"/>
          <w:lang w:eastAsia="ru-RU"/>
        </w:rPr>
        <w:t> </w:t>
      </w:r>
    </w:p>
    <w:p w:rsidR="006D66C2" w:rsidRPr="003839A3" w:rsidRDefault="002A5730" w:rsidP="006D66C2">
      <w:pPr>
        <w:numPr>
          <w:ilvl w:val="1"/>
          <w:numId w:val="32"/>
        </w:numPr>
        <w:shd w:val="clear" w:color="auto" w:fill="FFFFFF" w:themeFill="background1"/>
        <w:spacing w:after="0" w:line="240" w:lineRule="auto"/>
        <w:ind w:left="960"/>
        <w:jc w:val="both"/>
        <w:rPr>
          <w:rFonts w:ascii="Times New Roman" w:eastAsia="Times New Roman" w:hAnsi="Times New Roman" w:cs="Times New Roman"/>
          <w:sz w:val="28"/>
          <w:szCs w:val="28"/>
          <w:lang w:eastAsia="ru-RU"/>
        </w:rPr>
      </w:pPr>
      <w:hyperlink r:id="rId35" w:tooltip="Габитоскопия" w:history="1">
        <w:proofErr w:type="gramStart"/>
        <w:r w:rsidR="006D66C2" w:rsidRPr="003839A3">
          <w:rPr>
            <w:rFonts w:ascii="Times New Roman" w:eastAsia="Times New Roman" w:hAnsi="Times New Roman" w:cs="Times New Roman"/>
            <w:b/>
            <w:bCs/>
            <w:sz w:val="28"/>
            <w:szCs w:val="28"/>
            <w:u w:val="single"/>
            <w:lang w:eastAsia="ru-RU"/>
          </w:rPr>
          <w:t>криминалистическая</w:t>
        </w:r>
        <w:proofErr w:type="gramEnd"/>
        <w:r w:rsidR="006D66C2" w:rsidRPr="003839A3">
          <w:rPr>
            <w:rFonts w:ascii="Times New Roman" w:eastAsia="Times New Roman" w:hAnsi="Times New Roman" w:cs="Times New Roman"/>
            <w:b/>
            <w:bCs/>
            <w:sz w:val="28"/>
            <w:szCs w:val="28"/>
            <w:u w:val="single"/>
            <w:lang w:eastAsia="ru-RU"/>
          </w:rPr>
          <w:t xml:space="preserve"> </w:t>
        </w:r>
        <w:proofErr w:type="spellStart"/>
        <w:r w:rsidR="006D66C2" w:rsidRPr="003839A3">
          <w:rPr>
            <w:rFonts w:ascii="Times New Roman" w:eastAsia="Times New Roman" w:hAnsi="Times New Roman" w:cs="Times New Roman"/>
            <w:b/>
            <w:bCs/>
            <w:sz w:val="28"/>
            <w:szCs w:val="28"/>
            <w:u w:val="single"/>
            <w:lang w:eastAsia="ru-RU"/>
          </w:rPr>
          <w:t>габитоскопия</w:t>
        </w:r>
        <w:proofErr w:type="spellEnd"/>
      </w:hyperlink>
      <w:r w:rsidR="006D66C2" w:rsidRPr="003839A3">
        <w:rPr>
          <w:rFonts w:ascii="Times New Roman" w:eastAsia="Times New Roman" w:hAnsi="Times New Roman" w:cs="Times New Roman"/>
          <w:sz w:val="28"/>
          <w:szCs w:val="28"/>
          <w:lang w:eastAsia="ru-RU"/>
        </w:rPr>
        <w:t> (исследование внешних признаков человека);</w:t>
      </w:r>
    </w:p>
    <w:p w:rsidR="006D66C2" w:rsidRPr="003839A3" w:rsidRDefault="002A5730" w:rsidP="006D66C2">
      <w:pPr>
        <w:numPr>
          <w:ilvl w:val="1"/>
          <w:numId w:val="32"/>
        </w:numPr>
        <w:shd w:val="clear" w:color="auto" w:fill="FFFFFF" w:themeFill="background1"/>
        <w:spacing w:after="0" w:line="240" w:lineRule="auto"/>
        <w:ind w:left="960"/>
        <w:jc w:val="both"/>
        <w:rPr>
          <w:rFonts w:ascii="Times New Roman" w:eastAsia="Times New Roman" w:hAnsi="Times New Roman" w:cs="Times New Roman"/>
          <w:sz w:val="28"/>
          <w:szCs w:val="28"/>
          <w:lang w:eastAsia="ru-RU"/>
        </w:rPr>
      </w:pPr>
      <w:hyperlink r:id="rId36" w:tooltip="Фоноскопия" w:history="1">
        <w:proofErr w:type="gramStart"/>
        <w:r w:rsidR="006D66C2" w:rsidRPr="003839A3">
          <w:rPr>
            <w:rFonts w:ascii="Times New Roman" w:eastAsia="Times New Roman" w:hAnsi="Times New Roman" w:cs="Times New Roman"/>
            <w:b/>
            <w:bCs/>
            <w:sz w:val="28"/>
            <w:szCs w:val="28"/>
            <w:u w:val="single"/>
            <w:lang w:eastAsia="ru-RU"/>
          </w:rPr>
          <w:t>криминалистическая</w:t>
        </w:r>
        <w:proofErr w:type="gramEnd"/>
        <w:r w:rsidR="006D66C2" w:rsidRPr="003839A3">
          <w:rPr>
            <w:rFonts w:ascii="Times New Roman" w:eastAsia="Times New Roman" w:hAnsi="Times New Roman" w:cs="Times New Roman"/>
            <w:b/>
            <w:bCs/>
            <w:sz w:val="28"/>
            <w:szCs w:val="28"/>
            <w:u w:val="single"/>
            <w:lang w:eastAsia="ru-RU"/>
          </w:rPr>
          <w:t xml:space="preserve"> </w:t>
        </w:r>
        <w:proofErr w:type="spellStart"/>
        <w:r w:rsidR="006D66C2" w:rsidRPr="003839A3">
          <w:rPr>
            <w:rFonts w:ascii="Times New Roman" w:eastAsia="Times New Roman" w:hAnsi="Times New Roman" w:cs="Times New Roman"/>
            <w:b/>
            <w:bCs/>
            <w:sz w:val="28"/>
            <w:szCs w:val="28"/>
            <w:u w:val="single"/>
            <w:lang w:eastAsia="ru-RU"/>
          </w:rPr>
          <w:t>фоноскопия</w:t>
        </w:r>
        <w:proofErr w:type="spellEnd"/>
      </w:hyperlink>
      <w:r w:rsidR="006D66C2" w:rsidRPr="003839A3">
        <w:rPr>
          <w:rFonts w:ascii="Times New Roman" w:eastAsia="Times New Roman" w:hAnsi="Times New Roman" w:cs="Times New Roman"/>
          <w:sz w:val="28"/>
          <w:szCs w:val="28"/>
          <w:lang w:eastAsia="ru-RU"/>
        </w:rPr>
        <w:t> - установление источников звука человека по фонограммам;</w:t>
      </w:r>
    </w:p>
    <w:p w:rsidR="006D66C2" w:rsidRPr="003839A3" w:rsidRDefault="002A5730" w:rsidP="006D66C2">
      <w:pPr>
        <w:numPr>
          <w:ilvl w:val="1"/>
          <w:numId w:val="32"/>
        </w:numPr>
        <w:shd w:val="clear" w:color="auto" w:fill="FFFFFF" w:themeFill="background1"/>
        <w:spacing w:after="0" w:line="240" w:lineRule="auto"/>
        <w:ind w:left="960"/>
        <w:jc w:val="both"/>
        <w:rPr>
          <w:rFonts w:ascii="Times New Roman" w:eastAsia="Times New Roman" w:hAnsi="Times New Roman" w:cs="Times New Roman"/>
          <w:sz w:val="28"/>
          <w:szCs w:val="28"/>
          <w:lang w:eastAsia="ru-RU"/>
        </w:rPr>
      </w:pPr>
      <w:hyperlink r:id="rId37" w:tooltip="Криминалистическая регистрация" w:history="1">
        <w:r w:rsidR="006D66C2" w:rsidRPr="003839A3">
          <w:rPr>
            <w:rFonts w:ascii="Times New Roman" w:eastAsia="Times New Roman" w:hAnsi="Times New Roman" w:cs="Times New Roman"/>
            <w:b/>
            <w:bCs/>
            <w:sz w:val="28"/>
            <w:szCs w:val="28"/>
            <w:u w:val="single"/>
            <w:lang w:eastAsia="ru-RU"/>
          </w:rPr>
          <w:t>криминалистическая регистрация</w:t>
        </w:r>
      </w:hyperlink>
      <w:r w:rsidR="006D66C2" w:rsidRPr="003839A3">
        <w:rPr>
          <w:rFonts w:ascii="Times New Roman" w:eastAsia="Times New Roman" w:hAnsi="Times New Roman" w:cs="Times New Roman"/>
          <w:sz w:val="28"/>
          <w:szCs w:val="28"/>
          <w:lang w:eastAsia="ru-RU"/>
        </w:rPr>
        <w:t>;</w:t>
      </w:r>
    </w:p>
    <w:p w:rsidR="006D66C2" w:rsidRPr="003839A3" w:rsidRDefault="006D66C2" w:rsidP="006D66C2">
      <w:pPr>
        <w:numPr>
          <w:ilvl w:val="1"/>
          <w:numId w:val="32"/>
        </w:numPr>
        <w:shd w:val="clear" w:color="auto" w:fill="FFFFFF" w:themeFill="background1"/>
        <w:spacing w:after="0" w:line="240" w:lineRule="auto"/>
        <w:ind w:left="96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криминалистическая </w:t>
      </w:r>
      <w:hyperlink r:id="rId38" w:tooltip="Судебная фотография" w:history="1">
        <w:r w:rsidRPr="003839A3">
          <w:rPr>
            <w:rFonts w:ascii="Times New Roman" w:eastAsia="Times New Roman" w:hAnsi="Times New Roman" w:cs="Times New Roman"/>
            <w:b/>
            <w:bCs/>
            <w:sz w:val="28"/>
            <w:szCs w:val="28"/>
            <w:u w:val="single"/>
            <w:lang w:eastAsia="ru-RU"/>
          </w:rPr>
          <w:t>фотография</w:t>
        </w:r>
      </w:hyperlink>
      <w:r w:rsidRPr="003839A3">
        <w:rPr>
          <w:rFonts w:ascii="Times New Roman" w:eastAsia="Times New Roman" w:hAnsi="Times New Roman" w:cs="Times New Roman"/>
          <w:b/>
          <w:bCs/>
          <w:sz w:val="28"/>
          <w:szCs w:val="28"/>
          <w:lang w:eastAsia="ru-RU"/>
        </w:rPr>
        <w:t xml:space="preserve">, </w:t>
      </w:r>
      <w:proofErr w:type="spellStart"/>
      <w:r w:rsidRPr="003839A3">
        <w:rPr>
          <w:rFonts w:ascii="Times New Roman" w:eastAsia="Times New Roman" w:hAnsi="Times New Roman" w:cs="Times New Roman"/>
          <w:b/>
          <w:bCs/>
          <w:sz w:val="28"/>
          <w:szCs w:val="28"/>
          <w:lang w:eastAsia="ru-RU"/>
        </w:rPr>
        <w:t>звуко</w:t>
      </w:r>
      <w:proofErr w:type="spellEnd"/>
      <w:r w:rsidRPr="003839A3">
        <w:rPr>
          <w:rFonts w:ascii="Times New Roman" w:eastAsia="Times New Roman" w:hAnsi="Times New Roman" w:cs="Times New Roman"/>
          <w:b/>
          <w:bCs/>
          <w:sz w:val="28"/>
          <w:szCs w:val="28"/>
          <w:lang w:eastAsia="ru-RU"/>
        </w:rPr>
        <w:t>- и видеозапись.</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Криминалистическая техника теснейшим образом связана с другими разделами криминалистической науки. Так, тактика проведения обыска или осмотра места происшествия, напрямую зависит от используемых технических средств, предназначенных для поиска и предварительного исследования объектов, которые впоследствии могут приобрести статус вещественных доказательств. Успех же определяется соблюдением методических рекомендаций по поиску и исследованию объектов, правильно выбранными режимами работы оборудования, очередностью его применения и пр., которые зависят от криминалистической методики расследования данного вида преступлений, включающей в качестве необходимого элемента использование технико-криминалистических средств и методов для собирания, исследования, оценки и использования доказательств.</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Задачи</w:t>
      </w:r>
      <w:r w:rsidRPr="003839A3">
        <w:rPr>
          <w:rFonts w:ascii="Times New Roman" w:eastAsia="Times New Roman" w:hAnsi="Times New Roman" w:cs="Times New Roman"/>
          <w:sz w:val="28"/>
          <w:szCs w:val="28"/>
          <w:lang w:eastAsia="ru-RU"/>
        </w:rPr>
        <w:t>, разрешаемые с применением технико-криминалистических средств и методов, можно разделить на следующие основные группы:</w:t>
      </w:r>
    </w:p>
    <w:p w:rsidR="006D66C2" w:rsidRPr="003839A3" w:rsidRDefault="006D66C2" w:rsidP="006D66C2">
      <w:pPr>
        <w:numPr>
          <w:ilvl w:val="0"/>
          <w:numId w:val="33"/>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обнаружение, закрепление (фиксация), изъятие и сохранение различных следов и иных объектов (при помощи как простых средств — дактилоскопические порошки, кисточки, пасты для слепков, так и наборов технических средств — специальными чемоданами, а также криминалистическими передвижными лабораториями);</w:t>
      </w:r>
    </w:p>
    <w:p w:rsidR="006D66C2" w:rsidRPr="003839A3" w:rsidRDefault="006D66C2" w:rsidP="006D66C2">
      <w:pPr>
        <w:numPr>
          <w:ilvl w:val="0"/>
          <w:numId w:val="34"/>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 xml:space="preserve">накопление, обработка и использование </w:t>
      </w:r>
      <w:proofErr w:type="spellStart"/>
      <w:r w:rsidRPr="003839A3">
        <w:rPr>
          <w:rFonts w:ascii="Times New Roman" w:eastAsia="Times New Roman" w:hAnsi="Times New Roman" w:cs="Times New Roman"/>
          <w:sz w:val="28"/>
          <w:szCs w:val="28"/>
          <w:lang w:eastAsia="ru-RU"/>
        </w:rPr>
        <w:t>криминалистически</w:t>
      </w:r>
      <w:proofErr w:type="spellEnd"/>
      <w:r w:rsidRPr="003839A3">
        <w:rPr>
          <w:rFonts w:ascii="Times New Roman" w:eastAsia="Times New Roman" w:hAnsi="Times New Roman" w:cs="Times New Roman"/>
          <w:sz w:val="28"/>
          <w:szCs w:val="28"/>
          <w:lang w:eastAsia="ru-RU"/>
        </w:rPr>
        <w:t xml:space="preserve"> значимой информации, содержащейся в следах преступлений (криминалистические учеты, коллекции и картотеки);</w:t>
      </w:r>
    </w:p>
    <w:p w:rsidR="006D66C2" w:rsidRPr="003839A3" w:rsidRDefault="006D66C2" w:rsidP="006D66C2">
      <w:pPr>
        <w:numPr>
          <w:ilvl w:val="0"/>
          <w:numId w:val="35"/>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предварительное и экспертное исследование различных объектов, в том числе вещественных доказательств;</w:t>
      </w:r>
    </w:p>
    <w:p w:rsidR="006D66C2" w:rsidRPr="003839A3" w:rsidRDefault="006D66C2" w:rsidP="006D66C2">
      <w:pPr>
        <w:numPr>
          <w:ilvl w:val="0"/>
          <w:numId w:val="36"/>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научная организация труда следователей, экспертов, судей.</w:t>
      </w:r>
    </w:p>
    <w:p w:rsidR="006D66C2" w:rsidRPr="003839A3" w:rsidRDefault="006D66C2" w:rsidP="006D66C2">
      <w:pPr>
        <w:pBdr>
          <w:bottom w:val="single" w:sz="6" w:space="2" w:color="AAAAAA"/>
        </w:pBd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3839A3">
        <w:rPr>
          <w:rFonts w:ascii="Times New Roman" w:eastAsia="Times New Roman" w:hAnsi="Times New Roman" w:cs="Times New Roman"/>
          <w:b/>
          <w:bCs/>
          <w:sz w:val="28"/>
          <w:szCs w:val="28"/>
          <w:lang w:eastAsia="ru-RU"/>
        </w:rPr>
        <w:t>Трасология</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 xml:space="preserve">Трасология (от франц. </w:t>
      </w:r>
      <w:proofErr w:type="spellStart"/>
      <w:r w:rsidRPr="003839A3">
        <w:rPr>
          <w:rFonts w:ascii="Times New Roman" w:eastAsia="Times New Roman" w:hAnsi="Times New Roman" w:cs="Times New Roman"/>
          <w:sz w:val="28"/>
          <w:szCs w:val="28"/>
          <w:lang w:eastAsia="ru-RU"/>
        </w:rPr>
        <w:t>trace</w:t>
      </w:r>
      <w:proofErr w:type="spellEnd"/>
      <w:r w:rsidRPr="003839A3">
        <w:rPr>
          <w:rFonts w:ascii="Times New Roman" w:eastAsia="Times New Roman" w:hAnsi="Times New Roman" w:cs="Times New Roman"/>
          <w:sz w:val="28"/>
          <w:szCs w:val="28"/>
          <w:lang w:eastAsia="ru-RU"/>
        </w:rPr>
        <w:t xml:space="preserve"> — след и греч. </w:t>
      </w:r>
      <w:proofErr w:type="spellStart"/>
      <w:r w:rsidRPr="003839A3">
        <w:rPr>
          <w:rFonts w:ascii="Times New Roman" w:eastAsia="Times New Roman" w:hAnsi="Times New Roman" w:cs="Times New Roman"/>
          <w:sz w:val="28"/>
          <w:szCs w:val="28"/>
          <w:lang w:eastAsia="ru-RU"/>
        </w:rPr>
        <w:t>logos</w:t>
      </w:r>
      <w:proofErr w:type="spellEnd"/>
      <w:r w:rsidRPr="003839A3">
        <w:rPr>
          <w:rFonts w:ascii="Times New Roman" w:eastAsia="Times New Roman" w:hAnsi="Times New Roman" w:cs="Times New Roman"/>
          <w:sz w:val="28"/>
          <w:szCs w:val="28"/>
          <w:lang w:eastAsia="ru-RU"/>
        </w:rPr>
        <w:t xml:space="preserve"> — слово, учение; букв</w:t>
      </w:r>
      <w:proofErr w:type="gramStart"/>
      <w:r w:rsidRPr="003839A3">
        <w:rPr>
          <w:rFonts w:ascii="Times New Roman" w:eastAsia="Times New Roman" w:hAnsi="Times New Roman" w:cs="Times New Roman"/>
          <w:sz w:val="28"/>
          <w:szCs w:val="28"/>
          <w:lang w:eastAsia="ru-RU"/>
        </w:rPr>
        <w:t xml:space="preserve">.: </w:t>
      </w:r>
      <w:proofErr w:type="gramEnd"/>
      <w:r w:rsidRPr="003839A3">
        <w:rPr>
          <w:rFonts w:ascii="Times New Roman" w:eastAsia="Times New Roman" w:hAnsi="Times New Roman" w:cs="Times New Roman"/>
          <w:sz w:val="28"/>
          <w:szCs w:val="28"/>
          <w:lang w:eastAsia="ru-RU"/>
        </w:rPr>
        <w:t>учение о следах) — это отрасль криминалистической техники, которая изучает закономерности образования следов-отображений и разрабатывает средства, приемы и методы их обнаружения, фиксации, изъятия и исследования в целях использования для раскрытия и расследования преступлений.</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proofErr w:type="spellStart"/>
      <w:r w:rsidRPr="003839A3">
        <w:rPr>
          <w:rFonts w:ascii="Times New Roman" w:eastAsia="Times New Roman" w:hAnsi="Times New Roman" w:cs="Times New Roman"/>
          <w:sz w:val="28"/>
          <w:szCs w:val="28"/>
          <w:lang w:eastAsia="ru-RU"/>
        </w:rPr>
        <w:t>Трасологические</w:t>
      </w:r>
      <w:proofErr w:type="spellEnd"/>
      <w:r w:rsidRPr="003839A3">
        <w:rPr>
          <w:rFonts w:ascii="Times New Roman" w:eastAsia="Times New Roman" w:hAnsi="Times New Roman" w:cs="Times New Roman"/>
          <w:sz w:val="28"/>
          <w:szCs w:val="28"/>
          <w:lang w:eastAsia="ru-RU"/>
        </w:rPr>
        <w:t xml:space="preserve"> экспертизы, в соответствии с объектами их исследования и по наличию специальных методик, подразделяются на четыре вида:</w:t>
      </w:r>
    </w:p>
    <w:p w:rsidR="006D66C2" w:rsidRPr="003839A3" w:rsidRDefault="006D66C2" w:rsidP="006D66C2">
      <w:pPr>
        <w:numPr>
          <w:ilvl w:val="0"/>
          <w:numId w:val="37"/>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proofErr w:type="spellStart"/>
      <w:r w:rsidRPr="003839A3">
        <w:rPr>
          <w:rFonts w:ascii="Times New Roman" w:eastAsia="Times New Roman" w:hAnsi="Times New Roman" w:cs="Times New Roman"/>
          <w:sz w:val="28"/>
          <w:szCs w:val="28"/>
          <w:lang w:eastAsia="ru-RU"/>
        </w:rPr>
        <w:lastRenderedPageBreak/>
        <w:t>гомеоскопические</w:t>
      </w:r>
      <w:proofErr w:type="spellEnd"/>
      <w:r w:rsidRPr="003839A3">
        <w:rPr>
          <w:rFonts w:ascii="Times New Roman" w:eastAsia="Times New Roman" w:hAnsi="Times New Roman" w:cs="Times New Roman"/>
          <w:sz w:val="28"/>
          <w:szCs w:val="28"/>
          <w:lang w:eastAsia="ru-RU"/>
        </w:rPr>
        <w:t xml:space="preserve"> - это исследование следов человека: экспертиза следов рук, ног, зубов, губ, одежды и обуви, следов крови человека, экспертиза узлов и петель;</w:t>
      </w:r>
    </w:p>
    <w:p w:rsidR="006D66C2" w:rsidRPr="003839A3" w:rsidRDefault="006D66C2" w:rsidP="006D66C2">
      <w:pPr>
        <w:numPr>
          <w:ilvl w:val="0"/>
          <w:numId w:val="37"/>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proofErr w:type="spellStart"/>
      <w:proofErr w:type="gramStart"/>
      <w:r w:rsidRPr="003839A3">
        <w:rPr>
          <w:rFonts w:ascii="Times New Roman" w:eastAsia="Times New Roman" w:hAnsi="Times New Roman" w:cs="Times New Roman"/>
          <w:sz w:val="28"/>
          <w:szCs w:val="28"/>
          <w:lang w:eastAsia="ru-RU"/>
        </w:rPr>
        <w:t>механоскопические</w:t>
      </w:r>
      <w:proofErr w:type="spellEnd"/>
      <w:r w:rsidRPr="003839A3">
        <w:rPr>
          <w:rFonts w:ascii="Times New Roman" w:eastAsia="Times New Roman" w:hAnsi="Times New Roman" w:cs="Times New Roman"/>
          <w:sz w:val="28"/>
          <w:szCs w:val="28"/>
          <w:lang w:eastAsia="ru-RU"/>
        </w:rPr>
        <w:t xml:space="preserve"> – это исследование следов орудий, инструментов, механизмов, запирающих и предохранительных устройств, т.е. диагностические (обнаружение, фиксация и пригодность следов) и идентификационные исследования следов, повреждений на объектах, экспертиза изделий, отображающих признаки деталей станков и инструментов, экспертиза замков, пломб, в том числе экспертиза установления целого по частям и т. д.);</w:t>
      </w:r>
      <w:proofErr w:type="gramEnd"/>
    </w:p>
    <w:p w:rsidR="006D66C2" w:rsidRPr="003839A3" w:rsidRDefault="006D66C2" w:rsidP="006D66C2">
      <w:pPr>
        <w:numPr>
          <w:ilvl w:val="0"/>
          <w:numId w:val="37"/>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транспортные – следы транспортных средств и повреждений на них;</w:t>
      </w:r>
    </w:p>
    <w:p w:rsidR="006D66C2" w:rsidRPr="003839A3" w:rsidRDefault="006D66C2" w:rsidP="006D66C2">
      <w:pPr>
        <w:numPr>
          <w:ilvl w:val="0"/>
          <w:numId w:val="37"/>
        </w:num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экспертизы следов животных – следов зубов и следов ног (лап).</w:t>
      </w:r>
    </w:p>
    <w:p w:rsidR="006D66C2" w:rsidRPr="003839A3" w:rsidRDefault="006D66C2" w:rsidP="006D66C2">
      <w:pPr>
        <w:pBdr>
          <w:bottom w:val="single" w:sz="6" w:space="2" w:color="AAAAAA"/>
        </w:pBd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3839A3">
        <w:rPr>
          <w:rFonts w:ascii="Times New Roman" w:eastAsia="Times New Roman" w:hAnsi="Times New Roman" w:cs="Times New Roman"/>
          <w:b/>
          <w:bCs/>
          <w:sz w:val="28"/>
          <w:szCs w:val="28"/>
          <w:lang w:eastAsia="ru-RU"/>
        </w:rPr>
        <w:t>Дактилоскопия</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Дактилоскопия</w:t>
      </w:r>
      <w:r w:rsidRPr="003839A3">
        <w:rPr>
          <w:rFonts w:ascii="Times New Roman" w:eastAsia="Times New Roman" w:hAnsi="Times New Roman" w:cs="Times New Roman"/>
          <w:sz w:val="28"/>
          <w:szCs w:val="28"/>
          <w:lang w:eastAsia="ru-RU"/>
        </w:rPr>
        <w:t> - раздел криминалистической техники, изучающий строение папиллярных узоров пальцев рук человека с целью последующей идентификации.</w:t>
      </w:r>
    </w:p>
    <w:p w:rsidR="006D66C2" w:rsidRPr="003839A3" w:rsidRDefault="006D66C2" w:rsidP="006D66C2">
      <w:pPr>
        <w:pBdr>
          <w:bottom w:val="single" w:sz="6" w:space="2" w:color="AAAAAA"/>
        </w:pBdr>
        <w:shd w:val="clear" w:color="auto" w:fill="FFFFFF" w:themeFill="background1"/>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3839A3">
        <w:rPr>
          <w:rFonts w:ascii="Times New Roman" w:eastAsia="Times New Roman" w:hAnsi="Times New Roman" w:cs="Times New Roman"/>
          <w:b/>
          <w:bCs/>
          <w:sz w:val="28"/>
          <w:szCs w:val="28"/>
          <w:lang w:eastAsia="ru-RU"/>
        </w:rPr>
        <w:t>Типы папиллярных узоров</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Большинство папиллярных узоров на ногтевых фалангах пальцев рук состоят из трех потоков линий. Один находится в центральной части узора и образует внутренний рисунок (центр). Два других потока — верхний (наружный) и нижний (базисный) — огибают внутренний рисунок сверху и снизу. Участок узора, где эти потоки сближаются, напоминает букву «дельта» из греческого алфавита, в результате чего этот участок узора получил название дельта. Дельта является одним из факультативных признаков, указывающих на тип узора. Она состоит из трех элементов: верхний рукав, нижний рукав и внутренняя сторона дельты.</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В зависимости от количества потоков папиллярных линий, формы внутреннего рисунка дельты различают три основных типа папиллярного узора: </w:t>
      </w:r>
      <w:r w:rsidRPr="003839A3">
        <w:rPr>
          <w:rFonts w:ascii="Times New Roman" w:eastAsia="Times New Roman" w:hAnsi="Times New Roman" w:cs="Times New Roman"/>
          <w:b/>
          <w:bCs/>
          <w:sz w:val="28"/>
          <w:szCs w:val="28"/>
          <w:lang w:eastAsia="ru-RU"/>
        </w:rPr>
        <w:t>дуговой</w:t>
      </w:r>
      <w:r w:rsidRPr="003839A3">
        <w:rPr>
          <w:rFonts w:ascii="Times New Roman" w:eastAsia="Times New Roman" w:hAnsi="Times New Roman" w:cs="Times New Roman"/>
          <w:sz w:val="28"/>
          <w:szCs w:val="28"/>
          <w:lang w:eastAsia="ru-RU"/>
        </w:rPr>
        <w:t>, </w:t>
      </w:r>
      <w:r w:rsidRPr="003839A3">
        <w:rPr>
          <w:rFonts w:ascii="Times New Roman" w:eastAsia="Times New Roman" w:hAnsi="Times New Roman" w:cs="Times New Roman"/>
          <w:b/>
          <w:bCs/>
          <w:sz w:val="28"/>
          <w:szCs w:val="28"/>
          <w:lang w:eastAsia="ru-RU"/>
        </w:rPr>
        <w:t>петлевой</w:t>
      </w:r>
      <w:r w:rsidRPr="003839A3">
        <w:rPr>
          <w:rFonts w:ascii="Times New Roman" w:eastAsia="Times New Roman" w:hAnsi="Times New Roman" w:cs="Times New Roman"/>
          <w:sz w:val="28"/>
          <w:szCs w:val="28"/>
          <w:lang w:eastAsia="ru-RU"/>
        </w:rPr>
        <w:t> и </w:t>
      </w:r>
      <w:proofErr w:type="spellStart"/>
      <w:r w:rsidRPr="003839A3">
        <w:rPr>
          <w:rFonts w:ascii="Times New Roman" w:eastAsia="Times New Roman" w:hAnsi="Times New Roman" w:cs="Times New Roman"/>
          <w:b/>
          <w:bCs/>
          <w:sz w:val="28"/>
          <w:szCs w:val="28"/>
          <w:lang w:eastAsia="ru-RU"/>
        </w:rPr>
        <w:t>завитковый</w:t>
      </w:r>
      <w:proofErr w:type="spellEnd"/>
      <w:r w:rsidRPr="003839A3">
        <w:rPr>
          <w:rFonts w:ascii="Times New Roman" w:eastAsia="Times New Roman" w:hAnsi="Times New Roman" w:cs="Times New Roman"/>
          <w:sz w:val="28"/>
          <w:szCs w:val="28"/>
          <w:lang w:eastAsia="ru-RU"/>
        </w:rPr>
        <w:t>.</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Дуговой узор</w:t>
      </w:r>
      <w:r w:rsidRPr="003839A3">
        <w:rPr>
          <w:rFonts w:ascii="Times New Roman" w:eastAsia="Times New Roman" w:hAnsi="Times New Roman" w:cs="Times New Roman"/>
          <w:sz w:val="28"/>
          <w:szCs w:val="28"/>
          <w:lang w:eastAsia="ru-RU"/>
        </w:rPr>
        <w:t> состоит из двух потоков папиллярных линий, которые начинаются у одного края фаланги и заканчиваются на другом, образуя в средней части узора дугообразные фигуры, выгибающиеся в сторону верхнего потока. В дуговых узорах отсутствует внутренний рисунок и дельта.</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Встречаемость дуговых узоров составляет 5% от общего числа папиллярных узоров.</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b/>
          <w:bCs/>
          <w:sz w:val="28"/>
          <w:szCs w:val="28"/>
          <w:lang w:eastAsia="ru-RU"/>
        </w:rPr>
        <w:t>Петлевой узор</w:t>
      </w:r>
      <w:r w:rsidRPr="003839A3">
        <w:rPr>
          <w:rFonts w:ascii="Times New Roman" w:eastAsia="Times New Roman" w:hAnsi="Times New Roman" w:cs="Times New Roman"/>
          <w:sz w:val="28"/>
          <w:szCs w:val="28"/>
          <w:lang w:eastAsia="ru-RU"/>
        </w:rPr>
        <w:t xml:space="preserve"> состоит из трех потоков папиллярных линий. Один из потоков (центральный), начинаясь у одного края фаланги, возвращается к </w:t>
      </w:r>
      <w:r w:rsidRPr="003839A3">
        <w:rPr>
          <w:rFonts w:ascii="Times New Roman" w:eastAsia="Times New Roman" w:hAnsi="Times New Roman" w:cs="Times New Roman"/>
          <w:sz w:val="28"/>
          <w:szCs w:val="28"/>
          <w:lang w:eastAsia="ru-RU"/>
        </w:rPr>
        <w:lastRenderedPageBreak/>
        <w:t xml:space="preserve">тому же краю, образуя в середине узора петлю. Петля имеет головку, ножки и открытую часть. Направление ножек петель является основанием для выделения среди петлевых узоров </w:t>
      </w:r>
      <w:proofErr w:type="spellStart"/>
      <w:r w:rsidRPr="003839A3">
        <w:rPr>
          <w:rFonts w:ascii="Times New Roman" w:eastAsia="Times New Roman" w:hAnsi="Times New Roman" w:cs="Times New Roman"/>
          <w:sz w:val="28"/>
          <w:szCs w:val="28"/>
          <w:lang w:eastAsia="ru-RU"/>
        </w:rPr>
        <w:t>ульнарных</w:t>
      </w:r>
      <w:proofErr w:type="spellEnd"/>
      <w:r w:rsidRPr="003839A3">
        <w:rPr>
          <w:rFonts w:ascii="Times New Roman" w:eastAsia="Times New Roman" w:hAnsi="Times New Roman" w:cs="Times New Roman"/>
          <w:sz w:val="28"/>
          <w:szCs w:val="28"/>
          <w:lang w:eastAsia="ru-RU"/>
        </w:rPr>
        <w:t xml:space="preserve"> (ножки петель направлены в сторону мизинца) и радиальных (ножки петель направлены в сторону большого пальца). Петлевые узоры имеют одну дельту.</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Встречаемость петлевого узора составляет 65% от общего числа папиллярных узоров.</w:t>
      </w:r>
    </w:p>
    <w:p w:rsidR="006D66C2" w:rsidRPr="003839A3" w:rsidRDefault="006D66C2" w:rsidP="006D66C2">
      <w:pPr>
        <w:shd w:val="clear" w:color="auto" w:fill="FFFFFF" w:themeFill="background1"/>
        <w:spacing w:after="240" w:line="240" w:lineRule="auto"/>
        <w:jc w:val="both"/>
        <w:rPr>
          <w:rFonts w:ascii="Times New Roman" w:eastAsia="Times New Roman" w:hAnsi="Times New Roman" w:cs="Times New Roman"/>
          <w:sz w:val="28"/>
          <w:szCs w:val="28"/>
          <w:lang w:eastAsia="ru-RU"/>
        </w:rPr>
      </w:pPr>
      <w:proofErr w:type="spellStart"/>
      <w:r w:rsidRPr="003839A3">
        <w:rPr>
          <w:rFonts w:ascii="Times New Roman" w:eastAsia="Times New Roman" w:hAnsi="Times New Roman" w:cs="Times New Roman"/>
          <w:b/>
          <w:bCs/>
          <w:sz w:val="28"/>
          <w:szCs w:val="28"/>
          <w:lang w:eastAsia="ru-RU"/>
        </w:rPr>
        <w:t>Завитковый</w:t>
      </w:r>
      <w:proofErr w:type="spellEnd"/>
      <w:r w:rsidRPr="003839A3">
        <w:rPr>
          <w:rFonts w:ascii="Times New Roman" w:eastAsia="Times New Roman" w:hAnsi="Times New Roman" w:cs="Times New Roman"/>
          <w:b/>
          <w:bCs/>
          <w:sz w:val="28"/>
          <w:szCs w:val="28"/>
          <w:lang w:eastAsia="ru-RU"/>
        </w:rPr>
        <w:t xml:space="preserve"> узор</w:t>
      </w:r>
      <w:r w:rsidRPr="003839A3">
        <w:rPr>
          <w:rFonts w:ascii="Times New Roman" w:eastAsia="Times New Roman" w:hAnsi="Times New Roman" w:cs="Times New Roman"/>
          <w:sz w:val="28"/>
          <w:szCs w:val="28"/>
          <w:lang w:eastAsia="ru-RU"/>
        </w:rPr>
        <w:t xml:space="preserve"> состоит из трех потоков папиллярных линий, которые образуют внутри узора круги, овалы, спирали и т.д. Характерной особенностью </w:t>
      </w:r>
      <w:proofErr w:type="spellStart"/>
      <w:r w:rsidRPr="003839A3">
        <w:rPr>
          <w:rFonts w:ascii="Times New Roman" w:eastAsia="Times New Roman" w:hAnsi="Times New Roman" w:cs="Times New Roman"/>
          <w:sz w:val="28"/>
          <w:szCs w:val="28"/>
          <w:lang w:eastAsia="ru-RU"/>
        </w:rPr>
        <w:t>завитковых</w:t>
      </w:r>
      <w:proofErr w:type="spellEnd"/>
      <w:r w:rsidRPr="003839A3">
        <w:rPr>
          <w:rFonts w:ascii="Times New Roman" w:eastAsia="Times New Roman" w:hAnsi="Times New Roman" w:cs="Times New Roman"/>
          <w:sz w:val="28"/>
          <w:szCs w:val="28"/>
          <w:lang w:eastAsia="ru-RU"/>
        </w:rPr>
        <w:t xml:space="preserve"> узоров является наличие в них не менее двух дельт, одна из которых расположена слева, а другая — справа от центральной части узора. Встречаемость </w:t>
      </w:r>
      <w:proofErr w:type="spellStart"/>
      <w:r w:rsidRPr="003839A3">
        <w:rPr>
          <w:rFonts w:ascii="Times New Roman" w:eastAsia="Times New Roman" w:hAnsi="Times New Roman" w:cs="Times New Roman"/>
          <w:sz w:val="28"/>
          <w:szCs w:val="28"/>
          <w:lang w:eastAsia="ru-RU"/>
        </w:rPr>
        <w:t>завиткового</w:t>
      </w:r>
      <w:proofErr w:type="spellEnd"/>
      <w:r w:rsidRPr="003839A3">
        <w:rPr>
          <w:rFonts w:ascii="Times New Roman" w:eastAsia="Times New Roman" w:hAnsi="Times New Roman" w:cs="Times New Roman"/>
          <w:sz w:val="28"/>
          <w:szCs w:val="28"/>
          <w:lang w:eastAsia="ru-RU"/>
        </w:rPr>
        <w:t xml:space="preserve"> узора составляет 30%.</w:t>
      </w:r>
    </w:p>
    <w:p w:rsidR="006D66C2" w:rsidRPr="003839A3" w:rsidRDefault="006D66C2" w:rsidP="006D66C2">
      <w:pPr>
        <w:numPr>
          <w:ilvl w:val="0"/>
          <w:numId w:val="38"/>
        </w:numPr>
        <w:shd w:val="clear" w:color="auto" w:fill="FFFFFF" w:themeFill="background1"/>
        <w:spacing w:line="384" w:lineRule="atLeast"/>
        <w:ind w:left="510"/>
        <w:jc w:val="both"/>
        <w:textAlignment w:val="top"/>
        <w:rPr>
          <w:rFonts w:ascii="Times New Roman" w:eastAsia="Times New Roman" w:hAnsi="Times New Roman" w:cs="Times New Roman"/>
          <w:sz w:val="28"/>
          <w:szCs w:val="28"/>
          <w:lang w:eastAsia="ru-RU"/>
        </w:rPr>
      </w:pPr>
      <w:r w:rsidRPr="003839A3">
        <w:rPr>
          <w:rFonts w:ascii="Times New Roman" w:eastAsia="Times New Roman" w:hAnsi="Times New Roman" w:cs="Times New Roman"/>
          <w:noProof/>
          <w:sz w:val="28"/>
          <w:szCs w:val="28"/>
          <w:lang w:eastAsia="ru-RU"/>
        </w:rPr>
        <w:drawing>
          <wp:inline distT="0" distB="0" distL="0" distR="0" wp14:anchorId="5211BE29" wp14:editId="0DB909FB">
            <wp:extent cx="1028700" cy="1143000"/>
            <wp:effectExtent l="0" t="0" r="0" b="0"/>
            <wp:docPr id="4" name="Рисунок 4" descr="https://crimlib.info/images/thumb/f/f1/%D0%94%D1%83%D0%B3%D0%BE%D0%B2%D0%BE%D0%B9.jpg/108px-%D0%94%D1%83%D0%B3%D0%BE%D0%B2%D0%BE%D0%B9.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rimlib.info/images/thumb/f/f1/%D0%94%D1%83%D0%B3%D0%BE%D0%B2%D0%BE%D0%B9.jpg/108px-%D0%94%D1%83%D0%B3%D0%BE%D0%B2%D0%BE%D0%B9.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p w:rsidR="006D66C2" w:rsidRPr="003839A3" w:rsidRDefault="006D66C2" w:rsidP="006D66C2">
      <w:pPr>
        <w:shd w:val="clear" w:color="auto" w:fill="FFFFFF" w:themeFill="background1"/>
        <w:spacing w:after="240" w:line="240" w:lineRule="auto"/>
        <w:ind w:left="480"/>
        <w:jc w:val="both"/>
        <w:textAlignment w:val="top"/>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Дуговой узор</w:t>
      </w:r>
    </w:p>
    <w:p w:rsidR="006D66C2" w:rsidRPr="003839A3" w:rsidRDefault="006D66C2" w:rsidP="006D66C2">
      <w:p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 </w:t>
      </w:r>
    </w:p>
    <w:p w:rsidR="006D66C2" w:rsidRPr="003839A3" w:rsidRDefault="006D66C2" w:rsidP="006D66C2">
      <w:pPr>
        <w:numPr>
          <w:ilvl w:val="0"/>
          <w:numId w:val="38"/>
        </w:numPr>
        <w:shd w:val="clear" w:color="auto" w:fill="FFFFFF" w:themeFill="background1"/>
        <w:spacing w:line="384" w:lineRule="atLeast"/>
        <w:ind w:left="510"/>
        <w:jc w:val="both"/>
        <w:textAlignment w:val="top"/>
        <w:rPr>
          <w:rFonts w:ascii="Times New Roman" w:eastAsia="Times New Roman" w:hAnsi="Times New Roman" w:cs="Times New Roman"/>
          <w:sz w:val="28"/>
          <w:szCs w:val="28"/>
          <w:lang w:eastAsia="ru-RU"/>
        </w:rPr>
      </w:pPr>
      <w:r w:rsidRPr="003839A3">
        <w:rPr>
          <w:rFonts w:ascii="Times New Roman" w:eastAsia="Times New Roman" w:hAnsi="Times New Roman" w:cs="Times New Roman"/>
          <w:noProof/>
          <w:sz w:val="28"/>
          <w:szCs w:val="28"/>
          <w:lang w:eastAsia="ru-RU"/>
        </w:rPr>
        <w:drawing>
          <wp:inline distT="0" distB="0" distL="0" distR="0" wp14:anchorId="2AC3B403" wp14:editId="30DDB281">
            <wp:extent cx="1028700" cy="1143000"/>
            <wp:effectExtent l="0" t="0" r="0" b="0"/>
            <wp:docPr id="5" name="Рисунок 5" descr="https://crimlib.info/images/thumb/4/47/%D0%9F%D0%B5%D1%82%D0%BB%D0%B5%D0%B2%D0%BE%D0%B9.jpg/108px-%D0%9F%D0%B5%D1%82%D0%BB%D0%B5%D0%B2%D0%BE%D0%B9.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rimlib.info/images/thumb/4/47/%D0%9F%D0%B5%D1%82%D0%BB%D0%B5%D0%B2%D0%BE%D0%B9.jpg/108px-%D0%9F%D0%B5%D1%82%D0%BB%D0%B5%D0%B2%D0%BE%D0%B9.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p w:rsidR="006D66C2" w:rsidRPr="003839A3" w:rsidRDefault="006D66C2" w:rsidP="006D66C2">
      <w:pPr>
        <w:shd w:val="clear" w:color="auto" w:fill="FFFFFF" w:themeFill="background1"/>
        <w:spacing w:after="240" w:line="240" w:lineRule="auto"/>
        <w:ind w:left="480"/>
        <w:jc w:val="both"/>
        <w:textAlignment w:val="top"/>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Петлевой узор</w:t>
      </w:r>
    </w:p>
    <w:p w:rsidR="006D66C2" w:rsidRPr="003839A3" w:rsidRDefault="006D66C2" w:rsidP="006D66C2">
      <w:pPr>
        <w:shd w:val="clear" w:color="auto" w:fill="FFFFFF" w:themeFill="background1"/>
        <w:spacing w:after="0" w:line="240" w:lineRule="auto"/>
        <w:ind w:left="48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 </w:t>
      </w:r>
    </w:p>
    <w:p w:rsidR="006D66C2" w:rsidRPr="003839A3" w:rsidRDefault="006D66C2" w:rsidP="006D66C2">
      <w:pPr>
        <w:numPr>
          <w:ilvl w:val="0"/>
          <w:numId w:val="38"/>
        </w:numPr>
        <w:shd w:val="clear" w:color="auto" w:fill="FFFFFF" w:themeFill="background1"/>
        <w:spacing w:line="384" w:lineRule="atLeast"/>
        <w:ind w:left="510"/>
        <w:jc w:val="both"/>
        <w:textAlignment w:val="top"/>
        <w:rPr>
          <w:rFonts w:ascii="Times New Roman" w:eastAsia="Times New Roman" w:hAnsi="Times New Roman" w:cs="Times New Roman"/>
          <w:sz w:val="28"/>
          <w:szCs w:val="28"/>
          <w:lang w:eastAsia="ru-RU"/>
        </w:rPr>
      </w:pPr>
      <w:r w:rsidRPr="003839A3">
        <w:rPr>
          <w:rFonts w:ascii="Times New Roman" w:eastAsia="Times New Roman" w:hAnsi="Times New Roman" w:cs="Times New Roman"/>
          <w:noProof/>
          <w:sz w:val="28"/>
          <w:szCs w:val="28"/>
          <w:lang w:eastAsia="ru-RU"/>
        </w:rPr>
        <w:drawing>
          <wp:inline distT="0" distB="0" distL="0" distR="0" wp14:anchorId="27732DC1" wp14:editId="08AF0661">
            <wp:extent cx="1038225" cy="1143000"/>
            <wp:effectExtent l="0" t="0" r="9525" b="0"/>
            <wp:docPr id="6" name="Рисунок 6" descr="https://crimlib.info/images/thumb/d/d6/%D0%97%D0%B0%D0%B2%D0%B8%D1%82%D0%BA%D0%BE%D0%B2%D1%8B%D0%B9.jpg/109px-%D0%97%D0%B0%D0%B2%D0%B8%D1%82%D0%BA%D0%BE%D0%B2%D1%8B%D0%B9.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rimlib.info/images/thumb/d/d6/%D0%97%D0%B0%D0%B2%D0%B8%D1%82%D0%BA%D0%BE%D0%B2%D1%8B%D0%B9.jpg/109px-%D0%97%D0%B0%D0%B2%D0%B8%D1%82%D0%BA%D0%BE%D0%B2%D1%8B%D0%B9.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inline>
        </w:drawing>
      </w:r>
    </w:p>
    <w:p w:rsidR="006D66C2" w:rsidRPr="003839A3" w:rsidRDefault="006D66C2" w:rsidP="006D66C2">
      <w:pPr>
        <w:shd w:val="clear" w:color="auto" w:fill="FFFFFF" w:themeFill="background1"/>
        <w:spacing w:after="240" w:line="240" w:lineRule="auto"/>
        <w:ind w:left="480"/>
        <w:jc w:val="both"/>
        <w:textAlignment w:val="top"/>
        <w:rPr>
          <w:rFonts w:ascii="Times New Roman" w:eastAsia="Times New Roman" w:hAnsi="Times New Roman" w:cs="Times New Roman"/>
          <w:sz w:val="28"/>
          <w:szCs w:val="28"/>
          <w:lang w:eastAsia="ru-RU"/>
        </w:rPr>
      </w:pPr>
      <w:proofErr w:type="spellStart"/>
      <w:r w:rsidRPr="003839A3">
        <w:rPr>
          <w:rFonts w:ascii="Times New Roman" w:eastAsia="Times New Roman" w:hAnsi="Times New Roman" w:cs="Times New Roman"/>
          <w:sz w:val="28"/>
          <w:szCs w:val="28"/>
          <w:lang w:eastAsia="ru-RU"/>
        </w:rPr>
        <w:t>Завитковый</w:t>
      </w:r>
      <w:proofErr w:type="spellEnd"/>
      <w:r w:rsidRPr="003839A3">
        <w:rPr>
          <w:rFonts w:ascii="Times New Roman" w:eastAsia="Times New Roman" w:hAnsi="Times New Roman" w:cs="Times New Roman"/>
          <w:sz w:val="28"/>
          <w:szCs w:val="28"/>
          <w:lang w:eastAsia="ru-RU"/>
        </w:rPr>
        <w:t xml:space="preserve"> узор</w:t>
      </w:r>
    </w:p>
    <w:p w:rsidR="006D66C2" w:rsidRDefault="006D66C2" w:rsidP="006D66C2">
      <w:pPr>
        <w:spacing w:line="254" w:lineRule="auto"/>
        <w:rPr>
          <w:rFonts w:ascii="Times New Roman" w:eastAsia="Times New Roman" w:hAnsi="Times New Roman" w:cs="Times New Roman"/>
          <w:b/>
          <w:bCs/>
          <w:sz w:val="28"/>
          <w:szCs w:val="28"/>
          <w:lang w:eastAsia="ru-RU"/>
        </w:rPr>
      </w:pPr>
      <w:bookmarkStart w:id="6" w:name="_Hlk62022275"/>
      <w:r>
        <w:rPr>
          <w:rFonts w:ascii="Times New Roman" w:eastAsia="Times New Roman" w:hAnsi="Times New Roman" w:cs="Times New Roman"/>
          <w:b/>
          <w:bCs/>
          <w:sz w:val="28"/>
          <w:szCs w:val="28"/>
          <w:lang w:eastAsia="ru-RU"/>
        </w:rPr>
        <w:t>3. Закрепление изученного материала:</w:t>
      </w:r>
    </w:p>
    <w:p w:rsidR="006D66C2" w:rsidRDefault="006D66C2" w:rsidP="006D66C2">
      <w:pPr>
        <w:pStyle w:val="a3"/>
        <w:numPr>
          <w:ilvl w:val="0"/>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криминалистическая техника?</w:t>
      </w:r>
    </w:p>
    <w:p w:rsidR="006D66C2" w:rsidRDefault="006D66C2" w:rsidP="006D66C2">
      <w:pPr>
        <w:pStyle w:val="a3"/>
        <w:numPr>
          <w:ilvl w:val="0"/>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входит в систему криминалистической техники?</w:t>
      </w:r>
    </w:p>
    <w:p w:rsidR="006D66C2" w:rsidRDefault="006D66C2" w:rsidP="006D66C2">
      <w:pPr>
        <w:pStyle w:val="a3"/>
        <w:numPr>
          <w:ilvl w:val="0"/>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отраслевые разделы существуют?</w:t>
      </w:r>
    </w:p>
    <w:p w:rsidR="006D66C2" w:rsidRDefault="006D66C2" w:rsidP="006D66C2">
      <w:pPr>
        <w:pStyle w:val="a3"/>
        <w:numPr>
          <w:ilvl w:val="0"/>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Что понимается под дактилоскопией?</w:t>
      </w:r>
    </w:p>
    <w:p w:rsidR="006D66C2" w:rsidRDefault="006D66C2" w:rsidP="006D66C2">
      <w:pPr>
        <w:pStyle w:val="a3"/>
        <w:numPr>
          <w:ilvl w:val="0"/>
          <w:numId w:val="1"/>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задачи выполняет криминалистическая техника?</w:t>
      </w:r>
    </w:p>
    <w:p w:rsidR="006D66C2" w:rsidRPr="00E8361D" w:rsidRDefault="006D66C2" w:rsidP="006D66C2">
      <w:pPr>
        <w:spacing w:line="254" w:lineRule="auto"/>
        <w:rPr>
          <w:rFonts w:ascii="Times New Roman" w:eastAsia="Calibri" w:hAnsi="Times New Roman" w:cs="Times New Roman"/>
          <w:b/>
          <w:sz w:val="28"/>
          <w:szCs w:val="28"/>
        </w:rPr>
      </w:pPr>
      <w:r w:rsidRPr="00E8361D">
        <w:rPr>
          <w:rFonts w:ascii="Times New Roman" w:eastAsia="Calibri" w:hAnsi="Times New Roman" w:cs="Times New Roman"/>
          <w:b/>
          <w:sz w:val="28"/>
          <w:szCs w:val="28"/>
        </w:rPr>
        <w:t>Домашнее задание:</w:t>
      </w:r>
    </w:p>
    <w:p w:rsidR="006D66C2" w:rsidRPr="00E8361D" w:rsidRDefault="006D66C2" w:rsidP="006D66C2">
      <w:pPr>
        <w:spacing w:line="254" w:lineRule="auto"/>
        <w:rPr>
          <w:rFonts w:ascii="Times New Roman" w:eastAsia="Calibri" w:hAnsi="Times New Roman" w:cs="Times New Roman"/>
          <w:b/>
          <w:sz w:val="28"/>
          <w:szCs w:val="28"/>
        </w:rPr>
      </w:pPr>
      <w:r w:rsidRPr="00E8361D">
        <w:rPr>
          <w:rFonts w:ascii="Times New Roman" w:eastAsia="Calibri" w:hAnsi="Times New Roman" w:cs="Times New Roman"/>
          <w:b/>
          <w:sz w:val="28"/>
          <w:szCs w:val="28"/>
        </w:rPr>
        <w:t xml:space="preserve">Электронная библиотечная система: </w:t>
      </w:r>
      <w:r w:rsidRPr="00E8361D">
        <w:rPr>
          <w:rFonts w:ascii="Times New Roman" w:eastAsia="Calibri" w:hAnsi="Times New Roman" w:cs="Times New Roman"/>
          <w:b/>
          <w:sz w:val="28"/>
          <w:szCs w:val="28"/>
          <w:lang w:val="en-US"/>
        </w:rPr>
        <w:t>IPR</w:t>
      </w:r>
      <w:r w:rsidRPr="00E8361D">
        <w:rPr>
          <w:rFonts w:ascii="Times New Roman" w:eastAsia="Calibri" w:hAnsi="Times New Roman" w:cs="Times New Roman"/>
          <w:b/>
          <w:sz w:val="28"/>
          <w:szCs w:val="28"/>
        </w:rPr>
        <w:t xml:space="preserve"> </w:t>
      </w:r>
      <w:r w:rsidRPr="00E8361D">
        <w:rPr>
          <w:rFonts w:ascii="Times New Roman" w:eastAsia="Calibri" w:hAnsi="Times New Roman" w:cs="Times New Roman"/>
          <w:b/>
          <w:sz w:val="28"/>
          <w:szCs w:val="28"/>
          <w:lang w:val="en-US"/>
        </w:rPr>
        <w:t>BOOKS</w:t>
      </w:r>
    </w:p>
    <w:p w:rsidR="006D66C2" w:rsidRDefault="006D66C2" w:rsidP="006D66C2">
      <w:pPr>
        <w:shd w:val="clear" w:color="auto" w:fill="FFFFFF"/>
        <w:spacing w:after="0" w:line="240" w:lineRule="auto"/>
        <w:rPr>
          <w:rFonts w:ascii="Times New Roman" w:eastAsia="Times New Roman" w:hAnsi="Times New Roman" w:cs="Times New Roman"/>
          <w:sz w:val="28"/>
          <w:szCs w:val="28"/>
          <w:lang w:eastAsia="ru-RU"/>
        </w:rPr>
      </w:pPr>
      <w:r w:rsidRPr="00E8361D">
        <w:rPr>
          <w:rFonts w:ascii="Times New Roman" w:eastAsia="Times New Roman" w:hAnsi="Times New Roman" w:cs="Times New Roman"/>
          <w:sz w:val="28"/>
          <w:szCs w:val="28"/>
          <w:lang w:eastAsia="ru-RU"/>
        </w:rPr>
        <w:t xml:space="preserve">Е.П. Ищенко, А.А. Топорков Криминалистика: Учебник— </w:t>
      </w:r>
      <w:proofErr w:type="gramStart"/>
      <w:r w:rsidRPr="00E8361D">
        <w:rPr>
          <w:rFonts w:ascii="Times New Roman" w:eastAsia="Times New Roman" w:hAnsi="Times New Roman" w:cs="Times New Roman"/>
          <w:sz w:val="28"/>
          <w:szCs w:val="28"/>
          <w:lang w:eastAsia="ru-RU"/>
        </w:rPr>
        <w:t>ст</w:t>
      </w:r>
      <w:proofErr w:type="gramEnd"/>
      <w:r w:rsidRPr="00E8361D">
        <w:rPr>
          <w:rFonts w:ascii="Times New Roman" w:eastAsia="Times New Roman" w:hAnsi="Times New Roman" w:cs="Times New Roman"/>
          <w:sz w:val="28"/>
          <w:szCs w:val="28"/>
          <w:lang w:eastAsia="ru-RU"/>
        </w:rPr>
        <w:t>р. 16-22</w:t>
      </w:r>
    </w:p>
    <w:p w:rsidR="006D66C2" w:rsidRDefault="006D66C2" w:rsidP="006D66C2">
      <w:pPr>
        <w:shd w:val="clear" w:color="auto" w:fill="FFFFFF"/>
        <w:spacing w:after="0" w:line="240" w:lineRule="auto"/>
        <w:rPr>
          <w:rFonts w:ascii="Times New Roman" w:eastAsia="Times New Roman" w:hAnsi="Times New Roman" w:cs="Times New Roman"/>
          <w:sz w:val="28"/>
          <w:szCs w:val="28"/>
          <w:lang w:eastAsia="ru-RU"/>
        </w:rPr>
      </w:pPr>
    </w:p>
    <w:p w:rsidR="006D66C2" w:rsidRDefault="006D66C2" w:rsidP="006D66C2">
      <w:pPr>
        <w:shd w:val="clear" w:color="auto" w:fill="FFFFFF"/>
        <w:spacing w:after="0" w:line="240" w:lineRule="auto"/>
        <w:rPr>
          <w:rFonts w:ascii="Times New Roman" w:eastAsia="Times New Roman" w:hAnsi="Times New Roman" w:cs="Times New Roman"/>
          <w:sz w:val="28"/>
          <w:szCs w:val="28"/>
          <w:lang w:eastAsia="ru-RU"/>
        </w:rPr>
      </w:pPr>
    </w:p>
    <w:p w:rsidR="006D66C2" w:rsidRDefault="006D66C2" w:rsidP="006D66C2">
      <w:pPr>
        <w:shd w:val="clear" w:color="auto" w:fill="FFFFFF"/>
        <w:spacing w:after="0" w:line="240" w:lineRule="auto"/>
        <w:rPr>
          <w:rFonts w:ascii="Times New Roman" w:eastAsia="Times New Roman" w:hAnsi="Times New Roman" w:cs="Times New Roman"/>
          <w:sz w:val="28"/>
          <w:szCs w:val="28"/>
          <w:lang w:eastAsia="ru-RU"/>
        </w:rPr>
      </w:pPr>
    </w:p>
    <w:p w:rsidR="006D66C2" w:rsidRDefault="006D66C2" w:rsidP="006D66C2">
      <w:pPr>
        <w:shd w:val="clear" w:color="auto" w:fill="FFFFFF"/>
        <w:spacing w:after="0" w:line="240" w:lineRule="auto"/>
        <w:rPr>
          <w:rFonts w:ascii="Times New Roman" w:eastAsia="Times New Roman" w:hAnsi="Times New Roman" w:cs="Times New Roman"/>
          <w:sz w:val="28"/>
          <w:szCs w:val="28"/>
          <w:lang w:eastAsia="ru-RU"/>
        </w:rPr>
      </w:pPr>
    </w:p>
    <w:p w:rsidR="006D66C2" w:rsidRDefault="006D66C2" w:rsidP="006D66C2">
      <w:pPr>
        <w:shd w:val="clear" w:color="auto" w:fill="FFFFFF"/>
        <w:spacing w:after="0" w:line="240" w:lineRule="auto"/>
        <w:rPr>
          <w:rFonts w:ascii="Times New Roman" w:eastAsia="Times New Roman" w:hAnsi="Times New Roman" w:cs="Times New Roman"/>
          <w:sz w:val="28"/>
          <w:szCs w:val="28"/>
          <w:lang w:eastAsia="ru-RU"/>
        </w:rPr>
      </w:pPr>
    </w:p>
    <w:p w:rsidR="006D66C2" w:rsidRPr="00E8361D" w:rsidRDefault="006D66C2" w:rsidP="006D66C2">
      <w:pPr>
        <w:shd w:val="clear" w:color="auto" w:fill="FFFFFF"/>
        <w:spacing w:after="0" w:line="240" w:lineRule="auto"/>
        <w:rPr>
          <w:rFonts w:ascii="Times New Roman" w:eastAsia="Times New Roman" w:hAnsi="Times New Roman" w:cs="Times New Roman"/>
          <w:sz w:val="28"/>
          <w:szCs w:val="28"/>
          <w:lang w:eastAsia="ru-RU"/>
        </w:rPr>
      </w:pPr>
    </w:p>
    <w:bookmarkEnd w:id="6"/>
    <w:p w:rsidR="006D66C2" w:rsidRDefault="006D66C2" w:rsidP="006D66C2"/>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6D66C2" w:rsidRPr="00A57FBB"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Трудовое право</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20.01.2021</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3839A3">
        <w:rPr>
          <w:rFonts w:ascii="Times New Roman" w:hAnsi="Times New Roman" w:cs="Times New Roman"/>
          <w:bCs/>
          <w:sz w:val="28"/>
          <w:szCs w:val="28"/>
        </w:rPr>
        <w:t>Принципы трудового права</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6D66C2" w:rsidRPr="00C75FA2" w:rsidRDefault="006D66C2" w:rsidP="006D66C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C75FA2">
        <w:rPr>
          <w:rFonts w:ascii="Times New Roman" w:eastAsia="Times New Roman" w:hAnsi="Times New Roman" w:cs="Times New Roman"/>
          <w:b/>
          <w:bCs/>
          <w:sz w:val="28"/>
          <w:szCs w:val="28"/>
          <w:lang w:eastAsia="ru-RU"/>
        </w:rPr>
        <w:t>Принципы трудового права </w:t>
      </w:r>
      <w:r w:rsidRPr="00C75FA2">
        <w:rPr>
          <w:rFonts w:ascii="Times New Roman" w:eastAsia="Times New Roman" w:hAnsi="Times New Roman" w:cs="Times New Roman"/>
          <w:sz w:val="28"/>
          <w:szCs w:val="28"/>
          <w:lang w:eastAsia="ru-RU"/>
        </w:rPr>
        <w:t>– это закрепленные в </w:t>
      </w:r>
      <w:hyperlink r:id="rId45" w:history="1">
        <w:r w:rsidRPr="00C75FA2">
          <w:rPr>
            <w:rFonts w:ascii="Times New Roman" w:eastAsia="Times New Roman" w:hAnsi="Times New Roman" w:cs="Times New Roman"/>
            <w:sz w:val="28"/>
            <w:szCs w:val="28"/>
            <w:u w:val="single"/>
            <w:lang w:eastAsia="ru-RU"/>
          </w:rPr>
          <w:t>правовых актах</w:t>
        </w:r>
      </w:hyperlink>
      <w:r w:rsidRPr="00C75FA2">
        <w:rPr>
          <w:rFonts w:ascii="Times New Roman" w:eastAsia="Times New Roman" w:hAnsi="Times New Roman" w:cs="Times New Roman"/>
          <w:sz w:val="28"/>
          <w:szCs w:val="28"/>
          <w:lang w:eastAsia="ru-RU"/>
        </w:rPr>
        <w:t> общеобязательные положения, идеи начала, которые пронизывают всё трудовое право, выражают тенденции развития и потребности общества и характеризуют трудовое право в целом.</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5FA2">
        <w:rPr>
          <w:rFonts w:ascii="Times New Roman" w:eastAsia="Times New Roman" w:hAnsi="Times New Roman" w:cs="Times New Roman"/>
          <w:sz w:val="28"/>
          <w:szCs w:val="28"/>
          <w:lang w:eastAsia="ru-RU"/>
        </w:rPr>
        <w:t>Принципы трудового права – это установленные с помощью законодательства положения, основывающиеся на общепризнанных нормах </w:t>
      </w:r>
      <w:hyperlink r:id="rId46" w:history="1">
        <w:r w:rsidRPr="00C75FA2">
          <w:rPr>
            <w:rFonts w:ascii="Times New Roman" w:eastAsia="Times New Roman" w:hAnsi="Times New Roman" w:cs="Times New Roman"/>
            <w:sz w:val="28"/>
            <w:szCs w:val="28"/>
            <w:u w:val="single"/>
            <w:lang w:eastAsia="ru-RU"/>
          </w:rPr>
          <w:t>международного права</w:t>
        </w:r>
      </w:hyperlink>
      <w:r w:rsidRPr="00C75FA2">
        <w:rPr>
          <w:rFonts w:ascii="Times New Roman" w:eastAsia="Times New Roman" w:hAnsi="Times New Roman" w:cs="Times New Roman"/>
          <w:sz w:val="28"/>
          <w:szCs w:val="28"/>
          <w:lang w:eastAsia="ru-RU"/>
        </w:rPr>
        <w:t> и </w:t>
      </w:r>
      <w:hyperlink r:id="rId47" w:history="1">
        <w:r w:rsidRPr="00C75FA2">
          <w:rPr>
            <w:rFonts w:ascii="Times New Roman" w:eastAsia="Times New Roman" w:hAnsi="Times New Roman" w:cs="Times New Roman"/>
            <w:sz w:val="28"/>
            <w:szCs w:val="28"/>
            <w:u w:val="single"/>
            <w:lang w:eastAsia="ru-RU"/>
          </w:rPr>
          <w:t>Конституции РФ</w:t>
        </w:r>
      </w:hyperlink>
      <w:r w:rsidRPr="00C75FA2">
        <w:rPr>
          <w:rFonts w:ascii="Times New Roman" w:eastAsia="Times New Roman" w:hAnsi="Times New Roman" w:cs="Times New Roman"/>
          <w:sz w:val="28"/>
          <w:szCs w:val="28"/>
          <w:lang w:eastAsia="ru-RU"/>
        </w:rPr>
        <w:t>, предусматривающие правила регулирования трудовых и иных, непосредственно связанных с ними отношений.</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5FA2">
        <w:rPr>
          <w:rFonts w:ascii="Times New Roman" w:eastAsia="Times New Roman" w:hAnsi="Times New Roman" w:cs="Times New Roman"/>
          <w:sz w:val="28"/>
          <w:szCs w:val="28"/>
          <w:lang w:eastAsia="ru-RU"/>
        </w:rPr>
        <w:t xml:space="preserve">Все принципы трудового права можно разделить </w:t>
      </w:r>
      <w:proofErr w:type="gramStart"/>
      <w:r w:rsidRPr="00C75FA2">
        <w:rPr>
          <w:rFonts w:ascii="Times New Roman" w:eastAsia="Times New Roman" w:hAnsi="Times New Roman" w:cs="Times New Roman"/>
          <w:sz w:val="28"/>
          <w:szCs w:val="28"/>
          <w:lang w:eastAsia="ru-RU"/>
        </w:rPr>
        <w:t>на</w:t>
      </w:r>
      <w:proofErr w:type="gramEnd"/>
      <w:r w:rsidRPr="00C75FA2">
        <w:rPr>
          <w:rFonts w:ascii="Times New Roman" w:eastAsia="Times New Roman" w:hAnsi="Times New Roman" w:cs="Times New Roman"/>
          <w:sz w:val="28"/>
          <w:szCs w:val="28"/>
          <w:lang w:eastAsia="ru-RU"/>
        </w:rPr>
        <w:t xml:space="preserve"> конституционные, отраслевые и межотраслевые.</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5FA2">
        <w:rPr>
          <w:rFonts w:ascii="Times New Roman" w:eastAsia="Times New Roman" w:hAnsi="Times New Roman" w:cs="Times New Roman"/>
          <w:sz w:val="28"/>
          <w:szCs w:val="28"/>
          <w:lang w:eastAsia="ru-RU"/>
        </w:rPr>
        <w:t>В статье 2 </w:t>
      </w:r>
      <w:hyperlink r:id="rId48" w:history="1">
        <w:r w:rsidRPr="00C75FA2">
          <w:rPr>
            <w:rFonts w:ascii="Times New Roman" w:eastAsia="Times New Roman" w:hAnsi="Times New Roman" w:cs="Times New Roman"/>
            <w:sz w:val="28"/>
            <w:szCs w:val="28"/>
            <w:u w:val="single"/>
            <w:lang w:eastAsia="ru-RU"/>
          </w:rPr>
          <w:t>Трудового кодекса РФ</w:t>
        </w:r>
      </w:hyperlink>
      <w:r w:rsidRPr="00C75FA2">
        <w:rPr>
          <w:rFonts w:ascii="Times New Roman" w:eastAsia="Times New Roman" w:hAnsi="Times New Roman" w:cs="Times New Roman"/>
          <w:sz w:val="28"/>
          <w:szCs w:val="28"/>
          <w:lang w:eastAsia="ru-RU"/>
        </w:rPr>
        <w:t> дано легальное закрепление формулировок основных принципов трудового права.</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b/>
          <w:bCs/>
          <w:i/>
          <w:iCs/>
          <w:sz w:val="28"/>
          <w:szCs w:val="28"/>
          <w:lang w:eastAsia="ru-RU"/>
        </w:rPr>
        <w:t>Основными принципами </w:t>
      </w:r>
      <w:r w:rsidRPr="00C75FA2">
        <w:rPr>
          <w:rFonts w:ascii="Times New Roman" w:eastAsia="Times New Roman" w:hAnsi="Times New Roman" w:cs="Times New Roman"/>
          <w:b/>
          <w:bCs/>
          <w:sz w:val="28"/>
          <w:szCs w:val="28"/>
          <w:lang w:eastAsia="ru-RU"/>
        </w:rPr>
        <w:t>признаются:</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lastRenderedPageBreak/>
        <w:t>-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запрещение принудительного труда, т.е. выполнения работы под угрозой применения какого-либо наказания (насильственного воздействия);</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запрещение дискриминации по признакам расовой, социальной, национальной или религиозной принадлежности;</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равенство прав и возможностей работников;</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обеспечение права каждого работника на своевременную и в полном размере выплату справедливой заработной платы;</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обеспечение права работников на участие в управлении организацией в предусмотренных законом формах;</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сочетание государственного и договорного регулирования трудовых отношений и иных, непосредственно связанных с ними отношений;</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обязательность возмещения вреда, причиненного работнику в связи с исполнением им трудовых обязанностей;</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xml:space="preserve">- установление государственных гарантий по обеспечению прав работников и работодателей, осуществление государственного надзора и </w:t>
      </w:r>
      <w:proofErr w:type="gramStart"/>
      <w:r w:rsidRPr="00C75FA2">
        <w:rPr>
          <w:rFonts w:ascii="Times New Roman" w:eastAsia="Times New Roman" w:hAnsi="Times New Roman" w:cs="Times New Roman"/>
          <w:sz w:val="28"/>
          <w:szCs w:val="28"/>
          <w:lang w:eastAsia="ru-RU"/>
        </w:rPr>
        <w:t>контроля за</w:t>
      </w:r>
      <w:proofErr w:type="gramEnd"/>
      <w:r w:rsidRPr="00C75FA2">
        <w:rPr>
          <w:rFonts w:ascii="Times New Roman" w:eastAsia="Times New Roman" w:hAnsi="Times New Roman" w:cs="Times New Roman"/>
          <w:sz w:val="28"/>
          <w:szCs w:val="28"/>
          <w:lang w:eastAsia="ru-RU"/>
        </w:rPr>
        <w:t xml:space="preserve"> их соблюдением;</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обеспечение права каждого на защиту государством его трудовых прав и свобод, в том числе в судебном порядке;</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обеспечение права на разрешение индивидуальных и коллективных трудовых споров, а также права на забастовку;</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lastRenderedPageBreak/>
        <w:t>- обязанность сторон трудового договора соблюдать условия заключенного договора;</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xml:space="preserve">- обеспечение права представителей профессиональных союзов осуществлять </w:t>
      </w:r>
      <w:proofErr w:type="gramStart"/>
      <w:r w:rsidRPr="00C75FA2">
        <w:rPr>
          <w:rFonts w:ascii="Times New Roman" w:eastAsia="Times New Roman" w:hAnsi="Times New Roman" w:cs="Times New Roman"/>
          <w:sz w:val="28"/>
          <w:szCs w:val="28"/>
          <w:lang w:eastAsia="ru-RU"/>
        </w:rPr>
        <w:t>контроль за</w:t>
      </w:r>
      <w:proofErr w:type="gramEnd"/>
      <w:r w:rsidRPr="00C75FA2">
        <w:rPr>
          <w:rFonts w:ascii="Times New Roman" w:eastAsia="Times New Roman" w:hAnsi="Times New Roman" w:cs="Times New Roman"/>
          <w:sz w:val="28"/>
          <w:szCs w:val="28"/>
          <w:lang w:eastAsia="ru-RU"/>
        </w:rPr>
        <w:t xml:space="preserve"> соблюдением трудового законодательства и иных актов, содержащих нормы трудового права;</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обеспечение права на обязательное социальное страхование работников.</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Одновременно, в ст. 3 Трудового кодекса РФ запрещена дискриминация в сфере труда.</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proofErr w:type="gramStart"/>
      <w:r w:rsidRPr="00C75FA2">
        <w:rPr>
          <w:rFonts w:ascii="Times New Roman" w:eastAsia="Times New Roman" w:hAnsi="Times New Roman" w:cs="Times New Roman"/>
          <w:sz w:val="28"/>
          <w:szCs w:val="28"/>
          <w:lang w:eastAsia="ru-RU"/>
        </w:rPr>
        <w:t>Никто не может быть ограничен в трудовых правах и свободах, не может получать какие-либо преимущества в зависимости от пола, расы, цвета кожи, национальности, языка, происхождения, имущественного, социального,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по другим обстоятельствам, не связанным с деловыми качествами работника.</w:t>
      </w:r>
      <w:proofErr w:type="gramEnd"/>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Гарантируется обеспечение равенства возможностей работников без всякого умаления, продвижение по работе с учетом производительности труда, квалификации и стажа работ по специальности, а также на профессиональную подготовку, переподготовку и повышение квалификации.</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правовой защите.</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Принудительный труд запрещен. Согласно Конвенции МОТ № 29 «О принудительном и обязательном труде» (1930), принудительный или обязательный труд означает всякую работу или службу, требуемую от какого-либо лица под угрозой какого-либо наказания, для которой это лицо не предложило добровольно своих услуг.</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В статье 4 Трудового кодекса на основе ст. 37 Конституции РФ заложен принцип запрета принудительного труда.</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b/>
          <w:bCs/>
          <w:sz w:val="28"/>
          <w:szCs w:val="28"/>
          <w:lang w:eastAsia="ru-RU"/>
        </w:rPr>
        <w:lastRenderedPageBreak/>
        <w:t>В соответствии со ст. 4 Трудового кодекса РФ принудительный труд представляет собой выполнение любой работы под угрозой применения какого-либо наказания (насильственного воздействия), в том числе:</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в целях поддержания трудовой дисциплины;</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в качестве меры ответственности за участие в забастовке;</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в качестве средства мобилизации и использования рабочей силы для нужд экономического развития;</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в качестве меры дискриминации по признакам расовой, социальной, национальной или религиозной принадлежности.</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b/>
          <w:bCs/>
          <w:sz w:val="28"/>
          <w:szCs w:val="28"/>
          <w:lang w:eastAsia="ru-RU"/>
        </w:rPr>
        <w:t>К </w:t>
      </w:r>
      <w:r w:rsidRPr="00C75FA2">
        <w:rPr>
          <w:rFonts w:ascii="Times New Roman" w:eastAsia="Times New Roman" w:hAnsi="Times New Roman" w:cs="Times New Roman"/>
          <w:b/>
          <w:bCs/>
          <w:i/>
          <w:iCs/>
          <w:sz w:val="28"/>
          <w:szCs w:val="28"/>
          <w:lang w:eastAsia="ru-RU"/>
        </w:rPr>
        <w:t>принудительному труду </w:t>
      </w:r>
      <w:r w:rsidRPr="00C75FA2">
        <w:rPr>
          <w:rFonts w:ascii="Times New Roman" w:eastAsia="Times New Roman" w:hAnsi="Times New Roman" w:cs="Times New Roman"/>
          <w:b/>
          <w:bCs/>
          <w:sz w:val="28"/>
          <w:szCs w:val="28"/>
          <w:lang w:eastAsia="ru-RU"/>
        </w:rPr>
        <w:t>относятся:</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xml:space="preserve">- нарушение установленных сроков выплаты заработной платы или </w:t>
      </w:r>
      <w:proofErr w:type="gramStart"/>
      <w:r w:rsidRPr="00C75FA2">
        <w:rPr>
          <w:rFonts w:ascii="Times New Roman" w:eastAsia="Times New Roman" w:hAnsi="Times New Roman" w:cs="Times New Roman"/>
          <w:sz w:val="28"/>
          <w:szCs w:val="28"/>
          <w:lang w:eastAsia="ru-RU"/>
        </w:rPr>
        <w:t>выплата ее</w:t>
      </w:r>
      <w:proofErr w:type="gramEnd"/>
      <w:r w:rsidRPr="00C75FA2">
        <w:rPr>
          <w:rFonts w:ascii="Times New Roman" w:eastAsia="Times New Roman" w:hAnsi="Times New Roman" w:cs="Times New Roman"/>
          <w:sz w:val="28"/>
          <w:szCs w:val="28"/>
          <w:lang w:eastAsia="ru-RU"/>
        </w:rPr>
        <w:t xml:space="preserve"> не в полном размере;</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требование работодателем исполнения трудовых обязанностей от работника, если работник не обеспечен средствами коллективной или индивидуальной защиты либо работа угрожает жизни или здоровью работника.</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b/>
          <w:bCs/>
          <w:sz w:val="28"/>
          <w:szCs w:val="28"/>
          <w:lang w:eastAsia="ru-RU"/>
        </w:rPr>
        <w:t>В сфере применения трудового законодательства принудительный труд не включает в себя:</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работу, выполняемую в условиях чрезвычайных обстоятельств, т.е. в случае объявления чрезвычайного или военного положения, бедствия или угрозы бедствия (пожары, наводнения, голод, землетрясения, сильные эпидемии или эпизоотии), а также в иных случаях, ставящих под угрозу жизнь и нормальные жизненные условия всего населения или его части;</w:t>
      </w:r>
    </w:p>
    <w:p w:rsidR="006D66C2" w:rsidRPr="00C75FA2" w:rsidRDefault="006D66C2" w:rsidP="006D66C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C75FA2">
        <w:rPr>
          <w:rFonts w:ascii="Times New Roman" w:eastAsia="Times New Roman" w:hAnsi="Times New Roman" w:cs="Times New Roman"/>
          <w:sz w:val="28"/>
          <w:szCs w:val="28"/>
          <w:lang w:eastAsia="ru-RU"/>
        </w:rPr>
        <w:t>-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6D66C2" w:rsidRPr="00C75FA2" w:rsidRDefault="006D66C2" w:rsidP="006D66C2"/>
    <w:p w:rsidR="006D66C2" w:rsidRPr="00C75FA2" w:rsidRDefault="006D66C2" w:rsidP="006D66C2"/>
    <w:p w:rsidR="006D66C2" w:rsidRDefault="006D66C2" w:rsidP="006D66C2">
      <w:pPr>
        <w:spacing w:line="254"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 Закрепление изученного материала:</w:t>
      </w:r>
    </w:p>
    <w:p w:rsidR="006D66C2" w:rsidRPr="00674F39" w:rsidRDefault="006D66C2" w:rsidP="006D66C2">
      <w:pPr>
        <w:pStyle w:val="a3"/>
        <w:numPr>
          <w:ilvl w:val="3"/>
          <w:numId w:val="1"/>
        </w:numPr>
        <w:spacing w:line="254" w:lineRule="auto"/>
        <w:rPr>
          <w:rFonts w:ascii="Times New Roman" w:eastAsia="Calibri" w:hAnsi="Times New Roman" w:cs="Times New Roman"/>
          <w:sz w:val="28"/>
          <w:szCs w:val="28"/>
        </w:rPr>
      </w:pPr>
      <w:r w:rsidRPr="00674F39">
        <w:rPr>
          <w:rFonts w:ascii="Times New Roman" w:eastAsia="Calibri" w:hAnsi="Times New Roman" w:cs="Times New Roman"/>
          <w:sz w:val="28"/>
          <w:szCs w:val="28"/>
        </w:rPr>
        <w:t>Что такое принципы ТП?</w:t>
      </w:r>
    </w:p>
    <w:p w:rsidR="006D66C2" w:rsidRPr="00674F39" w:rsidRDefault="006D66C2" w:rsidP="006D66C2">
      <w:pPr>
        <w:pStyle w:val="a3"/>
        <w:numPr>
          <w:ilvl w:val="3"/>
          <w:numId w:val="1"/>
        </w:numPr>
        <w:spacing w:line="254" w:lineRule="auto"/>
        <w:rPr>
          <w:rFonts w:ascii="Times New Roman" w:eastAsia="Calibri" w:hAnsi="Times New Roman" w:cs="Times New Roman"/>
          <w:sz w:val="28"/>
          <w:szCs w:val="28"/>
        </w:rPr>
      </w:pPr>
      <w:r w:rsidRPr="00674F39">
        <w:rPr>
          <w:rFonts w:ascii="Times New Roman" w:eastAsia="Calibri" w:hAnsi="Times New Roman" w:cs="Times New Roman"/>
          <w:sz w:val="28"/>
          <w:szCs w:val="28"/>
        </w:rPr>
        <w:t>На какие виды делятся принципы?</w:t>
      </w:r>
    </w:p>
    <w:p w:rsidR="006D66C2" w:rsidRPr="00674F39" w:rsidRDefault="006D66C2" w:rsidP="006D66C2">
      <w:pPr>
        <w:pStyle w:val="a3"/>
        <w:numPr>
          <w:ilvl w:val="3"/>
          <w:numId w:val="1"/>
        </w:numPr>
        <w:spacing w:line="254" w:lineRule="auto"/>
        <w:rPr>
          <w:rFonts w:ascii="Times New Roman" w:eastAsia="Calibri" w:hAnsi="Times New Roman" w:cs="Times New Roman"/>
          <w:sz w:val="28"/>
          <w:szCs w:val="28"/>
        </w:rPr>
      </w:pPr>
      <w:r w:rsidRPr="00674F39">
        <w:rPr>
          <w:rFonts w:ascii="Times New Roman" w:eastAsia="Calibri" w:hAnsi="Times New Roman" w:cs="Times New Roman"/>
          <w:sz w:val="28"/>
          <w:szCs w:val="28"/>
        </w:rPr>
        <w:t>Какие принципы в ТК РФ существуют?</w:t>
      </w:r>
    </w:p>
    <w:p w:rsidR="006D66C2" w:rsidRPr="00674F39" w:rsidRDefault="006D66C2" w:rsidP="006D66C2">
      <w:pPr>
        <w:spacing w:line="254" w:lineRule="auto"/>
        <w:rPr>
          <w:rFonts w:ascii="Times New Roman" w:eastAsia="Calibri" w:hAnsi="Times New Roman" w:cs="Times New Roman"/>
          <w:b/>
          <w:sz w:val="28"/>
          <w:szCs w:val="28"/>
        </w:rPr>
      </w:pPr>
      <w:r w:rsidRPr="00674F39">
        <w:rPr>
          <w:rFonts w:ascii="Times New Roman" w:eastAsia="Calibri" w:hAnsi="Times New Roman" w:cs="Times New Roman"/>
          <w:b/>
          <w:sz w:val="28"/>
          <w:szCs w:val="28"/>
        </w:rPr>
        <w:t>Домашнее задание:</w:t>
      </w:r>
    </w:p>
    <w:p w:rsidR="006D66C2" w:rsidRPr="00674F39" w:rsidRDefault="006D66C2" w:rsidP="006D66C2">
      <w:pPr>
        <w:spacing w:line="254" w:lineRule="auto"/>
        <w:rPr>
          <w:rFonts w:ascii="Times New Roman" w:eastAsia="Calibri" w:hAnsi="Times New Roman" w:cs="Times New Roman"/>
          <w:b/>
          <w:sz w:val="28"/>
          <w:szCs w:val="28"/>
        </w:rPr>
      </w:pPr>
      <w:r w:rsidRPr="00674F39">
        <w:rPr>
          <w:rFonts w:ascii="Times New Roman" w:eastAsia="Calibri" w:hAnsi="Times New Roman" w:cs="Times New Roman"/>
          <w:b/>
          <w:sz w:val="28"/>
          <w:szCs w:val="28"/>
        </w:rPr>
        <w:t xml:space="preserve">Электронная библиотечная система: </w:t>
      </w:r>
      <w:r w:rsidRPr="00674F39">
        <w:rPr>
          <w:rFonts w:ascii="Times New Roman" w:eastAsia="Calibri" w:hAnsi="Times New Roman" w:cs="Times New Roman"/>
          <w:b/>
          <w:sz w:val="28"/>
          <w:szCs w:val="28"/>
          <w:lang w:val="en-US"/>
        </w:rPr>
        <w:t>IPR</w:t>
      </w:r>
      <w:r w:rsidRPr="00674F39">
        <w:rPr>
          <w:rFonts w:ascii="Times New Roman" w:eastAsia="Calibri" w:hAnsi="Times New Roman" w:cs="Times New Roman"/>
          <w:b/>
          <w:sz w:val="28"/>
          <w:szCs w:val="28"/>
        </w:rPr>
        <w:t xml:space="preserve"> </w:t>
      </w:r>
      <w:r w:rsidRPr="00674F39">
        <w:rPr>
          <w:rFonts w:ascii="Times New Roman" w:eastAsia="Calibri" w:hAnsi="Times New Roman" w:cs="Times New Roman"/>
          <w:b/>
          <w:sz w:val="28"/>
          <w:szCs w:val="28"/>
          <w:lang w:val="en-US"/>
        </w:rPr>
        <w:t>BOOKS</w:t>
      </w:r>
    </w:p>
    <w:p w:rsidR="006D66C2" w:rsidRPr="00674F39" w:rsidRDefault="006D66C2" w:rsidP="006D66C2">
      <w:pPr>
        <w:shd w:val="clear" w:color="auto" w:fill="FFFFFF"/>
        <w:spacing w:after="0" w:line="240" w:lineRule="auto"/>
        <w:rPr>
          <w:rFonts w:ascii="Times New Roman" w:eastAsia="Times New Roman" w:hAnsi="Times New Roman" w:cs="Times New Roman"/>
          <w:sz w:val="28"/>
          <w:szCs w:val="28"/>
          <w:lang w:eastAsia="ru-RU"/>
        </w:rPr>
      </w:pPr>
      <w:r w:rsidRPr="00674F39">
        <w:rPr>
          <w:rFonts w:ascii="Times New Roman" w:eastAsia="Times New Roman" w:hAnsi="Times New Roman" w:cs="Times New Roman"/>
          <w:sz w:val="28"/>
          <w:szCs w:val="28"/>
          <w:lang w:eastAsia="ru-RU"/>
        </w:rPr>
        <w:t xml:space="preserve">Трудовое право: Учебник под редакцией В.Л. </w:t>
      </w:r>
      <w:proofErr w:type="spellStart"/>
      <w:r w:rsidRPr="00674F39">
        <w:rPr>
          <w:rFonts w:ascii="Times New Roman" w:eastAsia="Times New Roman" w:hAnsi="Times New Roman" w:cs="Times New Roman"/>
          <w:sz w:val="28"/>
          <w:szCs w:val="28"/>
          <w:lang w:eastAsia="ru-RU"/>
        </w:rPr>
        <w:t>Гейхмана</w:t>
      </w:r>
      <w:proofErr w:type="spellEnd"/>
      <w:r w:rsidRPr="00674F39">
        <w:rPr>
          <w:rFonts w:ascii="Times New Roman" w:eastAsia="Times New Roman" w:hAnsi="Times New Roman" w:cs="Times New Roman"/>
          <w:sz w:val="28"/>
          <w:szCs w:val="28"/>
          <w:lang w:eastAsia="ru-RU"/>
        </w:rPr>
        <w:t xml:space="preserve">— </w:t>
      </w:r>
      <w:proofErr w:type="gramStart"/>
      <w:r w:rsidRPr="00674F39">
        <w:rPr>
          <w:rFonts w:ascii="Times New Roman" w:eastAsia="Times New Roman" w:hAnsi="Times New Roman" w:cs="Times New Roman"/>
          <w:sz w:val="28"/>
          <w:szCs w:val="28"/>
          <w:lang w:eastAsia="ru-RU"/>
        </w:rPr>
        <w:t>ст</w:t>
      </w:r>
      <w:proofErr w:type="gramEnd"/>
      <w:r w:rsidRPr="00674F39">
        <w:rPr>
          <w:rFonts w:ascii="Times New Roman" w:eastAsia="Times New Roman" w:hAnsi="Times New Roman" w:cs="Times New Roman"/>
          <w:sz w:val="28"/>
          <w:szCs w:val="28"/>
          <w:lang w:eastAsia="ru-RU"/>
        </w:rPr>
        <w:t>р. 20-23</w:t>
      </w:r>
    </w:p>
    <w:p w:rsidR="006D66C2" w:rsidRDefault="006D66C2" w:rsidP="006D66C2"/>
    <w:p w:rsidR="006D66C2" w:rsidRPr="003839A3" w:rsidRDefault="006D66C2" w:rsidP="006D66C2">
      <w:pPr>
        <w:jc w:val="center"/>
        <w:rPr>
          <w:rFonts w:ascii="Times New Roman" w:hAnsi="Times New Roman" w:cs="Times New Roman"/>
          <w:b/>
          <w:sz w:val="28"/>
          <w:szCs w:val="28"/>
        </w:rPr>
      </w:pPr>
      <w:r w:rsidRPr="003839A3">
        <w:rPr>
          <w:rFonts w:ascii="Times New Roman" w:hAnsi="Times New Roman" w:cs="Times New Roman"/>
          <w:b/>
          <w:sz w:val="28"/>
          <w:szCs w:val="28"/>
        </w:rPr>
        <w:t>Тема: Источники ТП</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3839A3">
        <w:rPr>
          <w:rFonts w:ascii="Times New Roman" w:hAnsi="Times New Roman" w:cs="Times New Roman"/>
          <w:sz w:val="28"/>
          <w:szCs w:val="28"/>
          <w:shd w:val="clear" w:color="auto" w:fill="FFFFFF"/>
        </w:rPr>
        <w:t>Источник трудового права — это нормативно-правовой акт, содержащий нормы этой отрасли. Представляет собой результат правотворческой деятельности государственных органов, является основой для правоприменительной деятельности.</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839A3">
        <w:rPr>
          <w:rFonts w:ascii="Times New Roman" w:eastAsia="Times New Roman" w:hAnsi="Times New Roman" w:cs="Times New Roman"/>
          <w:sz w:val="28"/>
          <w:szCs w:val="28"/>
          <w:lang w:eastAsia="ru-RU"/>
        </w:rPr>
        <w:t>Весь комплекс источников трудового права называется трудовым законодательством, или законодательством о труде, которое непрерывно изменяется, совершенствуется в соответствии с изменениями, происходящими в сфере труда и во всем обществе, а также в международно-правовом регулировании труда.</w:t>
      </w:r>
    </w:p>
    <w:p w:rsidR="006D66C2" w:rsidRPr="003839A3" w:rsidRDefault="006D66C2" w:rsidP="006D66C2">
      <w:pPr>
        <w:shd w:val="clear" w:color="auto" w:fill="FFFFFF"/>
        <w:spacing w:before="360" w:after="0" w:line="390" w:lineRule="atLeast"/>
        <w:jc w:val="both"/>
        <w:outlineLvl w:val="3"/>
        <w:rPr>
          <w:rFonts w:ascii="Times New Roman" w:eastAsia="Times New Roman" w:hAnsi="Times New Roman" w:cs="Times New Roman"/>
          <w:b/>
          <w:bCs/>
          <w:sz w:val="28"/>
          <w:szCs w:val="28"/>
          <w:lang w:eastAsia="ru-RU"/>
        </w:rPr>
      </w:pPr>
      <w:r w:rsidRPr="003839A3">
        <w:rPr>
          <w:rFonts w:ascii="Times New Roman" w:eastAsia="Times New Roman" w:hAnsi="Times New Roman" w:cs="Times New Roman"/>
          <w:b/>
          <w:bCs/>
          <w:sz w:val="28"/>
          <w:szCs w:val="28"/>
          <w:lang w:eastAsia="ru-RU"/>
        </w:rPr>
        <w:t>Виды источников трудового права</w:t>
      </w:r>
    </w:p>
    <w:p w:rsidR="006D66C2" w:rsidRPr="003839A3" w:rsidRDefault="006D66C2" w:rsidP="006D66C2">
      <w:pPr>
        <w:shd w:val="clear" w:color="auto" w:fill="FFFFFF"/>
        <w:spacing w:after="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1. по степени их важности и субординации, т.е. по юридической силе:</w:t>
      </w:r>
    </w:p>
    <w:p w:rsidR="006D66C2" w:rsidRPr="003839A3" w:rsidRDefault="006D66C2" w:rsidP="006D66C2">
      <w:pPr>
        <w:numPr>
          <w:ilvl w:val="1"/>
          <w:numId w:val="39"/>
        </w:numPr>
        <w:shd w:val="clear" w:color="auto" w:fill="FFFFFF"/>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международные договоры;</w:t>
      </w:r>
    </w:p>
    <w:p w:rsidR="006D66C2" w:rsidRPr="003839A3" w:rsidRDefault="006D66C2" w:rsidP="006D66C2">
      <w:pPr>
        <w:numPr>
          <w:ilvl w:val="1"/>
          <w:numId w:val="39"/>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Конституция РФ;</w:t>
      </w:r>
    </w:p>
    <w:p w:rsidR="006D66C2" w:rsidRPr="003839A3" w:rsidRDefault="006D66C2" w:rsidP="006D66C2">
      <w:pPr>
        <w:numPr>
          <w:ilvl w:val="1"/>
          <w:numId w:val="39"/>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 xml:space="preserve">законы (в </w:t>
      </w:r>
      <w:proofErr w:type="spellStart"/>
      <w:r w:rsidRPr="003839A3">
        <w:rPr>
          <w:rFonts w:ascii="Times New Roman" w:eastAsia="Times New Roman" w:hAnsi="Times New Roman" w:cs="Times New Roman"/>
          <w:sz w:val="28"/>
          <w:szCs w:val="28"/>
          <w:lang w:eastAsia="ru-RU"/>
        </w:rPr>
        <w:t>т.ч</w:t>
      </w:r>
      <w:proofErr w:type="spellEnd"/>
      <w:r w:rsidRPr="003839A3">
        <w:rPr>
          <w:rFonts w:ascii="Times New Roman" w:eastAsia="Times New Roman" w:hAnsi="Times New Roman" w:cs="Times New Roman"/>
          <w:sz w:val="28"/>
          <w:szCs w:val="28"/>
          <w:lang w:eastAsia="ru-RU"/>
        </w:rPr>
        <w:t>. ТК РФ);</w:t>
      </w:r>
    </w:p>
    <w:p w:rsidR="006D66C2" w:rsidRPr="003839A3" w:rsidRDefault="006D66C2" w:rsidP="006D66C2">
      <w:pPr>
        <w:numPr>
          <w:ilvl w:val="1"/>
          <w:numId w:val="39"/>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подзаконные акты.</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2. по сфере их действия:</w:t>
      </w:r>
    </w:p>
    <w:p w:rsidR="006D66C2" w:rsidRPr="003839A3" w:rsidRDefault="006D66C2" w:rsidP="006D66C2">
      <w:pPr>
        <w:numPr>
          <w:ilvl w:val="1"/>
          <w:numId w:val="40"/>
        </w:numPr>
        <w:shd w:val="clear" w:color="auto" w:fill="FFFFFF"/>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федеральные;</w:t>
      </w:r>
    </w:p>
    <w:p w:rsidR="006D66C2" w:rsidRPr="003839A3" w:rsidRDefault="006D66C2" w:rsidP="006D66C2">
      <w:pPr>
        <w:numPr>
          <w:ilvl w:val="1"/>
          <w:numId w:val="40"/>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субъектов РФ (областные, краевые);</w:t>
      </w:r>
    </w:p>
    <w:p w:rsidR="006D66C2" w:rsidRPr="003839A3" w:rsidRDefault="006D66C2" w:rsidP="006D66C2">
      <w:pPr>
        <w:numPr>
          <w:ilvl w:val="1"/>
          <w:numId w:val="40"/>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муниципальные;</w:t>
      </w:r>
    </w:p>
    <w:p w:rsidR="006D66C2" w:rsidRPr="003839A3" w:rsidRDefault="006D66C2" w:rsidP="006D66C2">
      <w:pPr>
        <w:numPr>
          <w:ilvl w:val="1"/>
          <w:numId w:val="40"/>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локальные (акты конкретных организаций – коллективные договоры, правила внутреннего трудового распорядка, положения об оплате труда и т.д.).</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3. по органам, принявшим нормативный акт:</w:t>
      </w:r>
    </w:p>
    <w:p w:rsidR="006D66C2" w:rsidRPr="003839A3" w:rsidRDefault="006D66C2" w:rsidP="006D66C2">
      <w:pPr>
        <w:numPr>
          <w:ilvl w:val="1"/>
          <w:numId w:val="41"/>
        </w:numPr>
        <w:shd w:val="clear" w:color="auto" w:fill="FFFFFF"/>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законодательной власти;</w:t>
      </w:r>
    </w:p>
    <w:p w:rsidR="006D66C2" w:rsidRPr="003839A3" w:rsidRDefault="006D66C2" w:rsidP="006D66C2">
      <w:pPr>
        <w:numPr>
          <w:ilvl w:val="1"/>
          <w:numId w:val="41"/>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исполнительной власти;</w:t>
      </w:r>
    </w:p>
    <w:p w:rsidR="006D66C2" w:rsidRPr="003839A3" w:rsidRDefault="006D66C2" w:rsidP="006D66C2">
      <w:pPr>
        <w:numPr>
          <w:ilvl w:val="1"/>
          <w:numId w:val="41"/>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lastRenderedPageBreak/>
        <w:t>органов местного самоуправления;</w:t>
      </w:r>
    </w:p>
    <w:p w:rsidR="006D66C2" w:rsidRPr="003839A3" w:rsidRDefault="006D66C2" w:rsidP="006D66C2">
      <w:pPr>
        <w:numPr>
          <w:ilvl w:val="1"/>
          <w:numId w:val="41"/>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и т.д.</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4. по форме акта:</w:t>
      </w:r>
    </w:p>
    <w:p w:rsidR="006D66C2" w:rsidRPr="003839A3" w:rsidRDefault="006D66C2" w:rsidP="006D66C2">
      <w:pPr>
        <w:numPr>
          <w:ilvl w:val="1"/>
          <w:numId w:val="42"/>
        </w:numPr>
        <w:shd w:val="clear" w:color="auto" w:fill="FFFFFF"/>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законы;</w:t>
      </w:r>
    </w:p>
    <w:p w:rsidR="006D66C2" w:rsidRPr="003839A3" w:rsidRDefault="006D66C2" w:rsidP="006D66C2">
      <w:pPr>
        <w:numPr>
          <w:ilvl w:val="1"/>
          <w:numId w:val="42"/>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указы и распоряжения Президента РФ;</w:t>
      </w:r>
    </w:p>
    <w:p w:rsidR="006D66C2" w:rsidRPr="003839A3" w:rsidRDefault="006D66C2" w:rsidP="006D66C2">
      <w:pPr>
        <w:numPr>
          <w:ilvl w:val="1"/>
          <w:numId w:val="42"/>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постановления и распоряжения Правительства РФ;</w:t>
      </w:r>
    </w:p>
    <w:p w:rsidR="006D66C2" w:rsidRPr="003839A3" w:rsidRDefault="006D66C2" w:rsidP="006D66C2">
      <w:pPr>
        <w:numPr>
          <w:ilvl w:val="1"/>
          <w:numId w:val="42"/>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постановления, разъяснения Минтруда РФ, Миграционной службы и др.</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5. по содержанию и целевой направленности:</w:t>
      </w:r>
    </w:p>
    <w:p w:rsidR="006D66C2" w:rsidRPr="003839A3" w:rsidRDefault="006D66C2" w:rsidP="006D66C2">
      <w:pPr>
        <w:numPr>
          <w:ilvl w:val="0"/>
          <w:numId w:val="43"/>
        </w:numPr>
        <w:shd w:val="clear" w:color="auto" w:fill="FFFFFF"/>
        <w:spacing w:before="30" w:after="0" w:line="360" w:lineRule="atLeast"/>
        <w:ind w:left="0"/>
        <w:jc w:val="both"/>
        <w:rPr>
          <w:rFonts w:ascii="Times New Roman" w:eastAsia="Times New Roman" w:hAnsi="Times New Roman" w:cs="Times New Roman"/>
          <w:sz w:val="28"/>
          <w:szCs w:val="28"/>
          <w:lang w:eastAsia="ru-RU"/>
        </w:rPr>
      </w:pPr>
    </w:p>
    <w:p w:rsidR="006D66C2" w:rsidRPr="003839A3" w:rsidRDefault="006D66C2" w:rsidP="006D66C2">
      <w:pPr>
        <w:numPr>
          <w:ilvl w:val="1"/>
          <w:numId w:val="43"/>
        </w:numPr>
        <w:shd w:val="clear" w:color="auto" w:fill="FFFFFF"/>
        <w:spacing w:before="100" w:beforeAutospacing="1"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регулирующие общие вопросы трудового права (Конституция РФ, ТК РФ);</w:t>
      </w:r>
    </w:p>
    <w:p w:rsidR="006D66C2" w:rsidRPr="003839A3" w:rsidRDefault="006D66C2" w:rsidP="006D66C2">
      <w:pPr>
        <w:numPr>
          <w:ilvl w:val="1"/>
          <w:numId w:val="43"/>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регулирующие отдельные вопросы конкретных институтов, входящие в систему трудового права (например, Федеральный закон от 10 января 2003 г. № 8-ФЗ «</w:t>
      </w:r>
      <w:hyperlink r:id="rId49" w:tgtFrame="_blank" w:history="1">
        <w:r w:rsidRPr="003839A3">
          <w:rPr>
            <w:rFonts w:ascii="Times New Roman" w:eastAsia="Times New Roman" w:hAnsi="Times New Roman" w:cs="Times New Roman"/>
            <w:sz w:val="28"/>
            <w:szCs w:val="28"/>
            <w:u w:val="single"/>
            <w:lang w:eastAsia="ru-RU"/>
          </w:rPr>
          <w:t>О занятости населения в Российской Федерации</w:t>
        </w:r>
      </w:hyperlink>
      <w:r w:rsidRPr="003839A3">
        <w:rPr>
          <w:rFonts w:ascii="Times New Roman" w:eastAsia="Times New Roman" w:hAnsi="Times New Roman" w:cs="Times New Roman"/>
          <w:sz w:val="28"/>
          <w:szCs w:val="28"/>
          <w:lang w:eastAsia="ru-RU"/>
        </w:rPr>
        <w:t>»);</w:t>
      </w:r>
    </w:p>
    <w:p w:rsidR="006D66C2" w:rsidRPr="003839A3" w:rsidRDefault="006D66C2" w:rsidP="006D66C2">
      <w:pPr>
        <w:numPr>
          <w:ilvl w:val="1"/>
          <w:numId w:val="43"/>
        </w:numPr>
        <w:shd w:val="clear" w:color="auto" w:fill="FFFFFF"/>
        <w:spacing w:before="60" w:after="100" w:afterAutospacing="1" w:line="360" w:lineRule="atLeast"/>
        <w:ind w:left="0"/>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регулирующие трудовые правоотношения специальных субъектов (например, Федеральный закон от 19 февраля 1993 г. «</w:t>
      </w:r>
      <w:hyperlink r:id="rId50" w:tgtFrame="_blank" w:history="1">
        <w:r w:rsidRPr="003839A3">
          <w:rPr>
            <w:rFonts w:ascii="Times New Roman" w:eastAsia="Times New Roman" w:hAnsi="Times New Roman" w:cs="Times New Roman"/>
            <w:sz w:val="28"/>
            <w:szCs w:val="28"/>
            <w:u w:val="single"/>
            <w:lang w:eastAsia="ru-RU"/>
          </w:rPr>
          <w:t>О государственных гарантиях и компенсациях для лиц, работающих и проживающих в районах Крайнего Севера и приравненных к ним местностях</w:t>
        </w:r>
      </w:hyperlink>
      <w:r w:rsidRPr="003839A3">
        <w:rPr>
          <w:rFonts w:ascii="Times New Roman" w:eastAsia="Times New Roman" w:hAnsi="Times New Roman" w:cs="Times New Roman"/>
          <w:sz w:val="28"/>
          <w:szCs w:val="28"/>
          <w:lang w:eastAsia="ru-RU"/>
        </w:rPr>
        <w:t>»).</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proofErr w:type="gramStart"/>
      <w:r w:rsidRPr="003839A3">
        <w:rPr>
          <w:rFonts w:ascii="Times New Roman" w:eastAsia="Times New Roman" w:hAnsi="Times New Roman" w:cs="Times New Roman"/>
          <w:sz w:val="28"/>
          <w:szCs w:val="28"/>
          <w:lang w:eastAsia="ru-RU"/>
        </w:rPr>
        <w:t>трудовым законодательством (включая законодательство об охране труда), состоящим из ТК РФ, иных федеральных законов и законов субъектов Российской Федерации, содержащих нормы трудового права, иными нормативными правовыми актами, содержащими нормы трудового права: указами Президента Российской Федерации; постановлениями Правительства Российской Федерации и нормативными правовыми актами федеральных органов исполнительной власти; нормативными правовыми актами органов исполнительной власти субъектов Российской Федерации;</w:t>
      </w:r>
      <w:proofErr w:type="gramEnd"/>
      <w:r w:rsidRPr="003839A3">
        <w:rPr>
          <w:rFonts w:ascii="Times New Roman" w:eastAsia="Times New Roman" w:hAnsi="Times New Roman" w:cs="Times New Roman"/>
          <w:sz w:val="28"/>
          <w:szCs w:val="28"/>
          <w:lang w:eastAsia="ru-RU"/>
        </w:rPr>
        <w:t xml:space="preserve"> нормативными правовыми актами органов местного самоуправления.</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t>Нормы трудового права, содержащиеся в иных федеральных законах, должны соответствовать ТК РФ (</w:t>
      </w:r>
      <w:hyperlink r:id="rId51" w:anchor="block_5" w:tgtFrame="_blank" w:history="1">
        <w:r w:rsidRPr="003839A3">
          <w:rPr>
            <w:rFonts w:ascii="Times New Roman" w:eastAsia="Times New Roman" w:hAnsi="Times New Roman" w:cs="Times New Roman"/>
            <w:sz w:val="28"/>
            <w:szCs w:val="28"/>
            <w:u w:val="single"/>
            <w:lang w:eastAsia="ru-RU"/>
          </w:rPr>
          <w:t>ст. 5</w:t>
        </w:r>
      </w:hyperlink>
      <w:r w:rsidRPr="003839A3">
        <w:rPr>
          <w:rFonts w:ascii="Times New Roman" w:eastAsia="Times New Roman" w:hAnsi="Times New Roman" w:cs="Times New Roman"/>
          <w:sz w:val="28"/>
          <w:szCs w:val="28"/>
          <w:lang w:eastAsia="ru-RU"/>
        </w:rPr>
        <w:t> ТК РФ).</w:t>
      </w:r>
    </w:p>
    <w:p w:rsidR="006D66C2" w:rsidRPr="003839A3" w:rsidRDefault="006D66C2" w:rsidP="006D66C2">
      <w:pPr>
        <w:shd w:val="clear" w:color="auto" w:fill="FFFFFF"/>
        <w:spacing w:before="180" w:after="0" w:line="240" w:lineRule="auto"/>
        <w:jc w:val="both"/>
        <w:rPr>
          <w:rFonts w:ascii="Times New Roman" w:eastAsia="Times New Roman" w:hAnsi="Times New Roman" w:cs="Times New Roman"/>
          <w:sz w:val="28"/>
          <w:szCs w:val="28"/>
          <w:lang w:eastAsia="ru-RU"/>
        </w:rPr>
      </w:pPr>
      <w:r w:rsidRPr="003839A3">
        <w:rPr>
          <w:rFonts w:ascii="Times New Roman" w:eastAsia="Times New Roman" w:hAnsi="Times New Roman" w:cs="Times New Roman"/>
          <w:sz w:val="28"/>
          <w:szCs w:val="28"/>
          <w:lang w:eastAsia="ru-RU"/>
        </w:rPr>
        <w:lastRenderedPageBreak/>
        <w:t>В случае противоречий между Трудовым кодексом РФ и иным федеральным законом, содержащим нормы трудового законодательства, применяется ТК РФ.</w:t>
      </w:r>
    </w:p>
    <w:p w:rsidR="006D66C2" w:rsidRPr="00E8361D" w:rsidRDefault="006D66C2" w:rsidP="006D66C2">
      <w:pPr>
        <w:jc w:val="both"/>
        <w:rPr>
          <w:rFonts w:ascii="Times New Roman" w:hAnsi="Times New Roman" w:cs="Times New Roman"/>
          <w:b/>
          <w:sz w:val="28"/>
          <w:szCs w:val="28"/>
          <w:u w:val="single"/>
        </w:rPr>
      </w:pPr>
      <w:r w:rsidRPr="00E8361D">
        <w:rPr>
          <w:rFonts w:ascii="Times New Roman" w:hAnsi="Times New Roman" w:cs="Times New Roman"/>
          <w:b/>
          <w:sz w:val="28"/>
          <w:szCs w:val="28"/>
          <w:u w:val="single"/>
        </w:rPr>
        <w:t>Закрепление изученного материала:</w:t>
      </w:r>
    </w:p>
    <w:p w:rsidR="006D66C2" w:rsidRDefault="006D66C2" w:rsidP="006D66C2">
      <w:pPr>
        <w:pStyle w:val="a3"/>
        <w:numPr>
          <w:ilvl w:val="2"/>
          <w:numId w:val="42"/>
        </w:numPr>
        <w:jc w:val="both"/>
        <w:rPr>
          <w:rFonts w:ascii="Times New Roman" w:hAnsi="Times New Roman" w:cs="Times New Roman"/>
          <w:sz w:val="28"/>
          <w:szCs w:val="28"/>
        </w:rPr>
      </w:pPr>
      <w:r>
        <w:rPr>
          <w:rFonts w:ascii="Times New Roman" w:hAnsi="Times New Roman" w:cs="Times New Roman"/>
          <w:sz w:val="28"/>
          <w:szCs w:val="28"/>
        </w:rPr>
        <w:t>Что такое источники права?</w:t>
      </w:r>
    </w:p>
    <w:p w:rsidR="006D66C2" w:rsidRDefault="006D66C2" w:rsidP="006D66C2">
      <w:pPr>
        <w:pStyle w:val="a3"/>
        <w:numPr>
          <w:ilvl w:val="2"/>
          <w:numId w:val="42"/>
        </w:numPr>
        <w:jc w:val="both"/>
        <w:rPr>
          <w:rFonts w:ascii="Times New Roman" w:hAnsi="Times New Roman" w:cs="Times New Roman"/>
          <w:sz w:val="28"/>
          <w:szCs w:val="28"/>
        </w:rPr>
      </w:pPr>
      <w:r>
        <w:rPr>
          <w:rFonts w:ascii="Times New Roman" w:hAnsi="Times New Roman" w:cs="Times New Roman"/>
          <w:sz w:val="28"/>
          <w:szCs w:val="28"/>
        </w:rPr>
        <w:t>Какие источники ТП существуют, в зависимости от юридической силы?</w:t>
      </w:r>
    </w:p>
    <w:p w:rsidR="006D66C2" w:rsidRDefault="006D66C2" w:rsidP="006D66C2">
      <w:pPr>
        <w:pStyle w:val="a3"/>
        <w:numPr>
          <w:ilvl w:val="2"/>
          <w:numId w:val="42"/>
        </w:numPr>
        <w:jc w:val="both"/>
        <w:rPr>
          <w:rFonts w:ascii="Times New Roman" w:hAnsi="Times New Roman" w:cs="Times New Roman"/>
          <w:sz w:val="28"/>
          <w:szCs w:val="28"/>
        </w:rPr>
      </w:pPr>
      <w:r>
        <w:rPr>
          <w:rFonts w:ascii="Times New Roman" w:hAnsi="Times New Roman" w:cs="Times New Roman"/>
          <w:sz w:val="28"/>
          <w:szCs w:val="28"/>
        </w:rPr>
        <w:t>Какие подзаконные НПА в ТП существуют?</w:t>
      </w:r>
    </w:p>
    <w:p w:rsidR="006D66C2" w:rsidRDefault="006D66C2" w:rsidP="006D66C2">
      <w:pPr>
        <w:pStyle w:val="a3"/>
        <w:numPr>
          <w:ilvl w:val="2"/>
          <w:numId w:val="42"/>
        </w:numPr>
        <w:jc w:val="both"/>
        <w:rPr>
          <w:rFonts w:ascii="Times New Roman" w:hAnsi="Times New Roman" w:cs="Times New Roman"/>
          <w:sz w:val="28"/>
          <w:szCs w:val="28"/>
        </w:rPr>
      </w:pPr>
      <w:r>
        <w:rPr>
          <w:rFonts w:ascii="Times New Roman" w:hAnsi="Times New Roman" w:cs="Times New Roman"/>
          <w:sz w:val="28"/>
          <w:szCs w:val="28"/>
        </w:rPr>
        <w:t>На какие виды делятся источники по целевой направленности?</w:t>
      </w:r>
    </w:p>
    <w:p w:rsidR="006D66C2" w:rsidRDefault="006D66C2" w:rsidP="006D66C2">
      <w:pPr>
        <w:pStyle w:val="a3"/>
        <w:numPr>
          <w:ilvl w:val="2"/>
          <w:numId w:val="42"/>
        </w:numPr>
        <w:jc w:val="both"/>
        <w:rPr>
          <w:rFonts w:ascii="Times New Roman" w:hAnsi="Times New Roman" w:cs="Times New Roman"/>
          <w:sz w:val="28"/>
          <w:szCs w:val="28"/>
        </w:rPr>
      </w:pPr>
      <w:proofErr w:type="gramStart"/>
      <w:r>
        <w:rPr>
          <w:rFonts w:ascii="Times New Roman" w:hAnsi="Times New Roman" w:cs="Times New Roman"/>
          <w:sz w:val="28"/>
          <w:szCs w:val="28"/>
        </w:rPr>
        <w:t>Какому НПА должны соответствовать нормы, содержащиеся в ФЗ?</w:t>
      </w:r>
      <w:proofErr w:type="gramEnd"/>
    </w:p>
    <w:p w:rsidR="006D66C2" w:rsidRPr="00674F39" w:rsidRDefault="006D66C2" w:rsidP="006D66C2">
      <w:pPr>
        <w:pStyle w:val="a3"/>
        <w:numPr>
          <w:ilvl w:val="0"/>
          <w:numId w:val="42"/>
        </w:numPr>
        <w:spacing w:line="254" w:lineRule="auto"/>
        <w:rPr>
          <w:rFonts w:ascii="Times New Roman" w:eastAsia="Calibri" w:hAnsi="Times New Roman" w:cs="Times New Roman"/>
          <w:b/>
          <w:sz w:val="28"/>
          <w:szCs w:val="28"/>
        </w:rPr>
      </w:pPr>
      <w:r w:rsidRPr="00674F39">
        <w:rPr>
          <w:rFonts w:ascii="Times New Roman" w:eastAsia="Calibri" w:hAnsi="Times New Roman" w:cs="Times New Roman"/>
          <w:b/>
          <w:sz w:val="28"/>
          <w:szCs w:val="28"/>
        </w:rPr>
        <w:t>Домашнее задание:</w:t>
      </w:r>
    </w:p>
    <w:p w:rsidR="006D66C2" w:rsidRPr="00674F39" w:rsidRDefault="006D66C2" w:rsidP="006D66C2">
      <w:pPr>
        <w:pStyle w:val="a3"/>
        <w:numPr>
          <w:ilvl w:val="0"/>
          <w:numId w:val="42"/>
        </w:numPr>
        <w:spacing w:line="254" w:lineRule="auto"/>
        <w:rPr>
          <w:rFonts w:ascii="Times New Roman" w:eastAsia="Calibri" w:hAnsi="Times New Roman" w:cs="Times New Roman"/>
          <w:b/>
          <w:sz w:val="28"/>
          <w:szCs w:val="28"/>
        </w:rPr>
      </w:pPr>
      <w:r w:rsidRPr="00674F39">
        <w:rPr>
          <w:rFonts w:ascii="Times New Roman" w:eastAsia="Calibri" w:hAnsi="Times New Roman" w:cs="Times New Roman"/>
          <w:b/>
          <w:sz w:val="28"/>
          <w:szCs w:val="28"/>
        </w:rPr>
        <w:t xml:space="preserve">Электронная библиотечная система: </w:t>
      </w:r>
      <w:r w:rsidRPr="00674F39">
        <w:rPr>
          <w:rFonts w:ascii="Times New Roman" w:eastAsia="Calibri" w:hAnsi="Times New Roman" w:cs="Times New Roman"/>
          <w:b/>
          <w:sz w:val="28"/>
          <w:szCs w:val="28"/>
          <w:lang w:val="en-US"/>
        </w:rPr>
        <w:t>IPR</w:t>
      </w:r>
      <w:r w:rsidRPr="00674F39">
        <w:rPr>
          <w:rFonts w:ascii="Times New Roman" w:eastAsia="Calibri" w:hAnsi="Times New Roman" w:cs="Times New Roman"/>
          <w:b/>
          <w:sz w:val="28"/>
          <w:szCs w:val="28"/>
        </w:rPr>
        <w:t xml:space="preserve"> </w:t>
      </w:r>
      <w:r w:rsidRPr="00674F39">
        <w:rPr>
          <w:rFonts w:ascii="Times New Roman" w:eastAsia="Calibri" w:hAnsi="Times New Roman" w:cs="Times New Roman"/>
          <w:b/>
          <w:sz w:val="28"/>
          <w:szCs w:val="28"/>
          <w:lang w:val="en-US"/>
        </w:rPr>
        <w:t>BOOKS</w:t>
      </w:r>
    </w:p>
    <w:p w:rsidR="006D66C2" w:rsidRPr="000B719D" w:rsidRDefault="006D66C2" w:rsidP="006D66C2">
      <w:pPr>
        <w:pStyle w:val="a3"/>
        <w:numPr>
          <w:ilvl w:val="0"/>
          <w:numId w:val="42"/>
        </w:numPr>
        <w:shd w:val="clear" w:color="auto" w:fill="FFFFFF"/>
        <w:spacing w:after="0" w:line="240" w:lineRule="auto"/>
        <w:rPr>
          <w:rFonts w:ascii="Times New Roman" w:eastAsia="Times New Roman" w:hAnsi="Times New Roman" w:cs="Times New Roman"/>
          <w:sz w:val="28"/>
          <w:szCs w:val="28"/>
          <w:lang w:eastAsia="ru-RU"/>
        </w:rPr>
      </w:pPr>
      <w:r w:rsidRPr="00674F39">
        <w:rPr>
          <w:rFonts w:ascii="Times New Roman" w:eastAsia="Times New Roman" w:hAnsi="Times New Roman" w:cs="Times New Roman"/>
          <w:sz w:val="28"/>
          <w:szCs w:val="28"/>
          <w:lang w:eastAsia="ru-RU"/>
        </w:rPr>
        <w:t xml:space="preserve">Трудовое право: Учебник под редакцией В.Л. </w:t>
      </w:r>
      <w:proofErr w:type="spellStart"/>
      <w:r w:rsidRPr="00674F39">
        <w:rPr>
          <w:rFonts w:ascii="Times New Roman" w:eastAsia="Times New Roman" w:hAnsi="Times New Roman" w:cs="Times New Roman"/>
          <w:sz w:val="28"/>
          <w:szCs w:val="28"/>
          <w:lang w:eastAsia="ru-RU"/>
        </w:rPr>
        <w:t>Гейхмана</w:t>
      </w:r>
      <w:proofErr w:type="spellEnd"/>
      <w:r w:rsidRPr="00674F39">
        <w:rPr>
          <w:rFonts w:ascii="Times New Roman" w:eastAsia="Times New Roman" w:hAnsi="Times New Roman" w:cs="Times New Roman"/>
          <w:sz w:val="28"/>
          <w:szCs w:val="28"/>
          <w:lang w:eastAsia="ru-RU"/>
        </w:rPr>
        <w:t xml:space="preserve">— </w:t>
      </w:r>
      <w:proofErr w:type="gramStart"/>
      <w:r w:rsidRPr="00674F39">
        <w:rPr>
          <w:rFonts w:ascii="Times New Roman" w:eastAsia="Times New Roman" w:hAnsi="Times New Roman" w:cs="Times New Roman"/>
          <w:sz w:val="28"/>
          <w:szCs w:val="28"/>
          <w:lang w:eastAsia="ru-RU"/>
        </w:rPr>
        <w:t>ст</w:t>
      </w:r>
      <w:proofErr w:type="gramEnd"/>
      <w:r w:rsidRPr="00674F39">
        <w:rPr>
          <w:rFonts w:ascii="Times New Roman" w:eastAsia="Times New Roman" w:hAnsi="Times New Roman" w:cs="Times New Roman"/>
          <w:sz w:val="28"/>
          <w:szCs w:val="28"/>
          <w:lang w:eastAsia="ru-RU"/>
        </w:rPr>
        <w:t>р. 20-23</w:t>
      </w:r>
      <w:r>
        <w:rPr>
          <w:rFonts w:ascii="Times New Roman" w:eastAsia="Times New Roman" w:hAnsi="Times New Roman" w:cs="Times New Roman"/>
          <w:sz w:val="28"/>
          <w:szCs w:val="28"/>
          <w:lang w:eastAsia="ru-RU"/>
        </w:rPr>
        <w:t>.</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6D66C2" w:rsidRPr="00A57FBB"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Тактико-специальная подготовка</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20.01.2021</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Pr>
          <w:rFonts w:ascii="Times New Roman" w:hAnsi="Times New Roman" w:cs="Times New Roman"/>
          <w:bCs/>
          <w:sz w:val="28"/>
          <w:szCs w:val="28"/>
        </w:rPr>
        <w:t>Способы изучения местности при выполнении оперативно-служебных задач</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6D66C2" w:rsidRDefault="006D66C2" w:rsidP="006D66C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6D66C2" w:rsidRPr="00C75FA2" w:rsidRDefault="006D66C2" w:rsidP="006D66C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Изучение местности при выполнении боевых и оперативно-служебных задач</w:t>
      </w:r>
      <w:r>
        <w:rPr>
          <w:rFonts w:ascii="Times New Roman" w:eastAsia="Times New Roman" w:hAnsi="Times New Roman" w:cs="Times New Roman"/>
          <w:sz w:val="28"/>
          <w:szCs w:val="28"/>
          <w:lang w:eastAsia="ru-RU"/>
        </w:rPr>
        <w:t xml:space="preserve"> </w:t>
      </w:r>
      <w:r w:rsidRPr="00857368">
        <w:rPr>
          <w:rFonts w:ascii="Times New Roman" w:eastAsia="Times New Roman" w:hAnsi="Times New Roman" w:cs="Times New Roman"/>
          <w:sz w:val="28"/>
          <w:szCs w:val="28"/>
          <w:lang w:eastAsia="ru-RU"/>
        </w:rPr>
        <w:t>заключается в уяснении характера ее элементов</w:t>
      </w:r>
      <w:r>
        <w:rPr>
          <w:rFonts w:ascii="Times New Roman" w:eastAsia="Times New Roman" w:hAnsi="Times New Roman" w:cs="Times New Roman"/>
          <w:sz w:val="28"/>
          <w:szCs w:val="28"/>
          <w:lang w:eastAsia="ru-RU"/>
        </w:rPr>
        <w:t xml:space="preserve"> </w:t>
      </w:r>
      <w:r w:rsidRPr="00857368">
        <w:rPr>
          <w:rFonts w:ascii="Times New Roman" w:eastAsia="Times New Roman" w:hAnsi="Times New Roman" w:cs="Times New Roman"/>
          <w:sz w:val="28"/>
          <w:szCs w:val="28"/>
          <w:lang w:eastAsia="ru-RU"/>
        </w:rPr>
        <w:t>и основных тактических свойств, их предполагаемого влияния на действия подразделений, с учетом возможного изменения метеорологических условий, времени года и суток.</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На основании изучения и оценки местности делают выводы, необходимые для принятия решения по оптимальному использованию подразделениями ОВД благоприятных свойств местности и ограничению ее отрицательного воздействия.</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Всестороннее изучение и правильная оценка местности позволяют командиру подразделения предвидеть наиболее вероятные действия преступников.</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 xml:space="preserve">Способы изучения местности. </w:t>
      </w:r>
      <w:r>
        <w:rPr>
          <w:rFonts w:ascii="Times New Roman" w:eastAsia="Times New Roman" w:hAnsi="Times New Roman" w:cs="Times New Roman"/>
          <w:sz w:val="28"/>
          <w:szCs w:val="28"/>
          <w:lang w:eastAsia="ru-RU"/>
        </w:rPr>
        <w:t>Ч</w:t>
      </w:r>
      <w:r w:rsidRPr="00857368">
        <w:rPr>
          <w:rFonts w:ascii="Times New Roman" w:eastAsia="Times New Roman" w:hAnsi="Times New Roman" w:cs="Times New Roman"/>
          <w:sz w:val="28"/>
          <w:szCs w:val="28"/>
          <w:lang w:eastAsia="ru-RU"/>
        </w:rPr>
        <w:t xml:space="preserve"> являются:</w:t>
      </w:r>
    </w:p>
    <w:p w:rsidR="006D66C2" w:rsidRPr="00857368" w:rsidRDefault="006D66C2" w:rsidP="006D66C2">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 личный осмотр во время рекогносцировки и разведки местности;</w:t>
      </w:r>
    </w:p>
    <w:p w:rsidR="006D66C2" w:rsidRPr="00857368" w:rsidRDefault="006D66C2" w:rsidP="006D66C2">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lastRenderedPageBreak/>
        <w:t>- топографические и специальные карты;</w:t>
      </w:r>
    </w:p>
    <w:p w:rsidR="006D66C2" w:rsidRPr="00857368" w:rsidRDefault="006D66C2" w:rsidP="006D66C2">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 аэрофотоснимки;</w:t>
      </w:r>
    </w:p>
    <w:p w:rsidR="006D66C2" w:rsidRPr="00857368" w:rsidRDefault="006D66C2" w:rsidP="006D66C2">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 справочные материалы и описания местности;</w:t>
      </w:r>
    </w:p>
    <w:p w:rsidR="006D66C2" w:rsidRPr="00857368" w:rsidRDefault="006D66C2" w:rsidP="006D66C2">
      <w:pPr>
        <w:numPr>
          <w:ilvl w:val="0"/>
          <w:numId w:val="4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 опрос местных жителей и задержанных.</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Изучение местности личным осмотром. Непосредственным осмотром</w:t>
      </w:r>
      <w:r>
        <w:rPr>
          <w:rFonts w:ascii="Times New Roman" w:eastAsia="Times New Roman" w:hAnsi="Times New Roman" w:cs="Times New Roman"/>
          <w:sz w:val="28"/>
          <w:szCs w:val="28"/>
          <w:lang w:eastAsia="ru-RU"/>
        </w:rPr>
        <w:t xml:space="preserve"> </w:t>
      </w:r>
      <w:r w:rsidRPr="00857368">
        <w:rPr>
          <w:rFonts w:ascii="Times New Roman" w:eastAsia="Times New Roman" w:hAnsi="Times New Roman" w:cs="Times New Roman"/>
          <w:sz w:val="28"/>
          <w:szCs w:val="28"/>
          <w:lang w:eastAsia="ru-RU"/>
        </w:rPr>
        <w:t>во время проведения рекогносцировки</w:t>
      </w:r>
      <w:r>
        <w:rPr>
          <w:rFonts w:ascii="Times New Roman" w:eastAsia="Times New Roman" w:hAnsi="Times New Roman" w:cs="Times New Roman"/>
          <w:sz w:val="28"/>
          <w:szCs w:val="28"/>
          <w:lang w:eastAsia="ru-RU"/>
        </w:rPr>
        <w:t xml:space="preserve"> </w:t>
      </w:r>
      <w:r w:rsidRPr="00857368">
        <w:rPr>
          <w:rFonts w:ascii="Times New Roman" w:eastAsia="Times New Roman" w:hAnsi="Times New Roman" w:cs="Times New Roman"/>
          <w:sz w:val="28"/>
          <w:szCs w:val="28"/>
          <w:lang w:eastAsia="ru-RU"/>
        </w:rPr>
        <w:t>местность изучают детально. Это лучший способ изучения местности. Руководитель специальной операции, другие должностные лица непосредственно изучают, и оценивают местность при организации специальной операции. Недостаток</w:t>
      </w:r>
      <w:proofErr w:type="gramStart"/>
      <w:r w:rsidRPr="00857368">
        <w:rPr>
          <w:rFonts w:ascii="Times New Roman" w:eastAsia="Times New Roman" w:hAnsi="Times New Roman" w:cs="Times New Roman"/>
          <w:sz w:val="28"/>
          <w:szCs w:val="28"/>
          <w:lang w:eastAsia="ru-RU"/>
        </w:rPr>
        <w:t xml:space="preserve"> -- </w:t>
      </w:r>
      <w:proofErr w:type="gramEnd"/>
      <w:r w:rsidRPr="00857368">
        <w:rPr>
          <w:rFonts w:ascii="Times New Roman" w:eastAsia="Times New Roman" w:hAnsi="Times New Roman" w:cs="Times New Roman"/>
          <w:sz w:val="28"/>
          <w:szCs w:val="28"/>
          <w:lang w:eastAsia="ru-RU"/>
        </w:rPr>
        <w:t>требуется много времени для детального изучения всего района действий подразделений милиции, ограничена возможность изучения местности ночью.</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Изучение местности по топографическим картам. Топографическая карта - основной источник сведений о местности при проведении специальной операций. По ней</w:t>
      </w:r>
      <w:r>
        <w:rPr>
          <w:rFonts w:ascii="Times New Roman" w:eastAsia="Times New Roman" w:hAnsi="Times New Roman" w:cs="Times New Roman"/>
          <w:sz w:val="28"/>
          <w:szCs w:val="28"/>
          <w:lang w:eastAsia="ru-RU"/>
        </w:rPr>
        <w:t xml:space="preserve"> </w:t>
      </w:r>
      <w:r w:rsidRPr="00857368">
        <w:rPr>
          <w:rFonts w:ascii="Times New Roman" w:eastAsia="Times New Roman" w:hAnsi="Times New Roman" w:cs="Times New Roman"/>
          <w:sz w:val="28"/>
          <w:szCs w:val="28"/>
          <w:lang w:eastAsia="ru-RU"/>
        </w:rPr>
        <w:t>можно быстро и достаточно подробно изучать местность на большой площади, производить измерения и расчеты, точно определять местоположение изучаемых объектов. Это самый распространенный и основной способ изучения местности.</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Для более наглядного представления о районе предстоящих действий могут использоваться рельефные карты и макеты местности.</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Изучение местности по аэрофотоснимкам. Аэрофотоснимки (фотодокументы) применяются в дополнение к топографическим картам,</w:t>
      </w:r>
      <w:r>
        <w:rPr>
          <w:rFonts w:ascii="Times New Roman" w:eastAsia="Times New Roman" w:hAnsi="Times New Roman" w:cs="Times New Roman"/>
          <w:sz w:val="28"/>
          <w:szCs w:val="28"/>
          <w:lang w:eastAsia="ru-RU"/>
        </w:rPr>
        <w:t xml:space="preserve"> </w:t>
      </w:r>
      <w:r w:rsidRPr="00857368">
        <w:rPr>
          <w:rFonts w:ascii="Times New Roman" w:eastAsia="Times New Roman" w:hAnsi="Times New Roman" w:cs="Times New Roman"/>
          <w:sz w:val="28"/>
          <w:szCs w:val="28"/>
          <w:lang w:eastAsia="ru-RU"/>
        </w:rPr>
        <w:t>по ним изучают отдельные объекты и сравнительно небольшие участки местности. По сравнению с картой аэрофотоснимки имеют более свежие и подробные данные о местности.</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Однако аэрофотоснимки тоже не дают всех сведений о местности (о прохождении болот, глубине и качестве дна бродов, скорости течения рек и т. п.). Поэтому их используют, как правило, совместно с картой. Недостаток заключается в трудности чтения фотографического изображения элементов местности.</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Изучение местности по описаниям заключаются в изучении обобщенных данных о местности, о составе населения, экономике, климатических условиях и т. п. Эти данные, могут, иллюстрироваться фотографиями, схемами, таблицами. К ним прилагаются специальные карты.</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Недостаток необходимо значительное время на отбор нужных сведений и перенос их на карты.</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 xml:space="preserve">Опросом местных жителей и допросом задержанных: опрос местных жителей и допрос задержанных позволяет получить данные о проходимости местности, ее инженерном оборудовании, о возможном местонахождении </w:t>
      </w:r>
      <w:r w:rsidRPr="00857368">
        <w:rPr>
          <w:rFonts w:ascii="Times New Roman" w:eastAsia="Times New Roman" w:hAnsi="Times New Roman" w:cs="Times New Roman"/>
          <w:sz w:val="28"/>
          <w:szCs w:val="28"/>
          <w:lang w:eastAsia="ru-RU"/>
        </w:rPr>
        <w:lastRenderedPageBreak/>
        <w:t>преступников и лиц, представляющих оперативный интерес. Недостаток - сведения отрывочные, слабо увязаны с картой и требуют проверки.</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Изучение и оценка местности при принятии решения представляют собой уяснение характера ее элементов и их влияния на расположение и действия своих подразделений и преступников (незаконных вооруженных формирований). Исходя из оценки местности, руководитель (командир) устанавливает, в какой мере она влияет на выполнение поставленной задачи, и определяет мероприятия, которые необходимо осуществить для того, чтобы наиболее полно использовать условия местности.</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При организации засады, заслона для изучения местности используются карты более крупных масштабов, чем при планировании поиска. При этом сначала изучают и оценивают местность в расположении незаконных вооруженных формирований, преступников, а затем в своем расположении.</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Для успешного решения различных задач сотрудники ОВД, наряду с другой информацией об обстановке, должны в простой и наглядной форме получить полные и достоверные сведения о местности. Наиболее универсальным документом, который содержит основные данные о местности, является топографическая карта.</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Таким образом, выступая в различных сочетаниях и в комплексе с климатом, рельеф и местные предметы образуют различные типы местности, каждый из которых по-своему оказывает влияние на все стороны служебно-боевой деятельности ОВД</w:t>
      </w:r>
    </w:p>
    <w:p w:rsidR="006D66C2" w:rsidRPr="00857368" w:rsidRDefault="006D66C2" w:rsidP="006D66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368">
        <w:rPr>
          <w:rFonts w:ascii="Times New Roman" w:eastAsia="Times New Roman" w:hAnsi="Times New Roman" w:cs="Times New Roman"/>
          <w:sz w:val="28"/>
          <w:szCs w:val="28"/>
          <w:lang w:eastAsia="ru-RU"/>
        </w:rPr>
        <w:t>Исходя их этого, подготовку и проведение специальных операций целесообразно рассматривать на фоне оперативно-служебных задач решаемых ОВД, с учетом оснащенности подразделений</w:t>
      </w:r>
      <w:r>
        <w:rPr>
          <w:rFonts w:ascii="Times New Roman" w:eastAsia="Times New Roman" w:hAnsi="Times New Roman" w:cs="Times New Roman"/>
          <w:sz w:val="28"/>
          <w:szCs w:val="28"/>
          <w:lang w:eastAsia="ru-RU"/>
        </w:rPr>
        <w:t xml:space="preserve"> полиции</w:t>
      </w:r>
      <w:r w:rsidRPr="00857368">
        <w:rPr>
          <w:rFonts w:ascii="Times New Roman" w:eastAsia="Times New Roman" w:hAnsi="Times New Roman" w:cs="Times New Roman"/>
          <w:sz w:val="28"/>
          <w:szCs w:val="28"/>
          <w:lang w:eastAsia="ru-RU"/>
        </w:rPr>
        <w:t>, времени года и суток, метеорологических условий, а также характера действий преступников. В этих условиях местность может способствовать успеху проведения специальной операции и оказывать негативное влияние на действия преступников, но не сама по себе, а лишь в том случае, если руководитель ОВД правильно ее оценит и умело использует в своих интересах, сообразуясь с конкретно складывающейся обстановкой. Поэтому местность рассматривается в ОВД как один из важнейших элементов боевой и оперативной обстановки.</w:t>
      </w:r>
    </w:p>
    <w:p w:rsidR="006D66C2" w:rsidRDefault="006D66C2" w:rsidP="006D66C2">
      <w:pPr>
        <w:jc w:val="both"/>
        <w:rPr>
          <w:rFonts w:ascii="Times New Roman" w:hAnsi="Times New Roman" w:cs="Times New Roman"/>
          <w:sz w:val="28"/>
          <w:szCs w:val="28"/>
        </w:rPr>
      </w:pPr>
      <w:r>
        <w:rPr>
          <w:rFonts w:ascii="Times New Roman" w:hAnsi="Times New Roman" w:cs="Times New Roman"/>
          <w:sz w:val="28"/>
          <w:szCs w:val="28"/>
        </w:rPr>
        <w:t>Закрепление изученного материала:</w:t>
      </w:r>
    </w:p>
    <w:p w:rsidR="006D66C2" w:rsidRDefault="006D66C2" w:rsidP="006D66C2">
      <w:pPr>
        <w:pStyle w:val="a3"/>
        <w:numPr>
          <w:ilvl w:val="2"/>
          <w:numId w:val="42"/>
        </w:numPr>
        <w:jc w:val="both"/>
        <w:rPr>
          <w:rFonts w:ascii="Times New Roman" w:hAnsi="Times New Roman" w:cs="Times New Roman"/>
          <w:sz w:val="28"/>
          <w:szCs w:val="28"/>
        </w:rPr>
      </w:pPr>
      <w:r>
        <w:rPr>
          <w:rFonts w:ascii="Times New Roman" w:hAnsi="Times New Roman" w:cs="Times New Roman"/>
          <w:sz w:val="28"/>
          <w:szCs w:val="28"/>
        </w:rPr>
        <w:t>Что представляют собой способы изучения местности?</w:t>
      </w:r>
    </w:p>
    <w:p w:rsidR="006D66C2" w:rsidRPr="009673C9" w:rsidRDefault="006D66C2" w:rsidP="006D66C2">
      <w:pPr>
        <w:pStyle w:val="a3"/>
        <w:numPr>
          <w:ilvl w:val="2"/>
          <w:numId w:val="42"/>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Какие основные источник</w:t>
      </w:r>
      <w:r w:rsidRPr="00857368">
        <w:rPr>
          <w:rFonts w:ascii="Times New Roman" w:eastAsia="Times New Roman" w:hAnsi="Times New Roman" w:cs="Times New Roman"/>
          <w:sz w:val="28"/>
          <w:szCs w:val="28"/>
          <w:lang w:eastAsia="ru-RU"/>
        </w:rPr>
        <w:t>и получения данных о местности</w:t>
      </w:r>
      <w:r>
        <w:rPr>
          <w:rFonts w:ascii="Times New Roman" w:eastAsia="Times New Roman" w:hAnsi="Times New Roman" w:cs="Times New Roman"/>
          <w:sz w:val="28"/>
          <w:szCs w:val="28"/>
          <w:lang w:eastAsia="ru-RU"/>
        </w:rPr>
        <w:t xml:space="preserve"> существуют?</w:t>
      </w:r>
    </w:p>
    <w:p w:rsidR="006D66C2" w:rsidRPr="009673C9" w:rsidRDefault="006D66C2" w:rsidP="006D66C2">
      <w:pPr>
        <w:pStyle w:val="a3"/>
        <w:numPr>
          <w:ilvl w:val="2"/>
          <w:numId w:val="42"/>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Что такое топографическая карта?</w:t>
      </w:r>
    </w:p>
    <w:p w:rsidR="006D66C2" w:rsidRPr="009673C9" w:rsidRDefault="006D66C2" w:rsidP="006D66C2">
      <w:pPr>
        <w:pStyle w:val="a3"/>
        <w:numPr>
          <w:ilvl w:val="2"/>
          <w:numId w:val="42"/>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каких случаях используют аэрофотоснимки?</w:t>
      </w:r>
    </w:p>
    <w:p w:rsidR="006D66C2" w:rsidRPr="009673C9" w:rsidRDefault="006D66C2" w:rsidP="006D66C2">
      <w:pPr>
        <w:pStyle w:val="a3"/>
        <w:numPr>
          <w:ilvl w:val="2"/>
          <w:numId w:val="42"/>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Что является важным элементом боевой и оперативной обстановки?</w:t>
      </w:r>
    </w:p>
    <w:p w:rsidR="006D66C2" w:rsidRPr="009673C9" w:rsidRDefault="006D66C2" w:rsidP="006D66C2">
      <w:pPr>
        <w:ind w:left="1800"/>
        <w:jc w:val="both"/>
        <w:rPr>
          <w:rFonts w:ascii="Times New Roman" w:hAnsi="Times New Roman" w:cs="Times New Roman"/>
          <w:sz w:val="28"/>
          <w:szCs w:val="28"/>
        </w:rPr>
      </w:pPr>
      <w:r>
        <w:rPr>
          <w:rFonts w:ascii="Times New Roman" w:hAnsi="Times New Roman" w:cs="Times New Roman"/>
          <w:sz w:val="28"/>
          <w:szCs w:val="28"/>
        </w:rPr>
        <w:t>Домашнее задание: изучить топографические карты местности.</w:t>
      </w:r>
    </w:p>
    <w:p w:rsidR="00D46A63" w:rsidRDefault="00D46A63" w:rsidP="00F46A02"/>
    <w:p w:rsidR="00D46A63" w:rsidRPr="00D46A63" w:rsidRDefault="00D46A63" w:rsidP="00D46A63"/>
    <w:p w:rsidR="00D46A63" w:rsidRPr="00D46A63" w:rsidRDefault="00D46A63" w:rsidP="00D46A63"/>
    <w:p w:rsidR="00D46A63" w:rsidRPr="00D46A63" w:rsidRDefault="00D46A63" w:rsidP="00D46A63"/>
    <w:p w:rsidR="00D46A63" w:rsidRDefault="00D46A63" w:rsidP="00D46A63"/>
    <w:p w:rsidR="006D66C2" w:rsidRDefault="006D66C2" w:rsidP="00D46A63"/>
    <w:p w:rsidR="00D46A63" w:rsidRDefault="00D46A63" w:rsidP="00D46A63"/>
    <w:p w:rsidR="00D46A63" w:rsidRDefault="00D46A63" w:rsidP="00D46A63">
      <w:pPr>
        <w:pStyle w:val="20"/>
        <w:shd w:val="clear" w:color="auto" w:fill="auto"/>
        <w:spacing w:before="33"/>
        <w:rPr>
          <w:u w:val="single"/>
        </w:rPr>
      </w:pPr>
      <w:r>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D46A63" w:rsidRDefault="00D46A63" w:rsidP="00D46A63">
      <w:pPr>
        <w:pStyle w:val="20"/>
        <w:shd w:val="clear" w:color="auto" w:fill="auto"/>
        <w:spacing w:before="33"/>
      </w:pPr>
      <w:r>
        <w:t xml:space="preserve">ДИСЦИПЛИНА  </w:t>
      </w:r>
    </w:p>
    <w:p w:rsidR="00D46A63" w:rsidRDefault="00D46A63" w:rsidP="00D46A63">
      <w:pPr>
        <w:pStyle w:val="20"/>
        <w:shd w:val="clear" w:color="auto" w:fill="auto"/>
        <w:spacing w:before="33"/>
        <w:rPr>
          <w:strike/>
        </w:rPr>
      </w:pPr>
      <w:r>
        <w:t>ГРУППА          19 ПД 9-1                                     ДАТА  21. 01. 2021.</w:t>
      </w:r>
    </w:p>
    <w:p w:rsidR="00D46A63" w:rsidRDefault="00D46A63" w:rsidP="00D46A63">
      <w:pPr>
        <w:pStyle w:val="20"/>
        <w:shd w:val="clear" w:color="auto" w:fill="auto"/>
        <w:spacing w:before="33"/>
        <w:rPr>
          <w:sz w:val="24"/>
          <w:szCs w:val="24"/>
        </w:rPr>
      </w:pPr>
      <w:r>
        <w:t>ТЕМА:</w:t>
      </w:r>
      <w:r>
        <w:rPr>
          <w:b/>
        </w:rPr>
        <w:t xml:space="preserve"> </w:t>
      </w:r>
      <w:r>
        <w:rPr>
          <w:b/>
          <w:sz w:val="24"/>
          <w:szCs w:val="24"/>
        </w:rPr>
        <w:t>Виды предпринимательской деятельности</w:t>
      </w:r>
    </w:p>
    <w:p w:rsidR="00D46A63" w:rsidRDefault="00D46A63" w:rsidP="00D46A63">
      <w:pPr>
        <w:pStyle w:val="20"/>
        <w:shd w:val="clear" w:color="auto" w:fill="auto"/>
        <w:spacing w:before="0"/>
      </w:pPr>
      <w:r>
        <w:t>ХОД ЗАНЯТИЯ</w:t>
      </w:r>
    </w:p>
    <w:p w:rsidR="00D46A63" w:rsidRDefault="00D46A63" w:rsidP="00D46A63">
      <w:pPr>
        <w:pStyle w:val="20"/>
        <w:shd w:val="clear" w:color="auto" w:fill="auto"/>
        <w:spacing w:before="0"/>
      </w:pPr>
      <w:r>
        <w:t>1. ОРГ. МОМЕНТ (3-5 мин) Приветствие, отметка отсутствующих.</w:t>
      </w:r>
    </w:p>
    <w:p w:rsidR="00D46A63" w:rsidRDefault="00D46A63" w:rsidP="00D46A63">
      <w:pPr>
        <w:pStyle w:val="20"/>
        <w:shd w:val="clear" w:color="auto" w:fill="auto"/>
        <w:tabs>
          <w:tab w:val="left" w:pos="454"/>
        </w:tabs>
        <w:spacing w:before="0"/>
        <w:ind w:right="2820"/>
        <w:jc w:val="left"/>
      </w:pPr>
      <w:r>
        <w:t xml:space="preserve">2.ПРОВЕРКА ДОМАШНЕГО ЗАДАНИЯ (ПРОЙДЕННОЙ ТЕМЫ) </w:t>
      </w:r>
    </w:p>
    <w:p w:rsidR="00D46A63" w:rsidRDefault="00D46A63" w:rsidP="00D46A63">
      <w:pPr>
        <w:rPr>
          <w:rFonts w:ascii="Times New Roman" w:hAnsi="Times New Roman" w:cs="Times New Roman"/>
          <w:sz w:val="24"/>
          <w:szCs w:val="24"/>
        </w:rPr>
      </w:pPr>
      <w:r>
        <w:rPr>
          <w:rFonts w:ascii="Times New Roman" w:hAnsi="Times New Roman" w:cs="Times New Roman"/>
          <w:sz w:val="24"/>
          <w:szCs w:val="24"/>
        </w:rPr>
        <w:t>Виды предпринимательства</w:t>
      </w:r>
    </w:p>
    <w:p w:rsidR="00D46A63" w:rsidRDefault="00D46A63" w:rsidP="00D46A63">
      <w:pPr>
        <w:rPr>
          <w:rFonts w:ascii="Times New Roman" w:hAnsi="Times New Roman" w:cs="Times New Roman"/>
          <w:sz w:val="24"/>
          <w:szCs w:val="24"/>
        </w:rPr>
      </w:pPr>
      <w:r>
        <w:rPr>
          <w:rFonts w:ascii="Times New Roman" w:hAnsi="Times New Roman" w:cs="Times New Roman"/>
          <w:sz w:val="24"/>
          <w:szCs w:val="24"/>
        </w:rPr>
        <w:t xml:space="preserve">Предпринимательство разделяется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коммерческое и некоммерческое. Коммерческое предприятие включает деятельность, преследующую извлечение прибыли. Чаще всего коммерческая предпринимательская деятельность ведется хозяйственным товариществом или обществом, государственным и муниципальным унитарным предприятием, производственным кооперативом. Коммерческое предприятие может осуществляться в производственной и непроизводственной сфере.</w:t>
      </w:r>
    </w:p>
    <w:p w:rsidR="00D46A63" w:rsidRPr="00503C80" w:rsidRDefault="00D46A63" w:rsidP="00D46A63">
      <w:pPr>
        <w:rPr>
          <w:rFonts w:ascii="Times New Roman" w:hAnsi="Times New Roman" w:cs="Times New Roman"/>
          <w:sz w:val="24"/>
          <w:szCs w:val="24"/>
        </w:rPr>
      </w:pPr>
      <w:r>
        <w:rPr>
          <w:rFonts w:ascii="Times New Roman" w:hAnsi="Times New Roman" w:cs="Times New Roman"/>
          <w:sz w:val="24"/>
          <w:szCs w:val="24"/>
        </w:rPr>
        <w:t>Некоммерческое предпринимательство представляет собой деятельность, основной целью которой не является получение прибыли. Данная деятельность не рассматривает распределение получаемой прибыли. Некоммерческие организации осуществляют предпринимательство только постольку, поскольку оно соответствует целям их создания.</w:t>
      </w:r>
    </w:p>
    <w:p w:rsidR="00D46A63" w:rsidRDefault="00D46A63" w:rsidP="00D46A63">
      <w:r>
        <w:rPr>
          <w:noProof/>
          <w:lang w:eastAsia="ru-RU"/>
        </w:rPr>
        <w:lastRenderedPageBreak/>
        <w:drawing>
          <wp:inline distT="0" distB="0" distL="0" distR="0" wp14:anchorId="3BD0F241" wp14:editId="59EA8EA3">
            <wp:extent cx="5804535" cy="3792855"/>
            <wp:effectExtent l="0" t="0" r="5715" b="0"/>
            <wp:docPr id="7" name="Рисунок 7" descr="В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ид"/>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04535" cy="3792855"/>
                    </a:xfrm>
                    <a:prstGeom prst="rect">
                      <a:avLst/>
                    </a:prstGeom>
                    <a:noFill/>
                    <a:ln>
                      <a:noFill/>
                    </a:ln>
                  </pic:spPr>
                </pic:pic>
              </a:graphicData>
            </a:graphic>
          </wp:inline>
        </w:drawing>
      </w:r>
    </w:p>
    <w:p w:rsidR="00D46A63" w:rsidRDefault="00D46A63" w:rsidP="00D46A63">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1.Производственноепр-едпринимательство</w:t>
      </w:r>
      <w:r>
        <w:rPr>
          <w:rFonts w:ascii="Verdana" w:eastAsia="Times New Roman" w:hAnsi="Verdana" w:cs="Times New Roman"/>
          <w:color w:val="000000"/>
          <w:lang w:eastAsia="ru-RU"/>
        </w:rPr>
        <w:br/>
      </w:r>
      <w:r>
        <w:rPr>
          <w:rFonts w:ascii="Times New Roman" w:eastAsia="Times New Roman" w:hAnsi="Times New Roman" w:cs="Times New Roman"/>
          <w:color w:val="000000"/>
          <w:sz w:val="24"/>
          <w:szCs w:val="24"/>
          <w:lang w:eastAsia="ru-RU"/>
        </w:rPr>
        <w:t>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реализации (продажи) потребителям, покупателям, торговым организациям.</w:t>
      </w:r>
      <w:proofErr w:type="gramEnd"/>
    </w:p>
    <w:p w:rsidR="00D46A63" w:rsidRDefault="00D46A63" w:rsidP="00D46A63">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Производственное предпринимательство включает выпуск промышленной и сельскохозяйственной продукции производственно-технического назначения, потребительских товаров, строительных работ, перевозки грузов и пассажиров, услуги связи, коммунальные и бытовые услуги, производство информации, знаний, выпуск книг, журналов, газет. В широком смысле слова производственное предпринимательство есть создание любого полезного продукта, необходимого потребителям, обладающего способностью быть проданным или обмененным на другие товары.</w:t>
      </w:r>
    </w:p>
    <w:p w:rsidR="00D46A63" w:rsidRDefault="00D46A63" w:rsidP="00D46A63">
      <w:pPr>
        <w:rPr>
          <w:rFonts w:ascii="Times New Roman" w:hAnsi="Times New Roman" w:cs="Times New Roman"/>
          <w:b/>
          <w:sz w:val="24"/>
          <w:szCs w:val="24"/>
        </w:rPr>
      </w:pPr>
      <w:r>
        <w:rPr>
          <w:rFonts w:ascii="Times New Roman" w:hAnsi="Times New Roman" w:cs="Times New Roman"/>
          <w:b/>
          <w:sz w:val="24"/>
          <w:szCs w:val="24"/>
        </w:rPr>
        <w:t>2. Коммерческое (торговое) предпринимательство.</w:t>
      </w:r>
    </w:p>
    <w:p w:rsidR="00D46A63" w:rsidRDefault="00D46A63" w:rsidP="00D46A63">
      <w:pPr>
        <w:rPr>
          <w:rFonts w:ascii="Times New Roman" w:hAnsi="Times New Roman" w:cs="Times New Roman"/>
          <w:sz w:val="24"/>
          <w:szCs w:val="24"/>
        </w:rPr>
      </w:pPr>
      <w:r>
        <w:rPr>
          <w:rFonts w:ascii="Times New Roman" w:hAnsi="Times New Roman" w:cs="Times New Roman"/>
          <w:sz w:val="24"/>
          <w:szCs w:val="24"/>
        </w:rPr>
        <w:t>Производственный бизнес тесно связан с бизнесом в сфере обращения. Ведь произведённые товары надо продавать или обменивать на другие товары. Высокими темпами развивается коммерческо-торговое предпринимательство, как основной второй вид российского предпринимательства.</w:t>
      </w:r>
    </w:p>
    <w:p w:rsidR="00D46A63" w:rsidRDefault="00D46A63" w:rsidP="00D46A63">
      <w:pPr>
        <w:rPr>
          <w:rFonts w:ascii="Times New Roman" w:hAnsi="Times New Roman" w:cs="Times New Roman"/>
          <w:sz w:val="24"/>
          <w:szCs w:val="24"/>
        </w:rPr>
      </w:pPr>
      <w:r>
        <w:rPr>
          <w:rFonts w:ascii="Times New Roman" w:hAnsi="Times New Roman" w:cs="Times New Roman"/>
          <w:sz w:val="24"/>
          <w:szCs w:val="24"/>
        </w:rPr>
        <w:t>Коммерческое предпринимательство охватывает все виды деятельности, которые непосредственным образом относятся к обмену товара на деньги, денег на товар или товар на товар. Хотя основу коммерческого предпринимательства составляют товарно-денежные операции купли-продажи, в нем оказываются задействованными практически те же факторы и ресурсы, что и в производственном предпринимательстве, но в меньших масштабах.</w:t>
      </w:r>
    </w:p>
    <w:p w:rsidR="00D46A63" w:rsidRDefault="00D46A63" w:rsidP="00D46A63">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Финансово-кредитное предпринимательство.</w:t>
      </w:r>
    </w:p>
    <w:p w:rsidR="00D46A63" w:rsidRDefault="00D46A63" w:rsidP="00D46A63">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Финансовое предпринимательство - это особая форма коммерческого предпринимательства, в котором в качестве предмета купли-продажи выступают валютные ценности, национальные деньги (российский рубль) и ценные бумаги (акции, облигации и др.), продаваемые предпринимателем покупателю или предоставляемые ему в кредит. </w:t>
      </w:r>
      <w:r>
        <w:rPr>
          <w:rFonts w:ascii="Times New Roman" w:eastAsia="Times New Roman" w:hAnsi="Times New Roman" w:cs="Times New Roman"/>
          <w:b/>
          <w:bCs/>
          <w:color w:val="000000"/>
          <w:sz w:val="24"/>
          <w:szCs w:val="24"/>
          <w:lang w:eastAsia="ru-RU"/>
        </w:rPr>
        <w:t>4. Посредническое предпринимательство</w:t>
      </w:r>
    </w:p>
    <w:p w:rsidR="00D46A63" w:rsidRDefault="00D46A63" w:rsidP="00D46A63">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Посредничеством называют предпринимательство, в котором предприниматель сам не производит и не продает товар, а выступает в роли посредника, связующего гнезда в процессе товарного обмена, в товарн</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денежных операциях.</w:t>
      </w:r>
    </w:p>
    <w:p w:rsidR="00D46A63" w:rsidRDefault="00D46A63" w:rsidP="00D46A63">
      <w:pPr>
        <w:shd w:val="clear" w:color="auto" w:fill="FFFFFF"/>
        <w:spacing w:before="3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Посредник - это лицо (юридическое или физическое), представляющее интересы производителя или потребителя, но сами таковыми не являющиеся. Посредники могут вести предпринимательскую деятельность самостоятельно или выступать на рынке от имени (по поручению) производителей или потребителей. </w:t>
      </w:r>
    </w:p>
    <w:p w:rsidR="00D46A63" w:rsidRDefault="00D46A63" w:rsidP="00D46A63">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Страховое предпринимательство.</w:t>
      </w:r>
    </w:p>
    <w:p w:rsidR="00D46A63" w:rsidRDefault="00D46A63" w:rsidP="00D46A63">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Страховое предпринимательство заключается в том, что предприниматель в соответствии с законодательством и договором гарантирует страхователю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 </w:t>
      </w:r>
    </w:p>
    <w:p w:rsidR="00D46A63" w:rsidRDefault="00D46A63" w:rsidP="005923FA">
      <w:pPr>
        <w:pStyle w:val="20"/>
        <w:shd w:val="clear" w:color="auto" w:fill="auto"/>
        <w:spacing w:before="0" w:line="240" w:lineRule="auto"/>
      </w:pPr>
      <w:r>
        <w:t>4.ЗАКРЕПЛЕНИЕ ИЗУЧЕННОГО МАТЕРИАЛА (10-15 мин)</w:t>
      </w:r>
    </w:p>
    <w:p w:rsidR="00D46A63" w:rsidRDefault="00D46A63" w:rsidP="00D46A63">
      <w:pPr>
        <w:pStyle w:val="20"/>
        <w:shd w:val="clear" w:color="auto" w:fill="auto"/>
        <w:spacing w:before="0"/>
      </w:pPr>
      <w:r>
        <w:t>5.ДОМАШНЕЕ ЗАДАНИЕ (3-5 мин)</w:t>
      </w:r>
    </w:p>
    <w:p w:rsidR="005923FA" w:rsidRPr="00B04445" w:rsidRDefault="005923FA" w:rsidP="005923FA">
      <w:pPr>
        <w:jc w:val="center"/>
        <w:rPr>
          <w:rFonts w:ascii="Times New Roman" w:hAnsi="Times New Roman" w:cs="Times New Roman"/>
          <w:sz w:val="24"/>
          <w:szCs w:val="24"/>
        </w:rPr>
      </w:pPr>
      <w:r w:rsidRPr="00B835A7">
        <w:rPr>
          <w:rFonts w:ascii="Times New Roman" w:hAnsi="Times New Roman" w:cs="Times New Roman"/>
          <w:b/>
          <w:sz w:val="24"/>
          <w:szCs w:val="24"/>
        </w:rPr>
        <w:t>Тема урока:</w:t>
      </w:r>
      <w:r w:rsidRPr="00B835A7">
        <w:rPr>
          <w:rFonts w:ascii="Times New Roman" w:hAnsi="Times New Roman" w:cs="Times New Roman"/>
          <w:sz w:val="24"/>
          <w:szCs w:val="24"/>
        </w:rPr>
        <w:t xml:space="preserve"> </w:t>
      </w:r>
      <w:r w:rsidRPr="00DE542B">
        <w:rPr>
          <w:rFonts w:ascii="Times New Roman" w:hAnsi="Times New Roman"/>
          <w:sz w:val="24"/>
          <w:szCs w:val="24"/>
        </w:rPr>
        <w:t>Понятие САПР и их классификация.</w:t>
      </w:r>
    </w:p>
    <w:p w:rsidR="005923FA" w:rsidRPr="00B835A7" w:rsidRDefault="005923FA" w:rsidP="005923FA">
      <w:pPr>
        <w:rPr>
          <w:rFonts w:ascii="Times New Roman" w:hAnsi="Times New Roman" w:cs="Times New Roman"/>
          <w:sz w:val="24"/>
          <w:szCs w:val="24"/>
        </w:rPr>
      </w:pPr>
      <w:r w:rsidRPr="00B835A7">
        <w:rPr>
          <w:rFonts w:ascii="Times New Roman" w:hAnsi="Times New Roman" w:cs="Times New Roman"/>
          <w:b/>
          <w:sz w:val="24"/>
          <w:szCs w:val="24"/>
        </w:rPr>
        <w:t xml:space="preserve">Преподаватель: </w:t>
      </w:r>
      <w:proofErr w:type="spellStart"/>
      <w:r w:rsidRPr="00B835A7">
        <w:rPr>
          <w:rFonts w:ascii="Times New Roman" w:hAnsi="Times New Roman" w:cs="Times New Roman"/>
          <w:sz w:val="24"/>
          <w:szCs w:val="24"/>
          <w:u w:val="single"/>
        </w:rPr>
        <w:t>Пошуев</w:t>
      </w:r>
      <w:proofErr w:type="spellEnd"/>
      <w:r w:rsidRPr="00B835A7">
        <w:rPr>
          <w:rFonts w:ascii="Times New Roman" w:hAnsi="Times New Roman" w:cs="Times New Roman"/>
          <w:sz w:val="24"/>
          <w:szCs w:val="24"/>
          <w:u w:val="single"/>
        </w:rPr>
        <w:t xml:space="preserve"> Р.С</w:t>
      </w:r>
    </w:p>
    <w:p w:rsidR="005923FA" w:rsidRPr="00B835A7" w:rsidRDefault="005923FA" w:rsidP="005923FA">
      <w:pPr>
        <w:rPr>
          <w:rFonts w:ascii="Times New Roman" w:hAnsi="Times New Roman" w:cs="Times New Roman"/>
          <w:sz w:val="24"/>
          <w:szCs w:val="24"/>
        </w:rPr>
      </w:pPr>
      <w:r w:rsidRPr="00B835A7">
        <w:rPr>
          <w:rFonts w:ascii="Times New Roman" w:hAnsi="Times New Roman" w:cs="Times New Roman"/>
          <w:b/>
          <w:sz w:val="24"/>
          <w:szCs w:val="24"/>
        </w:rPr>
        <w:t>Дата проведения урока:</w:t>
      </w:r>
      <w:r w:rsidRPr="00B835A7">
        <w:rPr>
          <w:rFonts w:ascii="Times New Roman" w:hAnsi="Times New Roman" w:cs="Times New Roman"/>
          <w:sz w:val="24"/>
          <w:szCs w:val="24"/>
        </w:rPr>
        <w:t xml:space="preserve"> </w:t>
      </w:r>
      <w:r>
        <w:rPr>
          <w:rFonts w:ascii="Times New Roman" w:hAnsi="Times New Roman" w:cs="Times New Roman"/>
          <w:sz w:val="24"/>
          <w:szCs w:val="24"/>
          <w:u w:val="single"/>
        </w:rPr>
        <w:t>21</w:t>
      </w:r>
      <w:r w:rsidRPr="00B835A7">
        <w:rPr>
          <w:rFonts w:ascii="Times New Roman" w:hAnsi="Times New Roman" w:cs="Times New Roman"/>
          <w:sz w:val="24"/>
          <w:szCs w:val="24"/>
          <w:u w:val="single"/>
        </w:rPr>
        <w:t>.01.2021</w:t>
      </w:r>
    </w:p>
    <w:p w:rsidR="005923FA" w:rsidRPr="00B835A7" w:rsidRDefault="005923FA" w:rsidP="005923FA">
      <w:pPr>
        <w:rPr>
          <w:rFonts w:ascii="Times New Roman" w:hAnsi="Times New Roman" w:cs="Times New Roman"/>
          <w:sz w:val="24"/>
          <w:szCs w:val="24"/>
        </w:rPr>
      </w:pPr>
      <w:r w:rsidRPr="00B835A7">
        <w:rPr>
          <w:rFonts w:ascii="Times New Roman" w:hAnsi="Times New Roman" w:cs="Times New Roman"/>
          <w:b/>
          <w:sz w:val="24"/>
          <w:szCs w:val="24"/>
        </w:rPr>
        <w:t>Образовательное учреждение:</w:t>
      </w:r>
      <w:r>
        <w:rPr>
          <w:rFonts w:ascii="Times New Roman" w:hAnsi="Times New Roman" w:cs="Times New Roman"/>
          <w:sz w:val="24"/>
          <w:szCs w:val="24"/>
        </w:rPr>
        <w:t xml:space="preserve"> </w:t>
      </w:r>
      <w:r w:rsidRPr="00425990">
        <w:rPr>
          <w:rFonts w:ascii="Times New Roman" w:hAnsi="Times New Roman" w:cs="Times New Roman"/>
          <w:sz w:val="24"/>
          <w:szCs w:val="24"/>
          <w:u w:val="single"/>
        </w:rPr>
        <w:t xml:space="preserve">КГК </w:t>
      </w:r>
      <w:r w:rsidRPr="00B835A7">
        <w:rPr>
          <w:rFonts w:ascii="Times New Roman" w:hAnsi="Times New Roman" w:cs="Times New Roman"/>
          <w:sz w:val="24"/>
          <w:szCs w:val="24"/>
          <w:u w:val="single"/>
        </w:rPr>
        <w:t xml:space="preserve">им. Шахида </w:t>
      </w:r>
      <w:proofErr w:type="spellStart"/>
      <w:r w:rsidRPr="00B835A7">
        <w:rPr>
          <w:rFonts w:ascii="Times New Roman" w:hAnsi="Times New Roman" w:cs="Times New Roman"/>
          <w:sz w:val="24"/>
          <w:szCs w:val="24"/>
          <w:u w:val="single"/>
        </w:rPr>
        <w:t>Калиева</w:t>
      </w:r>
      <w:proofErr w:type="spellEnd"/>
      <w:r w:rsidRPr="00B835A7">
        <w:rPr>
          <w:rFonts w:ascii="Times New Roman" w:hAnsi="Times New Roman" w:cs="Times New Roman"/>
          <w:sz w:val="24"/>
          <w:szCs w:val="24"/>
          <w:u w:val="single"/>
        </w:rPr>
        <w:t>.</w:t>
      </w:r>
    </w:p>
    <w:p w:rsidR="005923FA" w:rsidRPr="00B835A7" w:rsidRDefault="005923FA" w:rsidP="005923FA">
      <w:pPr>
        <w:rPr>
          <w:rFonts w:ascii="Times New Roman" w:hAnsi="Times New Roman" w:cs="Times New Roman"/>
          <w:color w:val="000000" w:themeColor="text1"/>
          <w:sz w:val="24"/>
          <w:szCs w:val="24"/>
        </w:rPr>
      </w:pPr>
      <w:r w:rsidRPr="00B835A7">
        <w:rPr>
          <w:rFonts w:ascii="Times New Roman" w:hAnsi="Times New Roman" w:cs="Times New Roman"/>
          <w:b/>
          <w:sz w:val="24"/>
          <w:szCs w:val="24"/>
        </w:rPr>
        <w:t>Группа:</w:t>
      </w:r>
      <w:r w:rsidRPr="00B835A7">
        <w:rPr>
          <w:rFonts w:ascii="Times New Roman" w:hAnsi="Times New Roman" w:cs="Times New Roman"/>
          <w:sz w:val="24"/>
          <w:szCs w:val="24"/>
        </w:rPr>
        <w:t xml:space="preserve"> </w:t>
      </w:r>
      <w:r>
        <w:rPr>
          <w:rFonts w:ascii="Times New Roman" w:hAnsi="Times New Roman" w:cs="Times New Roman"/>
          <w:sz w:val="24"/>
          <w:szCs w:val="24"/>
          <w:u w:val="single"/>
        </w:rPr>
        <w:t>19ПД(9)-1.</w:t>
      </w:r>
    </w:p>
    <w:p w:rsidR="005923FA" w:rsidRPr="00B835A7" w:rsidRDefault="005923FA" w:rsidP="005923FA">
      <w:pPr>
        <w:rPr>
          <w:rFonts w:ascii="Times New Roman" w:hAnsi="Times New Roman" w:cs="Times New Roman"/>
          <w:sz w:val="24"/>
          <w:szCs w:val="24"/>
        </w:rPr>
      </w:pPr>
      <w:r w:rsidRPr="00B835A7">
        <w:rPr>
          <w:rFonts w:ascii="Times New Roman" w:hAnsi="Times New Roman" w:cs="Times New Roman"/>
          <w:b/>
          <w:sz w:val="24"/>
          <w:szCs w:val="24"/>
        </w:rPr>
        <w:t>Тип урока:</w:t>
      </w:r>
      <w:r w:rsidRPr="00B835A7">
        <w:rPr>
          <w:rFonts w:ascii="Times New Roman" w:hAnsi="Times New Roman" w:cs="Times New Roman"/>
          <w:sz w:val="24"/>
          <w:szCs w:val="24"/>
        </w:rPr>
        <w:t xml:space="preserve"> Изучение нового материала.</w:t>
      </w:r>
    </w:p>
    <w:p w:rsidR="005923FA" w:rsidRPr="00B835A7" w:rsidRDefault="005923FA" w:rsidP="005923FA">
      <w:pPr>
        <w:rPr>
          <w:rFonts w:ascii="Times New Roman" w:hAnsi="Times New Roman" w:cs="Times New Roman"/>
          <w:b/>
          <w:sz w:val="24"/>
          <w:szCs w:val="24"/>
        </w:rPr>
      </w:pPr>
      <w:r w:rsidRPr="00B835A7">
        <w:rPr>
          <w:rFonts w:ascii="Times New Roman" w:hAnsi="Times New Roman" w:cs="Times New Roman"/>
          <w:b/>
          <w:sz w:val="24"/>
          <w:szCs w:val="24"/>
        </w:rPr>
        <w:t>Цели:</w:t>
      </w:r>
    </w:p>
    <w:p w:rsidR="005923FA" w:rsidRPr="00B835A7" w:rsidRDefault="005923FA" w:rsidP="005923FA">
      <w:pPr>
        <w:autoSpaceDE w:val="0"/>
        <w:autoSpaceDN w:val="0"/>
        <w:adjustRightInd w:val="0"/>
        <w:spacing w:after="60" w:line="240" w:lineRule="auto"/>
        <w:jc w:val="both"/>
        <w:rPr>
          <w:rFonts w:ascii="Times New Roman" w:hAnsi="Times New Roman" w:cs="Times New Roman"/>
          <w:sz w:val="24"/>
          <w:szCs w:val="24"/>
        </w:rPr>
      </w:pPr>
      <w:r w:rsidRPr="00B835A7">
        <w:rPr>
          <w:rFonts w:ascii="Times New Roman" w:hAnsi="Times New Roman" w:cs="Times New Roman"/>
          <w:sz w:val="24"/>
          <w:szCs w:val="24"/>
        </w:rPr>
        <w:t xml:space="preserve">УЧЕБНАЯ: </w:t>
      </w:r>
    </w:p>
    <w:p w:rsidR="005923FA" w:rsidRPr="00D42EE8" w:rsidRDefault="005923FA" w:rsidP="005923FA">
      <w:pPr>
        <w:pStyle w:val="a3"/>
        <w:numPr>
          <w:ilvl w:val="0"/>
          <w:numId w:val="48"/>
        </w:numPr>
        <w:autoSpaceDE w:val="0"/>
        <w:autoSpaceDN w:val="0"/>
        <w:adjustRightInd w:val="0"/>
        <w:spacing w:after="0" w:line="240" w:lineRule="auto"/>
        <w:rPr>
          <w:rFonts w:ascii="Times New Roman" w:hAnsi="Times New Roman" w:cs="Times New Roman"/>
          <w:bCs/>
          <w:color w:val="000000" w:themeColor="text1"/>
          <w:sz w:val="24"/>
          <w:szCs w:val="24"/>
        </w:rPr>
      </w:pPr>
      <w:r w:rsidRPr="00D42EE8">
        <w:rPr>
          <w:rStyle w:val="a6"/>
          <w:rFonts w:ascii="Times New Roman" w:hAnsi="Times New Roman" w:cs="Times New Roman"/>
          <w:iCs/>
          <w:sz w:val="24"/>
          <w:szCs w:val="24"/>
        </w:rPr>
        <w:t xml:space="preserve">Рассказать о комплексных программно-технических системах, </w:t>
      </w:r>
      <w:r w:rsidRPr="00D42EE8">
        <w:rPr>
          <w:rFonts w:ascii="Times New Roman" w:hAnsi="Times New Roman" w:cs="Times New Roman"/>
          <w:sz w:val="24"/>
          <w:szCs w:val="24"/>
        </w:rPr>
        <w:t>предназначенных для выполнения проектных работ с применением математических методов.</w:t>
      </w:r>
    </w:p>
    <w:p w:rsidR="005923FA" w:rsidRPr="00B835A7" w:rsidRDefault="005923FA" w:rsidP="005923FA">
      <w:pPr>
        <w:autoSpaceDE w:val="0"/>
        <w:autoSpaceDN w:val="0"/>
        <w:adjustRightInd w:val="0"/>
        <w:spacing w:after="60" w:line="240" w:lineRule="auto"/>
        <w:jc w:val="both"/>
        <w:rPr>
          <w:rFonts w:ascii="Times New Roman" w:hAnsi="Times New Roman" w:cs="Times New Roman"/>
          <w:sz w:val="24"/>
          <w:szCs w:val="24"/>
        </w:rPr>
      </w:pPr>
      <w:r w:rsidRPr="00B835A7">
        <w:rPr>
          <w:rFonts w:ascii="Times New Roman" w:hAnsi="Times New Roman" w:cs="Times New Roman"/>
          <w:sz w:val="24"/>
          <w:szCs w:val="24"/>
        </w:rPr>
        <w:t xml:space="preserve">РАЗВИВАЮЩАЯ: </w:t>
      </w:r>
    </w:p>
    <w:p w:rsidR="005923FA" w:rsidRPr="00B835A7" w:rsidRDefault="005923FA" w:rsidP="005923FA">
      <w:pPr>
        <w:numPr>
          <w:ilvl w:val="0"/>
          <w:numId w:val="45"/>
        </w:numPr>
        <w:tabs>
          <w:tab w:val="clear" w:pos="1440"/>
        </w:tabs>
        <w:autoSpaceDE w:val="0"/>
        <w:autoSpaceDN w:val="0"/>
        <w:adjustRightInd w:val="0"/>
        <w:spacing w:after="60" w:line="240" w:lineRule="auto"/>
        <w:ind w:left="540"/>
        <w:jc w:val="both"/>
        <w:rPr>
          <w:rFonts w:ascii="Times New Roman" w:hAnsi="Times New Roman" w:cs="Times New Roman"/>
          <w:sz w:val="24"/>
          <w:szCs w:val="24"/>
        </w:rPr>
      </w:pPr>
      <w:r w:rsidRPr="00B835A7">
        <w:rPr>
          <w:rFonts w:ascii="Times New Roman" w:hAnsi="Times New Roman" w:cs="Times New Roman"/>
          <w:sz w:val="24"/>
          <w:szCs w:val="24"/>
        </w:rPr>
        <w:t>Развивать логическое мышление, внимание, память.</w:t>
      </w:r>
    </w:p>
    <w:p w:rsidR="005923FA" w:rsidRPr="00B835A7" w:rsidRDefault="005923FA" w:rsidP="005923FA">
      <w:pPr>
        <w:numPr>
          <w:ilvl w:val="0"/>
          <w:numId w:val="45"/>
        </w:numPr>
        <w:tabs>
          <w:tab w:val="clear" w:pos="1440"/>
        </w:tabs>
        <w:autoSpaceDE w:val="0"/>
        <w:autoSpaceDN w:val="0"/>
        <w:adjustRightInd w:val="0"/>
        <w:spacing w:after="60" w:line="240" w:lineRule="auto"/>
        <w:ind w:left="540"/>
        <w:jc w:val="both"/>
        <w:rPr>
          <w:rFonts w:ascii="Times New Roman" w:hAnsi="Times New Roman" w:cs="Times New Roman"/>
          <w:sz w:val="24"/>
          <w:szCs w:val="24"/>
        </w:rPr>
      </w:pPr>
      <w:r w:rsidRPr="00B835A7">
        <w:rPr>
          <w:rFonts w:ascii="Times New Roman" w:hAnsi="Times New Roman" w:cs="Times New Roman"/>
          <w:sz w:val="24"/>
          <w:szCs w:val="24"/>
        </w:rPr>
        <w:t>Развивать кругозор.</w:t>
      </w:r>
    </w:p>
    <w:p w:rsidR="005923FA" w:rsidRPr="00B835A7" w:rsidRDefault="005923FA" w:rsidP="005923FA">
      <w:pPr>
        <w:autoSpaceDE w:val="0"/>
        <w:autoSpaceDN w:val="0"/>
        <w:adjustRightInd w:val="0"/>
        <w:spacing w:after="60" w:line="240" w:lineRule="auto"/>
        <w:jc w:val="both"/>
        <w:rPr>
          <w:rFonts w:ascii="Times New Roman" w:hAnsi="Times New Roman" w:cs="Times New Roman"/>
          <w:sz w:val="24"/>
          <w:szCs w:val="24"/>
        </w:rPr>
      </w:pPr>
      <w:r w:rsidRPr="00B835A7">
        <w:rPr>
          <w:rFonts w:ascii="Times New Roman" w:hAnsi="Times New Roman" w:cs="Times New Roman"/>
          <w:sz w:val="24"/>
          <w:szCs w:val="24"/>
        </w:rPr>
        <w:t xml:space="preserve">ВОСПИТАТЕЛЬНАЯ: </w:t>
      </w:r>
    </w:p>
    <w:p w:rsidR="005923FA" w:rsidRPr="00B835A7" w:rsidRDefault="005923FA" w:rsidP="005923FA">
      <w:pPr>
        <w:numPr>
          <w:ilvl w:val="0"/>
          <w:numId w:val="46"/>
        </w:numPr>
        <w:tabs>
          <w:tab w:val="clear" w:pos="1440"/>
        </w:tabs>
        <w:autoSpaceDE w:val="0"/>
        <w:autoSpaceDN w:val="0"/>
        <w:adjustRightInd w:val="0"/>
        <w:spacing w:after="60" w:line="240" w:lineRule="auto"/>
        <w:ind w:left="540"/>
        <w:jc w:val="both"/>
        <w:rPr>
          <w:rFonts w:ascii="Times New Roman" w:hAnsi="Times New Roman" w:cs="Times New Roman"/>
          <w:sz w:val="24"/>
          <w:szCs w:val="24"/>
        </w:rPr>
      </w:pPr>
      <w:r w:rsidRPr="00B835A7">
        <w:rPr>
          <w:rFonts w:ascii="Times New Roman" w:hAnsi="Times New Roman" w:cs="Times New Roman"/>
          <w:sz w:val="24"/>
          <w:szCs w:val="24"/>
        </w:rPr>
        <w:t>Развивать познавательный интерес.</w:t>
      </w:r>
    </w:p>
    <w:p w:rsidR="005923FA" w:rsidRPr="00B835A7" w:rsidRDefault="005923FA" w:rsidP="005923FA">
      <w:pPr>
        <w:rPr>
          <w:rFonts w:ascii="Times New Roman" w:hAnsi="Times New Roman" w:cs="Times New Roman"/>
          <w:b/>
          <w:sz w:val="24"/>
          <w:szCs w:val="24"/>
        </w:rPr>
      </w:pPr>
    </w:p>
    <w:p w:rsidR="005923FA" w:rsidRPr="00B835A7" w:rsidRDefault="005923FA" w:rsidP="005923FA">
      <w:pPr>
        <w:rPr>
          <w:rFonts w:ascii="Times New Roman" w:hAnsi="Times New Roman" w:cs="Times New Roman"/>
          <w:b/>
          <w:sz w:val="24"/>
          <w:szCs w:val="24"/>
        </w:rPr>
      </w:pPr>
      <w:r w:rsidRPr="00B835A7">
        <w:rPr>
          <w:rFonts w:ascii="Times New Roman" w:hAnsi="Times New Roman" w:cs="Times New Roman"/>
          <w:b/>
          <w:sz w:val="24"/>
          <w:szCs w:val="24"/>
        </w:rPr>
        <w:t>Структура занятия:</w:t>
      </w:r>
    </w:p>
    <w:p w:rsidR="005923FA" w:rsidRPr="00B835A7" w:rsidRDefault="005923FA" w:rsidP="005923FA">
      <w:pPr>
        <w:pStyle w:val="a3"/>
        <w:numPr>
          <w:ilvl w:val="0"/>
          <w:numId w:val="47"/>
        </w:numPr>
        <w:spacing w:after="60" w:line="240" w:lineRule="auto"/>
        <w:rPr>
          <w:rFonts w:ascii="Times New Roman" w:hAnsi="Times New Roman" w:cs="Times New Roman"/>
          <w:sz w:val="24"/>
          <w:szCs w:val="24"/>
        </w:rPr>
      </w:pPr>
      <w:r w:rsidRPr="00B835A7">
        <w:rPr>
          <w:rFonts w:ascii="Times New Roman" w:hAnsi="Times New Roman" w:cs="Times New Roman"/>
          <w:sz w:val="24"/>
          <w:szCs w:val="24"/>
        </w:rPr>
        <w:t>Организационный момент.</w:t>
      </w:r>
    </w:p>
    <w:p w:rsidR="005923FA" w:rsidRPr="00B835A7" w:rsidRDefault="005923FA" w:rsidP="005923FA">
      <w:pPr>
        <w:pStyle w:val="a3"/>
        <w:numPr>
          <w:ilvl w:val="0"/>
          <w:numId w:val="47"/>
        </w:numPr>
        <w:spacing w:after="60" w:line="240" w:lineRule="auto"/>
        <w:rPr>
          <w:rFonts w:ascii="Times New Roman" w:hAnsi="Times New Roman" w:cs="Times New Roman"/>
          <w:sz w:val="24"/>
          <w:szCs w:val="24"/>
        </w:rPr>
      </w:pPr>
      <w:r w:rsidRPr="00B835A7">
        <w:rPr>
          <w:rFonts w:ascii="Times New Roman" w:hAnsi="Times New Roman" w:cs="Times New Roman"/>
          <w:sz w:val="24"/>
          <w:szCs w:val="24"/>
        </w:rPr>
        <w:t>Сообщение темы, цели занятия.</w:t>
      </w:r>
    </w:p>
    <w:p w:rsidR="005923FA" w:rsidRPr="00B835A7" w:rsidRDefault="005923FA" w:rsidP="005923FA">
      <w:pPr>
        <w:pStyle w:val="a3"/>
        <w:numPr>
          <w:ilvl w:val="0"/>
          <w:numId w:val="47"/>
        </w:numPr>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Проверка домашней работы</w:t>
      </w:r>
      <w:r w:rsidRPr="00B835A7">
        <w:rPr>
          <w:rFonts w:ascii="Times New Roman" w:hAnsi="Times New Roman" w:cs="Times New Roman"/>
          <w:sz w:val="24"/>
          <w:szCs w:val="24"/>
        </w:rPr>
        <w:t>.</w:t>
      </w:r>
    </w:p>
    <w:p w:rsidR="005923FA" w:rsidRPr="00B835A7" w:rsidRDefault="005923FA" w:rsidP="005923FA">
      <w:pPr>
        <w:pStyle w:val="a3"/>
        <w:numPr>
          <w:ilvl w:val="0"/>
          <w:numId w:val="47"/>
        </w:numPr>
        <w:spacing w:after="60" w:line="240" w:lineRule="auto"/>
        <w:rPr>
          <w:rFonts w:ascii="Times New Roman" w:hAnsi="Times New Roman" w:cs="Times New Roman"/>
          <w:sz w:val="24"/>
          <w:szCs w:val="24"/>
        </w:rPr>
      </w:pPr>
      <w:r>
        <w:rPr>
          <w:rFonts w:ascii="Times New Roman" w:hAnsi="Times New Roman" w:cs="Times New Roman"/>
          <w:sz w:val="24"/>
          <w:szCs w:val="24"/>
        </w:rPr>
        <w:t>Изучение нового материала</w:t>
      </w:r>
      <w:r w:rsidRPr="00B835A7">
        <w:rPr>
          <w:rFonts w:ascii="Times New Roman" w:hAnsi="Times New Roman" w:cs="Times New Roman"/>
          <w:sz w:val="24"/>
          <w:szCs w:val="24"/>
        </w:rPr>
        <w:t>.</w:t>
      </w:r>
    </w:p>
    <w:p w:rsidR="005923FA" w:rsidRPr="00B835A7" w:rsidRDefault="005923FA" w:rsidP="005923FA">
      <w:pPr>
        <w:pStyle w:val="a3"/>
        <w:numPr>
          <w:ilvl w:val="0"/>
          <w:numId w:val="47"/>
        </w:numPr>
        <w:spacing w:after="60" w:line="240" w:lineRule="auto"/>
        <w:rPr>
          <w:rFonts w:ascii="Times New Roman" w:hAnsi="Times New Roman" w:cs="Times New Roman"/>
          <w:sz w:val="24"/>
          <w:szCs w:val="24"/>
        </w:rPr>
      </w:pPr>
      <w:r w:rsidRPr="00B835A7">
        <w:rPr>
          <w:rFonts w:ascii="Times New Roman" w:hAnsi="Times New Roman" w:cs="Times New Roman"/>
          <w:sz w:val="24"/>
          <w:szCs w:val="24"/>
        </w:rPr>
        <w:t>Закрепление изученного материала.</w:t>
      </w:r>
    </w:p>
    <w:p w:rsidR="005923FA" w:rsidRPr="00B835A7" w:rsidRDefault="005923FA" w:rsidP="005923FA">
      <w:pPr>
        <w:pStyle w:val="a3"/>
        <w:numPr>
          <w:ilvl w:val="0"/>
          <w:numId w:val="47"/>
        </w:numPr>
        <w:spacing w:after="60" w:line="240" w:lineRule="auto"/>
        <w:rPr>
          <w:rFonts w:ascii="Times New Roman" w:hAnsi="Times New Roman" w:cs="Times New Roman"/>
          <w:sz w:val="24"/>
          <w:szCs w:val="24"/>
        </w:rPr>
      </w:pPr>
      <w:r w:rsidRPr="00B835A7">
        <w:rPr>
          <w:rFonts w:ascii="Times New Roman" w:hAnsi="Times New Roman" w:cs="Times New Roman"/>
          <w:sz w:val="24"/>
          <w:szCs w:val="24"/>
        </w:rPr>
        <w:t>Подведение итогов, выставление оценок.</w:t>
      </w:r>
    </w:p>
    <w:p w:rsidR="005923FA" w:rsidRPr="00B835A7" w:rsidRDefault="005923FA" w:rsidP="005923FA">
      <w:pPr>
        <w:pStyle w:val="a3"/>
        <w:numPr>
          <w:ilvl w:val="0"/>
          <w:numId w:val="47"/>
        </w:numPr>
        <w:spacing w:after="60" w:line="240" w:lineRule="auto"/>
        <w:rPr>
          <w:rFonts w:ascii="Times New Roman" w:hAnsi="Times New Roman" w:cs="Times New Roman"/>
          <w:sz w:val="24"/>
          <w:szCs w:val="24"/>
        </w:rPr>
      </w:pPr>
      <w:r w:rsidRPr="00B835A7">
        <w:rPr>
          <w:rFonts w:ascii="Times New Roman" w:hAnsi="Times New Roman" w:cs="Times New Roman"/>
          <w:sz w:val="24"/>
          <w:szCs w:val="24"/>
        </w:rPr>
        <w:t xml:space="preserve">Выдача </w:t>
      </w:r>
      <w:proofErr w:type="spellStart"/>
      <w:r w:rsidRPr="00B835A7">
        <w:rPr>
          <w:rFonts w:ascii="Times New Roman" w:hAnsi="Times New Roman" w:cs="Times New Roman"/>
          <w:sz w:val="24"/>
          <w:szCs w:val="24"/>
        </w:rPr>
        <w:t>домашне</w:t>
      </w:r>
      <w:proofErr w:type="spellEnd"/>
      <w:r>
        <w:rPr>
          <w:rFonts w:ascii="Times New Roman" w:hAnsi="Times New Roman" w:cs="Times New Roman"/>
          <w:sz w:val="24"/>
          <w:szCs w:val="24"/>
          <w:lang w:val="uk-UA"/>
        </w:rPr>
        <w:t>й работы</w:t>
      </w:r>
      <w:r w:rsidRPr="00B835A7">
        <w:rPr>
          <w:rFonts w:ascii="Times New Roman" w:hAnsi="Times New Roman" w:cs="Times New Roman"/>
          <w:sz w:val="24"/>
          <w:szCs w:val="24"/>
        </w:rPr>
        <w:t>.</w:t>
      </w:r>
    </w:p>
    <w:p w:rsidR="005923FA" w:rsidRPr="00B835A7" w:rsidRDefault="005923FA" w:rsidP="005923FA">
      <w:pPr>
        <w:jc w:val="center"/>
        <w:rPr>
          <w:rFonts w:ascii="Times New Roman" w:hAnsi="Times New Roman" w:cs="Times New Roman"/>
          <w:b/>
          <w:sz w:val="24"/>
          <w:szCs w:val="24"/>
        </w:rPr>
      </w:pPr>
    </w:p>
    <w:p w:rsidR="005923FA" w:rsidRDefault="005923FA" w:rsidP="005923FA">
      <w:pPr>
        <w:rPr>
          <w:rFonts w:ascii="Times New Roman" w:hAnsi="Times New Roman" w:cs="Times New Roman"/>
          <w:b/>
          <w:sz w:val="24"/>
          <w:szCs w:val="24"/>
        </w:rPr>
      </w:pPr>
      <w:r>
        <w:rPr>
          <w:rFonts w:ascii="Times New Roman" w:hAnsi="Times New Roman" w:cs="Times New Roman"/>
          <w:b/>
          <w:sz w:val="24"/>
          <w:szCs w:val="24"/>
        </w:rPr>
        <w:t>Изучения нового материала</w:t>
      </w:r>
      <w:r w:rsidRPr="00B835A7">
        <w:rPr>
          <w:rFonts w:ascii="Times New Roman" w:hAnsi="Times New Roman" w:cs="Times New Roman"/>
          <w:b/>
          <w:sz w:val="24"/>
          <w:szCs w:val="24"/>
        </w:rPr>
        <w:t>.</w:t>
      </w:r>
    </w:p>
    <w:p w:rsidR="005923FA" w:rsidRPr="00AC5473" w:rsidRDefault="005923FA" w:rsidP="005923FA">
      <w:pPr>
        <w:autoSpaceDE w:val="0"/>
        <w:autoSpaceDN w:val="0"/>
        <w:adjustRightInd w:val="0"/>
        <w:spacing w:after="0" w:line="240" w:lineRule="auto"/>
        <w:rPr>
          <w:rFonts w:ascii="Times New Roman" w:hAnsi="Times New Roman" w:cs="Times New Roman"/>
          <w:sz w:val="24"/>
          <w:szCs w:val="24"/>
        </w:rPr>
      </w:pPr>
      <w:r w:rsidRPr="00AC5473">
        <w:rPr>
          <w:rFonts w:ascii="Times New Roman" w:hAnsi="Times New Roman" w:cs="Times New Roman"/>
          <w:i/>
          <w:iCs/>
          <w:sz w:val="24"/>
          <w:szCs w:val="24"/>
        </w:rPr>
        <w:t xml:space="preserve">Системы автоматизированного проектирования </w:t>
      </w:r>
      <w:r w:rsidRPr="00AC5473">
        <w:rPr>
          <w:rFonts w:ascii="Times New Roman" w:hAnsi="Times New Roman" w:cs="Times New Roman"/>
          <w:sz w:val="24"/>
          <w:szCs w:val="24"/>
        </w:rPr>
        <w:t>(САПР) — комплексные программно-технические системы, предназначенные для выполнения проектных работ с применением математических методов.</w:t>
      </w:r>
    </w:p>
    <w:p w:rsidR="005923FA" w:rsidRPr="00AC5473" w:rsidRDefault="005923FA" w:rsidP="005923FA">
      <w:pPr>
        <w:autoSpaceDE w:val="0"/>
        <w:autoSpaceDN w:val="0"/>
        <w:adjustRightInd w:val="0"/>
        <w:spacing w:after="0" w:line="240" w:lineRule="auto"/>
        <w:rPr>
          <w:rFonts w:ascii="Times New Roman" w:hAnsi="Times New Roman" w:cs="Times New Roman"/>
          <w:sz w:val="24"/>
          <w:szCs w:val="24"/>
        </w:rPr>
      </w:pPr>
    </w:p>
    <w:p w:rsidR="005923FA" w:rsidRPr="00AC5473" w:rsidRDefault="005923FA" w:rsidP="005923FA">
      <w:pPr>
        <w:autoSpaceDE w:val="0"/>
        <w:autoSpaceDN w:val="0"/>
        <w:adjustRightInd w:val="0"/>
        <w:spacing w:after="0" w:line="240" w:lineRule="auto"/>
        <w:rPr>
          <w:rFonts w:ascii="Times New Roman" w:hAnsi="Times New Roman" w:cs="Times New Roman"/>
          <w:sz w:val="24"/>
          <w:szCs w:val="24"/>
        </w:rPr>
      </w:pPr>
      <w:r w:rsidRPr="00AC5473">
        <w:rPr>
          <w:rFonts w:ascii="Times New Roman" w:hAnsi="Times New Roman" w:cs="Times New Roman"/>
          <w:sz w:val="24"/>
          <w:szCs w:val="24"/>
        </w:rPr>
        <w:t>Системы САПР широко используются в архитектуре, электронике, энергетике, механике и др. В процессе автоматизированного проектирования в качестве входной информации используются технические знания</w:t>
      </w:r>
      <w:r>
        <w:rPr>
          <w:rFonts w:ascii="Times New Roman" w:hAnsi="Times New Roman" w:cs="Times New Roman"/>
          <w:sz w:val="24"/>
          <w:szCs w:val="24"/>
        </w:rPr>
        <w:t xml:space="preserve"> </w:t>
      </w:r>
      <w:r w:rsidRPr="00AC5473">
        <w:rPr>
          <w:rFonts w:ascii="Times New Roman" w:hAnsi="Times New Roman" w:cs="Times New Roman"/>
          <w:sz w:val="24"/>
          <w:szCs w:val="24"/>
        </w:rPr>
        <w:t>специалистов, которые вводят проектные требования, уточняют результаты,</w:t>
      </w:r>
    </w:p>
    <w:p w:rsidR="005923FA" w:rsidRPr="00AC5473" w:rsidRDefault="005923FA" w:rsidP="005923FA">
      <w:pPr>
        <w:autoSpaceDE w:val="0"/>
        <w:autoSpaceDN w:val="0"/>
        <w:adjustRightInd w:val="0"/>
        <w:spacing w:after="0" w:line="240" w:lineRule="auto"/>
        <w:rPr>
          <w:rFonts w:ascii="Times New Roman" w:hAnsi="Times New Roman" w:cs="Times New Roman"/>
          <w:sz w:val="24"/>
          <w:szCs w:val="24"/>
        </w:rPr>
      </w:pPr>
      <w:r w:rsidRPr="00AC5473">
        <w:rPr>
          <w:rFonts w:ascii="Times New Roman" w:hAnsi="Times New Roman" w:cs="Times New Roman"/>
          <w:sz w:val="24"/>
          <w:szCs w:val="24"/>
        </w:rPr>
        <w:t>проверяют полученную конструкцию, изменяют ее и т.д.</w:t>
      </w:r>
    </w:p>
    <w:p w:rsidR="005923FA" w:rsidRPr="00AC5473" w:rsidRDefault="005923FA" w:rsidP="005923FA">
      <w:pPr>
        <w:autoSpaceDE w:val="0"/>
        <w:autoSpaceDN w:val="0"/>
        <w:adjustRightInd w:val="0"/>
        <w:spacing w:after="0" w:line="240" w:lineRule="auto"/>
        <w:rPr>
          <w:rFonts w:ascii="Times New Roman" w:hAnsi="Times New Roman" w:cs="Times New Roman"/>
          <w:sz w:val="24"/>
          <w:szCs w:val="24"/>
        </w:rPr>
      </w:pPr>
      <w:r w:rsidRPr="00AC5473">
        <w:rPr>
          <w:rFonts w:ascii="Times New Roman" w:hAnsi="Times New Roman" w:cs="Times New Roman"/>
          <w:sz w:val="24"/>
          <w:szCs w:val="24"/>
        </w:rPr>
        <w:t>Кроме того, в САПР накапливается информация, поступающая из библиотек стандартов (данные о типовых элементах конструкций, их размерах, стоимости и др.). В процессе проектирования разработчик вызывает определенные</w:t>
      </w:r>
      <w:r>
        <w:rPr>
          <w:rFonts w:ascii="Times New Roman" w:hAnsi="Times New Roman" w:cs="Times New Roman"/>
          <w:sz w:val="24"/>
          <w:szCs w:val="24"/>
        </w:rPr>
        <w:t xml:space="preserve"> </w:t>
      </w:r>
      <w:r w:rsidRPr="00AC5473">
        <w:rPr>
          <w:rFonts w:ascii="Times New Roman" w:hAnsi="Times New Roman" w:cs="Times New Roman"/>
          <w:sz w:val="24"/>
          <w:szCs w:val="24"/>
        </w:rPr>
        <w:t xml:space="preserve">программы и выполняет их. Из САПР информация выдается </w:t>
      </w:r>
      <w:proofErr w:type="gramStart"/>
      <w:r w:rsidRPr="00AC5473">
        <w:rPr>
          <w:rFonts w:ascii="Times New Roman" w:hAnsi="Times New Roman" w:cs="Times New Roman"/>
          <w:sz w:val="24"/>
          <w:szCs w:val="24"/>
        </w:rPr>
        <w:t>в</w:t>
      </w:r>
      <w:proofErr w:type="gramEnd"/>
    </w:p>
    <w:p w:rsidR="005923FA" w:rsidRPr="00AC5473" w:rsidRDefault="005923FA" w:rsidP="005923FA">
      <w:pPr>
        <w:autoSpaceDE w:val="0"/>
        <w:autoSpaceDN w:val="0"/>
        <w:adjustRightInd w:val="0"/>
        <w:spacing w:after="0" w:line="240" w:lineRule="auto"/>
        <w:rPr>
          <w:rFonts w:ascii="Times New Roman" w:hAnsi="Times New Roman" w:cs="Times New Roman"/>
          <w:sz w:val="24"/>
          <w:szCs w:val="24"/>
        </w:rPr>
      </w:pPr>
      <w:r w:rsidRPr="00AC5473">
        <w:rPr>
          <w:rFonts w:ascii="Times New Roman" w:hAnsi="Times New Roman" w:cs="Times New Roman"/>
          <w:sz w:val="24"/>
          <w:szCs w:val="24"/>
        </w:rPr>
        <w:t xml:space="preserve">виде готовых комплектов </w:t>
      </w:r>
      <w:proofErr w:type="gramStart"/>
      <w:r w:rsidRPr="00AC5473">
        <w:rPr>
          <w:rFonts w:ascii="Times New Roman" w:hAnsi="Times New Roman" w:cs="Times New Roman"/>
          <w:sz w:val="24"/>
          <w:szCs w:val="24"/>
        </w:rPr>
        <w:t>законченной</w:t>
      </w:r>
      <w:proofErr w:type="gramEnd"/>
      <w:r w:rsidRPr="00AC5473">
        <w:rPr>
          <w:rFonts w:ascii="Times New Roman" w:hAnsi="Times New Roman" w:cs="Times New Roman"/>
          <w:sz w:val="24"/>
          <w:szCs w:val="24"/>
        </w:rPr>
        <w:t xml:space="preserve"> технической и проектной</w:t>
      </w:r>
    </w:p>
    <w:p w:rsidR="005923FA" w:rsidRPr="00AC5473" w:rsidRDefault="005923FA" w:rsidP="005923FA">
      <w:pPr>
        <w:rPr>
          <w:rFonts w:ascii="Times New Roman" w:hAnsi="Times New Roman" w:cs="Times New Roman"/>
          <w:sz w:val="24"/>
          <w:szCs w:val="24"/>
        </w:rPr>
      </w:pPr>
      <w:r w:rsidRPr="00AC5473">
        <w:rPr>
          <w:rFonts w:ascii="Times New Roman" w:hAnsi="Times New Roman" w:cs="Times New Roman"/>
          <w:sz w:val="24"/>
          <w:szCs w:val="24"/>
        </w:rPr>
        <w:t>документации.</w:t>
      </w:r>
    </w:p>
    <w:p w:rsidR="005923FA" w:rsidRPr="00AC5473" w:rsidRDefault="005923FA" w:rsidP="005923FA">
      <w:pPr>
        <w:autoSpaceDE w:val="0"/>
        <w:autoSpaceDN w:val="0"/>
        <w:adjustRightInd w:val="0"/>
        <w:spacing w:after="0" w:line="240" w:lineRule="auto"/>
        <w:rPr>
          <w:rFonts w:ascii="Times New Roman" w:hAnsi="Times New Roman" w:cs="Times New Roman"/>
          <w:bCs/>
          <w:color w:val="000000" w:themeColor="text1"/>
          <w:sz w:val="24"/>
          <w:szCs w:val="24"/>
        </w:rPr>
      </w:pPr>
      <w:r w:rsidRPr="00AC5473">
        <w:rPr>
          <w:rFonts w:ascii="Times New Roman" w:hAnsi="Times New Roman" w:cs="Times New Roman"/>
          <w:bCs/>
          <w:color w:val="000000" w:themeColor="text1"/>
          <w:sz w:val="24"/>
          <w:szCs w:val="24"/>
        </w:rPr>
        <w:t xml:space="preserve">Что такое автоматизированные системы </w:t>
      </w:r>
      <w:proofErr w:type="gramStart"/>
      <w:r w:rsidRPr="00AC5473">
        <w:rPr>
          <w:rFonts w:ascii="Times New Roman" w:hAnsi="Times New Roman" w:cs="Times New Roman"/>
          <w:bCs/>
          <w:color w:val="000000" w:themeColor="text1"/>
          <w:sz w:val="24"/>
          <w:szCs w:val="24"/>
        </w:rPr>
        <w:t>научных</w:t>
      </w:r>
      <w:proofErr w:type="gramEnd"/>
    </w:p>
    <w:p w:rsidR="005923FA" w:rsidRPr="00AC5473" w:rsidRDefault="005923FA" w:rsidP="005923FA">
      <w:pPr>
        <w:autoSpaceDE w:val="0"/>
        <w:autoSpaceDN w:val="0"/>
        <w:adjustRightInd w:val="0"/>
        <w:spacing w:after="0" w:line="240" w:lineRule="auto"/>
        <w:rPr>
          <w:rFonts w:ascii="Times New Roman" w:hAnsi="Times New Roman" w:cs="Times New Roman"/>
          <w:bCs/>
          <w:color w:val="000000" w:themeColor="text1"/>
          <w:sz w:val="24"/>
          <w:szCs w:val="24"/>
        </w:rPr>
      </w:pPr>
      <w:r w:rsidRPr="00AC5473">
        <w:rPr>
          <w:rFonts w:ascii="Times New Roman" w:hAnsi="Times New Roman" w:cs="Times New Roman"/>
          <w:bCs/>
          <w:color w:val="000000" w:themeColor="text1"/>
          <w:sz w:val="24"/>
          <w:szCs w:val="24"/>
        </w:rPr>
        <w:t>исследований (АСНИ)?</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i/>
          <w:iCs/>
          <w:color w:val="000000" w:themeColor="text1"/>
          <w:sz w:val="24"/>
          <w:szCs w:val="24"/>
        </w:rPr>
        <w:t xml:space="preserve">Автоматизированные системы научных исследований </w:t>
      </w:r>
      <w:r w:rsidRPr="00AC5473">
        <w:rPr>
          <w:rFonts w:ascii="Times New Roman" w:hAnsi="Times New Roman" w:cs="Times New Roman"/>
          <w:color w:val="000000" w:themeColor="text1"/>
          <w:sz w:val="24"/>
          <w:szCs w:val="24"/>
        </w:rPr>
        <w:t>(АСНИ) предназначены для</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автоматизации научных экспериментов, а также для осуществления моделирования</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исследуемых объектов, явлений и процессов, изучение которых традиционными</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средствами затруднено или невозможно.</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В настоящее время научные исследования во многих областях знаний проводят</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большие коллективы ученых, инженеров и конструкторов с помощью весьма сложного и</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дорогого оборудования.</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Большие затраты ресурсов для проведения исследований обусловили необходимость</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повышения эффективности всей работы.</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Эффективность научных исследований в значительной степени связана с уровнем</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использования компьютерной техники.</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Компьютеры в АСНИ используются в информационно-поисковых и экспертных</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системах, а также решают следующие задачи:</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 управление экспериментом;</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 подготовка отчетов и документации;</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 поддержание базы экспериментальных данных и др.</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В результате применения АСНИ возникают следующие положительные моменты:</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 в несколько раз сокращается время проведения исследования;</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 увеличивается точность и достоверность результатов;</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 xml:space="preserve">• усиливается </w:t>
      </w:r>
      <w:proofErr w:type="gramStart"/>
      <w:r w:rsidRPr="00AC5473">
        <w:rPr>
          <w:rFonts w:ascii="Times New Roman" w:hAnsi="Times New Roman" w:cs="Times New Roman"/>
          <w:color w:val="000000" w:themeColor="text1"/>
          <w:sz w:val="24"/>
          <w:szCs w:val="24"/>
        </w:rPr>
        <w:t>контроль за</w:t>
      </w:r>
      <w:proofErr w:type="gramEnd"/>
      <w:r w:rsidRPr="00AC5473">
        <w:rPr>
          <w:rFonts w:ascii="Times New Roman" w:hAnsi="Times New Roman" w:cs="Times New Roman"/>
          <w:color w:val="000000" w:themeColor="text1"/>
          <w:sz w:val="24"/>
          <w:szCs w:val="24"/>
        </w:rPr>
        <w:t xml:space="preserve"> ходом эксперимента;</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 сокращается количество участников эксперимента;</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 повышается качество и информативность эксперимента за счет увеличения числа</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контролируемых параметров и более тщательной обработки данных;</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AC5473">
        <w:rPr>
          <w:rFonts w:ascii="Times New Roman" w:hAnsi="Times New Roman" w:cs="Times New Roman"/>
          <w:color w:val="000000" w:themeColor="text1"/>
          <w:sz w:val="24"/>
          <w:szCs w:val="24"/>
        </w:rPr>
        <w:t>• результаты экспериментов выводятся оперативно в</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наиболее удобной форме — графической или</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символьной (например, значения функции многих</w:t>
      </w:r>
      <w:proofErr w:type="gramEnd"/>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lastRenderedPageBreak/>
        <w:t>переменных выводятся средствами машинной</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 xml:space="preserve">графики, в виде так называемых </w:t>
      </w:r>
      <w:r w:rsidRPr="00AC5473">
        <w:rPr>
          <w:rFonts w:ascii="Times New Roman" w:hAnsi="Times New Roman" w:cs="Times New Roman"/>
          <w:i/>
          <w:iCs/>
          <w:color w:val="000000" w:themeColor="text1"/>
          <w:sz w:val="24"/>
          <w:szCs w:val="24"/>
        </w:rPr>
        <w:t>«горных массивов»</w:t>
      </w:r>
      <w:r w:rsidRPr="00AC5473">
        <w:rPr>
          <w:rFonts w:ascii="Times New Roman" w:hAnsi="Times New Roman" w:cs="Times New Roman"/>
          <w:color w:val="000000" w:themeColor="text1"/>
          <w:sz w:val="24"/>
          <w:szCs w:val="24"/>
        </w:rPr>
        <w:t>).</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На экране одного графического монитора возможно</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формирование целой системы приборных шка</w:t>
      </w:r>
      <w:proofErr w:type="gramStart"/>
      <w:r w:rsidRPr="00AC5473">
        <w:rPr>
          <w:rFonts w:ascii="Times New Roman" w:hAnsi="Times New Roman" w:cs="Times New Roman"/>
          <w:color w:val="000000" w:themeColor="text1"/>
          <w:sz w:val="24"/>
          <w:szCs w:val="24"/>
        </w:rPr>
        <w:t>л(</w:t>
      </w:r>
      <w:proofErr w:type="gramEnd"/>
      <w:r w:rsidRPr="00AC5473">
        <w:rPr>
          <w:rFonts w:ascii="Times New Roman" w:hAnsi="Times New Roman" w:cs="Times New Roman"/>
          <w:color w:val="000000" w:themeColor="text1"/>
          <w:sz w:val="24"/>
          <w:szCs w:val="24"/>
        </w:rPr>
        <w:t>вольтметров, амперметров и др.), регистрирующих</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параметры экспериментального объекта.</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p>
    <w:p w:rsidR="005923FA" w:rsidRPr="00AC5473" w:rsidRDefault="005923FA" w:rsidP="005923FA">
      <w:pPr>
        <w:autoSpaceDE w:val="0"/>
        <w:autoSpaceDN w:val="0"/>
        <w:adjustRightInd w:val="0"/>
        <w:spacing w:after="0" w:line="240" w:lineRule="auto"/>
        <w:rPr>
          <w:rFonts w:ascii="Times New Roman" w:hAnsi="Times New Roman" w:cs="Times New Roman"/>
          <w:bCs/>
          <w:color w:val="000000" w:themeColor="text1"/>
          <w:sz w:val="24"/>
          <w:szCs w:val="24"/>
        </w:rPr>
      </w:pPr>
      <w:r w:rsidRPr="00AC5473">
        <w:rPr>
          <w:rFonts w:ascii="Times New Roman" w:hAnsi="Times New Roman" w:cs="Times New Roman"/>
          <w:bCs/>
          <w:color w:val="000000" w:themeColor="text1"/>
          <w:sz w:val="24"/>
          <w:szCs w:val="24"/>
        </w:rPr>
        <w:t>Какая взаимосвязь между АСНИ и САПР?</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Каждая из систем АСНИ и САПР, конечно, имеет свою специфику и отличается</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поставленными целями и методами их достижения. Однако очень часто между обоими</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типами систем обнаруживается тесная связь, и их роднит не только то, что они</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реализуются на базе компьютерной техники.</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Например, в процессе проектирования может потребоваться выполнение того или</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иного исследования, и, наоборот, в ходе научного исследования может возникнуть</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потребность и в конструировании нового прибора и в проектировании научного</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эксперимента.</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Такая взаимосвязь приводит к тому, что на самом деле «чистых» АСНИ и САПР не</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бывает: в каждой из них можно найти общие элементы. С повышением их</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 xml:space="preserve">интеллектуальности они сближаются. В конечном </w:t>
      </w:r>
      <w:proofErr w:type="gramStart"/>
      <w:r w:rsidRPr="00AC5473">
        <w:rPr>
          <w:rFonts w:ascii="Times New Roman" w:hAnsi="Times New Roman" w:cs="Times New Roman"/>
          <w:color w:val="000000" w:themeColor="text1"/>
          <w:sz w:val="24"/>
          <w:szCs w:val="24"/>
        </w:rPr>
        <w:t>счете</w:t>
      </w:r>
      <w:proofErr w:type="gramEnd"/>
      <w:r w:rsidRPr="00AC5473">
        <w:rPr>
          <w:rFonts w:ascii="Times New Roman" w:hAnsi="Times New Roman" w:cs="Times New Roman"/>
          <w:color w:val="000000" w:themeColor="text1"/>
          <w:sz w:val="24"/>
          <w:szCs w:val="24"/>
        </w:rPr>
        <w:t xml:space="preserve"> и те и другие должны</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 xml:space="preserve">представлять собой </w:t>
      </w:r>
      <w:r w:rsidRPr="00AC5473">
        <w:rPr>
          <w:rFonts w:ascii="Times New Roman" w:hAnsi="Times New Roman" w:cs="Times New Roman"/>
          <w:bCs/>
          <w:color w:val="000000" w:themeColor="text1"/>
          <w:sz w:val="24"/>
          <w:szCs w:val="24"/>
        </w:rPr>
        <w:t>экспертную систему</w:t>
      </w:r>
      <w:r w:rsidRPr="00AC547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ориентированную на решение задач конкретной</w:t>
      </w:r>
      <w:r>
        <w:rPr>
          <w:rFonts w:ascii="Times New Roman" w:hAnsi="Times New Roman" w:cs="Times New Roman"/>
          <w:color w:val="000000" w:themeColor="text1"/>
          <w:sz w:val="24"/>
          <w:szCs w:val="24"/>
        </w:rPr>
        <w:t xml:space="preserve"> </w:t>
      </w:r>
      <w:r w:rsidRPr="00AC5473">
        <w:rPr>
          <w:rFonts w:ascii="Times New Roman" w:hAnsi="Times New Roman" w:cs="Times New Roman"/>
          <w:color w:val="000000" w:themeColor="text1"/>
          <w:sz w:val="24"/>
          <w:szCs w:val="24"/>
        </w:rPr>
        <w:t>области.</w:t>
      </w: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p>
    <w:p w:rsidR="005923FA" w:rsidRPr="00AC5473" w:rsidRDefault="005923FA" w:rsidP="005923FA">
      <w:pPr>
        <w:autoSpaceDE w:val="0"/>
        <w:autoSpaceDN w:val="0"/>
        <w:adjustRightInd w:val="0"/>
        <w:spacing w:after="0" w:line="240" w:lineRule="auto"/>
        <w:rPr>
          <w:rFonts w:ascii="Times New Roman" w:hAnsi="Times New Roman" w:cs="Times New Roman"/>
          <w:color w:val="000000" w:themeColor="text1"/>
          <w:sz w:val="24"/>
          <w:szCs w:val="24"/>
        </w:rPr>
      </w:pPr>
      <w:r w:rsidRPr="00AC5473">
        <w:rPr>
          <w:rFonts w:ascii="Times New Roman" w:hAnsi="Times New Roman" w:cs="Times New Roman"/>
          <w:color w:val="000000" w:themeColor="text1"/>
          <w:sz w:val="24"/>
          <w:szCs w:val="24"/>
        </w:rPr>
        <w:t>Системы САПР применяются не только для проектирования и разработки чертежей, но и для создания математических трёхмерных моделей, по которым разрабатываются программы для станков с числовым программным управлением (ЧПУ), что значительно сокращают время, в отличие от старых пакетов, в которых требовалось вводить движения заранее выбранных инструментов. Новые системы не требуют выбора инструмента разработчиком, т.к. они сами предлагают несколько видов наиболее подходящих инструментов.</w:t>
      </w:r>
    </w:p>
    <w:p w:rsidR="005923FA" w:rsidRPr="00741983" w:rsidRDefault="005923FA" w:rsidP="005923FA">
      <w:pPr>
        <w:spacing w:after="0" w:line="360" w:lineRule="auto"/>
        <w:ind w:firstLine="567"/>
        <w:jc w:val="both"/>
        <w:rPr>
          <w:rFonts w:ascii="Times New Roman" w:hAnsi="Times New Roman"/>
          <w:sz w:val="24"/>
          <w:szCs w:val="28"/>
        </w:rPr>
      </w:pPr>
    </w:p>
    <w:p w:rsidR="005923FA" w:rsidRPr="00116E4E" w:rsidRDefault="005923FA" w:rsidP="005923FA">
      <w:pPr>
        <w:rPr>
          <w:rFonts w:ascii="Times New Roman" w:hAnsi="Times New Roman" w:cs="Times New Roman"/>
          <w:b/>
          <w:sz w:val="24"/>
          <w:szCs w:val="24"/>
        </w:rPr>
      </w:pPr>
      <w:r>
        <w:rPr>
          <w:rFonts w:ascii="Times New Roman" w:hAnsi="Times New Roman" w:cs="Times New Roman"/>
          <w:b/>
          <w:sz w:val="24"/>
          <w:szCs w:val="24"/>
        </w:rPr>
        <w:t>Закрепление изученной темы</w:t>
      </w:r>
      <w:r w:rsidRPr="00116E4E">
        <w:rPr>
          <w:rFonts w:ascii="Times New Roman" w:hAnsi="Times New Roman" w:cs="Times New Roman"/>
          <w:b/>
          <w:sz w:val="24"/>
          <w:szCs w:val="24"/>
        </w:rPr>
        <w:t>.</w:t>
      </w:r>
    </w:p>
    <w:p w:rsidR="005923FA" w:rsidRPr="00D42EE8" w:rsidRDefault="005923FA" w:rsidP="005923FA">
      <w:pPr>
        <w:pStyle w:val="a3"/>
        <w:numPr>
          <w:ilvl w:val="0"/>
          <w:numId w:val="48"/>
        </w:numPr>
        <w:spacing w:after="200" w:line="276" w:lineRule="auto"/>
        <w:rPr>
          <w:rFonts w:ascii="Times New Roman" w:hAnsi="Times New Roman" w:cs="Times New Roman"/>
          <w:sz w:val="24"/>
          <w:szCs w:val="24"/>
        </w:rPr>
      </w:pPr>
      <w:r w:rsidRPr="00D42EE8">
        <w:rPr>
          <w:rFonts w:ascii="Times New Roman" w:hAnsi="Times New Roman" w:cs="Times New Roman"/>
          <w:sz w:val="24"/>
          <w:szCs w:val="24"/>
        </w:rPr>
        <w:t>В каких областях  применяется САПР?</w:t>
      </w:r>
    </w:p>
    <w:p w:rsidR="005923FA" w:rsidRPr="00D42EE8" w:rsidRDefault="005923FA" w:rsidP="005923FA">
      <w:pPr>
        <w:pStyle w:val="a3"/>
        <w:numPr>
          <w:ilvl w:val="0"/>
          <w:numId w:val="48"/>
        </w:numPr>
        <w:spacing w:after="200" w:line="276" w:lineRule="auto"/>
        <w:rPr>
          <w:rFonts w:ascii="Times New Roman" w:hAnsi="Times New Roman" w:cs="Times New Roman"/>
          <w:sz w:val="24"/>
          <w:szCs w:val="24"/>
        </w:rPr>
      </w:pPr>
      <w:r w:rsidRPr="00D42EE8">
        <w:rPr>
          <w:rFonts w:ascii="Times New Roman" w:hAnsi="Times New Roman" w:cs="Times New Roman"/>
          <w:sz w:val="24"/>
          <w:szCs w:val="24"/>
        </w:rPr>
        <w:t xml:space="preserve">Какие задачи решают </w:t>
      </w:r>
      <w:r w:rsidRPr="00D42EE8">
        <w:rPr>
          <w:rFonts w:ascii="Times New Roman" w:hAnsi="Times New Roman" w:cs="Times New Roman"/>
          <w:color w:val="000000" w:themeColor="text1"/>
          <w:sz w:val="24"/>
          <w:szCs w:val="24"/>
        </w:rPr>
        <w:t>компьютеры в АСНИ?</w:t>
      </w:r>
    </w:p>
    <w:p w:rsidR="005923FA" w:rsidRDefault="005923FA" w:rsidP="005923FA">
      <w:pPr>
        <w:rPr>
          <w:rFonts w:ascii="Times New Roman" w:hAnsi="Times New Roman" w:cs="Times New Roman"/>
          <w:b/>
          <w:sz w:val="24"/>
          <w:szCs w:val="24"/>
        </w:rPr>
      </w:pPr>
    </w:p>
    <w:p w:rsidR="005923FA" w:rsidRPr="00B835A7" w:rsidRDefault="005923FA" w:rsidP="005923FA">
      <w:pPr>
        <w:rPr>
          <w:rFonts w:ascii="Times New Roman" w:hAnsi="Times New Roman" w:cs="Times New Roman"/>
          <w:b/>
          <w:sz w:val="24"/>
          <w:szCs w:val="24"/>
        </w:rPr>
      </w:pPr>
      <w:r w:rsidRPr="00B835A7">
        <w:rPr>
          <w:rFonts w:ascii="Times New Roman" w:hAnsi="Times New Roman" w:cs="Times New Roman"/>
          <w:b/>
          <w:sz w:val="24"/>
          <w:szCs w:val="24"/>
        </w:rPr>
        <w:t>Домашнее задание:</w:t>
      </w:r>
    </w:p>
    <w:p w:rsidR="005923FA" w:rsidRDefault="005923FA" w:rsidP="005923FA">
      <w:pPr>
        <w:ind w:firstLine="709"/>
        <w:rPr>
          <w:rFonts w:ascii="Times New Roman" w:hAnsi="Times New Roman" w:cs="Times New Roman"/>
          <w:sz w:val="24"/>
          <w:szCs w:val="24"/>
        </w:rPr>
      </w:pPr>
      <w:r w:rsidRPr="00B835A7">
        <w:rPr>
          <w:rFonts w:ascii="Times New Roman" w:hAnsi="Times New Roman" w:cs="Times New Roman"/>
          <w:sz w:val="24"/>
          <w:szCs w:val="24"/>
        </w:rPr>
        <w:t>Выучить основные понятия и термины по изученной теме.</w:t>
      </w:r>
    </w:p>
    <w:p w:rsidR="005923FA" w:rsidRPr="00B835A7" w:rsidRDefault="005923FA" w:rsidP="005923FA">
      <w:pPr>
        <w:ind w:firstLine="709"/>
        <w:rPr>
          <w:rFonts w:ascii="Times New Roman" w:hAnsi="Times New Roman" w:cs="Times New Roman"/>
          <w:sz w:val="24"/>
          <w:szCs w:val="24"/>
        </w:rPr>
      </w:pPr>
      <w:r>
        <w:rPr>
          <w:rFonts w:ascii="Times New Roman" w:hAnsi="Times New Roman" w:cs="Times New Roman"/>
          <w:sz w:val="24"/>
          <w:szCs w:val="24"/>
        </w:rPr>
        <w:t xml:space="preserve">Михеева Е.В  </w:t>
      </w:r>
      <w:r w:rsidRPr="00DE542B">
        <w:rPr>
          <w:rFonts w:ascii="Times New Roman" w:hAnsi="Times New Roman"/>
          <w:sz w:val="24"/>
          <w:szCs w:val="24"/>
        </w:rPr>
        <w:t>Стр.270</w:t>
      </w:r>
      <w:r>
        <w:rPr>
          <w:rFonts w:ascii="Times New Roman" w:hAnsi="Times New Roman"/>
          <w:sz w:val="24"/>
          <w:szCs w:val="24"/>
        </w:rPr>
        <w:t>-277</w:t>
      </w:r>
    </w:p>
    <w:p w:rsidR="00D46A63" w:rsidRDefault="00D46A63" w:rsidP="00D46A63"/>
    <w:p w:rsidR="00D46A63" w:rsidRDefault="00D46A63" w:rsidP="00D46A63"/>
    <w:p w:rsidR="000C423C" w:rsidRDefault="000C423C" w:rsidP="00D46A63"/>
    <w:p w:rsidR="000C423C" w:rsidRDefault="000C423C" w:rsidP="00D46A63"/>
    <w:p w:rsidR="000C423C" w:rsidRDefault="000C423C" w:rsidP="00D46A63"/>
    <w:p w:rsidR="000C423C" w:rsidRDefault="000C423C" w:rsidP="00D46A63"/>
    <w:p w:rsidR="000C423C" w:rsidRDefault="000C423C" w:rsidP="00D46A63"/>
    <w:p w:rsidR="000C423C" w:rsidRDefault="000C423C" w:rsidP="00D46A63"/>
    <w:p w:rsidR="000C423C" w:rsidRPr="00952315" w:rsidRDefault="000C423C" w:rsidP="000C423C">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lastRenderedPageBreak/>
        <w:t>ФИО ПРЕПОДАВАТЕЛЯ __</w:t>
      </w:r>
      <w:proofErr w:type="spellStart"/>
      <w:r w:rsidRPr="00952315">
        <w:rPr>
          <w:rFonts w:ascii="Times New Roman" w:hAnsi="Times New Roman" w:cs="Times New Roman"/>
          <w:color w:val="000000" w:themeColor="text1"/>
          <w:sz w:val="28"/>
          <w:szCs w:val="28"/>
          <w:u w:val="single"/>
        </w:rPr>
        <w:t>Мидаева</w:t>
      </w:r>
      <w:proofErr w:type="spellEnd"/>
      <w:r w:rsidRPr="00952315">
        <w:rPr>
          <w:rFonts w:ascii="Times New Roman" w:hAnsi="Times New Roman" w:cs="Times New Roman"/>
          <w:color w:val="000000" w:themeColor="text1"/>
          <w:sz w:val="28"/>
          <w:szCs w:val="28"/>
          <w:u w:val="single"/>
        </w:rPr>
        <w:t xml:space="preserve"> Тамила </w:t>
      </w:r>
      <w:proofErr w:type="spellStart"/>
      <w:r w:rsidRPr="00952315">
        <w:rPr>
          <w:rFonts w:ascii="Times New Roman" w:hAnsi="Times New Roman" w:cs="Times New Roman"/>
          <w:color w:val="000000" w:themeColor="text1"/>
          <w:sz w:val="28"/>
          <w:szCs w:val="28"/>
          <w:u w:val="single"/>
        </w:rPr>
        <w:t>Кахировна</w:t>
      </w:r>
      <w:proofErr w:type="spellEnd"/>
      <w:r>
        <w:rPr>
          <w:rFonts w:ascii="Times New Roman" w:hAnsi="Times New Roman" w:cs="Times New Roman"/>
          <w:color w:val="000000" w:themeColor="text1"/>
          <w:sz w:val="28"/>
          <w:szCs w:val="28"/>
        </w:rPr>
        <w:t>____________</w:t>
      </w:r>
      <w:r w:rsidRPr="00952315">
        <w:rPr>
          <w:rFonts w:ascii="Times New Roman" w:hAnsi="Times New Roman" w:cs="Times New Roman"/>
          <w:color w:val="000000" w:themeColor="text1"/>
          <w:sz w:val="28"/>
          <w:szCs w:val="28"/>
        </w:rPr>
        <w:t xml:space="preserve"> </w:t>
      </w:r>
    </w:p>
    <w:p w:rsidR="000C423C" w:rsidRPr="00952315" w:rsidRDefault="000C423C" w:rsidP="000C423C">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(ОД, ОГСЭ, ОП, МДК) </w:t>
      </w:r>
      <w:r w:rsidRPr="00952315">
        <w:rPr>
          <w:rFonts w:ascii="Times New Roman" w:hAnsi="Times New Roman" w:cs="Times New Roman"/>
          <w:color w:val="000000" w:themeColor="text1"/>
          <w:sz w:val="28"/>
          <w:szCs w:val="28"/>
          <w:u w:val="single"/>
        </w:rPr>
        <w:t>ОГСЭ.05 Психология общения</w:t>
      </w:r>
    </w:p>
    <w:p w:rsidR="000C423C" w:rsidRPr="00952315" w:rsidRDefault="000C423C" w:rsidP="000C423C">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ГРУППА </w:t>
      </w:r>
      <w:r w:rsidRPr="00952315">
        <w:rPr>
          <w:rFonts w:ascii="Times New Roman" w:hAnsi="Times New Roman" w:cs="Times New Roman"/>
          <w:color w:val="000000" w:themeColor="text1"/>
          <w:sz w:val="28"/>
          <w:szCs w:val="28"/>
          <w:u w:val="single"/>
        </w:rPr>
        <w:t>19 ПД 9-1</w:t>
      </w:r>
      <w:r>
        <w:rPr>
          <w:rFonts w:ascii="Times New Roman" w:hAnsi="Times New Roman" w:cs="Times New Roman"/>
          <w:color w:val="000000" w:themeColor="text1"/>
          <w:sz w:val="28"/>
          <w:szCs w:val="28"/>
        </w:rPr>
        <w:t xml:space="preserve">  ДАТА  </w:t>
      </w:r>
      <w:r w:rsidRPr="00463442">
        <w:rPr>
          <w:rFonts w:ascii="Times New Roman" w:hAnsi="Times New Roman" w:cs="Times New Roman"/>
          <w:color w:val="000000" w:themeColor="text1"/>
          <w:sz w:val="28"/>
          <w:szCs w:val="28"/>
          <w:u w:val="single"/>
        </w:rPr>
        <w:t>25.01.2021г.</w:t>
      </w:r>
    </w:p>
    <w:p w:rsidR="000C423C" w:rsidRPr="00952315" w:rsidRDefault="000C423C" w:rsidP="000C423C">
      <w:pPr>
        <w:spacing w:line="240" w:lineRule="auto"/>
        <w:ind w:left="-284"/>
        <w:rPr>
          <w:rFonts w:ascii="Times New Roman" w:eastAsia="Times New Roman" w:hAnsi="Times New Roman" w:cs="Times New Roman"/>
          <w:b/>
          <w:color w:val="000000" w:themeColor="text1"/>
          <w:kern w:val="36"/>
          <w:sz w:val="28"/>
          <w:szCs w:val="28"/>
        </w:rPr>
      </w:pPr>
      <w:r w:rsidRPr="00952315">
        <w:rPr>
          <w:rFonts w:ascii="Times New Roman" w:hAnsi="Times New Roman" w:cs="Times New Roman"/>
          <w:color w:val="000000" w:themeColor="text1"/>
          <w:sz w:val="28"/>
          <w:szCs w:val="28"/>
        </w:rPr>
        <w:t xml:space="preserve">ТЕМА: </w:t>
      </w:r>
      <w:r>
        <w:rPr>
          <w:rFonts w:ascii="Times New Roman" w:hAnsi="Times New Roman" w:cs="Times New Roman"/>
          <w:color w:val="000000"/>
          <w:sz w:val="28"/>
          <w:szCs w:val="28"/>
        </w:rPr>
        <w:t>Виды общения. Структура общения. Функции общения.</w:t>
      </w:r>
    </w:p>
    <w:tbl>
      <w:tblPr>
        <w:tblW w:w="9293" w:type="dxa"/>
        <w:tblInd w:w="157" w:type="dxa"/>
        <w:tblCellMar>
          <w:top w:w="15" w:type="dxa"/>
          <w:left w:w="15" w:type="dxa"/>
          <w:bottom w:w="15" w:type="dxa"/>
          <w:right w:w="15" w:type="dxa"/>
        </w:tblCellMar>
        <w:tblLook w:val="04A0" w:firstRow="1" w:lastRow="0" w:firstColumn="1" w:lastColumn="0" w:noHBand="0" w:noVBand="1"/>
      </w:tblPr>
      <w:tblGrid>
        <w:gridCol w:w="9293"/>
      </w:tblGrid>
      <w:tr w:rsidR="000C423C" w:rsidRPr="00952315" w:rsidTr="00F54CB7">
        <w:tc>
          <w:tcPr>
            <w:tcW w:w="9293" w:type="dxa"/>
            <w:hideMark/>
          </w:tcPr>
          <w:p w:rsidR="000C423C" w:rsidRPr="00952315" w:rsidRDefault="000C423C" w:rsidP="00F54CB7">
            <w:pPr>
              <w:pStyle w:val="a5"/>
              <w:spacing w:before="0" w:beforeAutospacing="0"/>
              <w:rPr>
                <w:color w:val="000000"/>
                <w:sz w:val="28"/>
                <w:szCs w:val="28"/>
              </w:rPr>
            </w:pPr>
          </w:p>
        </w:tc>
      </w:tr>
    </w:tbl>
    <w:p w:rsidR="000C423C" w:rsidRPr="00952315" w:rsidRDefault="000C423C" w:rsidP="000C423C">
      <w:pPr>
        <w:spacing w:line="240" w:lineRule="auto"/>
        <w:rPr>
          <w:rFonts w:ascii="Times New Roman" w:eastAsia="Times New Roman" w:hAnsi="Times New Roman" w:cs="Times New Roman"/>
          <w:b/>
          <w:color w:val="000000" w:themeColor="text1"/>
          <w:kern w:val="36"/>
          <w:sz w:val="28"/>
          <w:szCs w:val="28"/>
        </w:rPr>
      </w:pPr>
    </w:p>
    <w:p w:rsidR="000C423C" w:rsidRPr="00952315" w:rsidRDefault="000C423C" w:rsidP="000C423C">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t>ХОД ЗАНЯТИЯ</w:t>
      </w:r>
    </w:p>
    <w:p w:rsidR="000C423C" w:rsidRPr="00952315" w:rsidRDefault="000C423C" w:rsidP="000C423C">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t>1.ОРГ</w:t>
      </w:r>
      <w:proofErr w:type="gramStart"/>
      <w:r w:rsidRPr="00952315">
        <w:rPr>
          <w:rFonts w:ascii="Times New Roman" w:hAnsi="Times New Roman" w:cs="Times New Roman"/>
          <w:color w:val="000000" w:themeColor="text1"/>
          <w:sz w:val="28"/>
          <w:szCs w:val="28"/>
        </w:rPr>
        <w:t>.М</w:t>
      </w:r>
      <w:proofErr w:type="gramEnd"/>
      <w:r w:rsidRPr="00952315">
        <w:rPr>
          <w:rFonts w:ascii="Times New Roman" w:hAnsi="Times New Roman" w:cs="Times New Roman"/>
          <w:color w:val="000000" w:themeColor="text1"/>
          <w:sz w:val="28"/>
          <w:szCs w:val="28"/>
        </w:rPr>
        <w:t>ОМЕНТ (2-3мин.) - Приветствие, отметка отсутствующих.</w:t>
      </w:r>
    </w:p>
    <w:p w:rsidR="000C423C" w:rsidRPr="00952315" w:rsidRDefault="000C423C" w:rsidP="000C423C">
      <w:pPr>
        <w:spacing w:line="240" w:lineRule="auto"/>
        <w:ind w:left="-284"/>
        <w:rPr>
          <w:rFonts w:ascii="Times New Roman" w:hAnsi="Times New Roman" w:cs="Times New Roman"/>
          <w:color w:val="000000" w:themeColor="text1"/>
          <w:sz w:val="28"/>
          <w:szCs w:val="28"/>
        </w:rPr>
      </w:pPr>
      <w:r w:rsidRPr="00952315">
        <w:rPr>
          <w:rFonts w:ascii="Times New Roman" w:hAnsi="Times New Roman" w:cs="Times New Roman"/>
          <w:color w:val="000000" w:themeColor="text1"/>
          <w:sz w:val="28"/>
          <w:szCs w:val="28"/>
        </w:rPr>
        <w:t>2. ИЗУЧЕНИЕ НОВОГО МАТЕРИАЛА</w:t>
      </w:r>
      <w:r w:rsidRPr="00952315">
        <w:rPr>
          <w:rFonts w:ascii="Times New Roman" w:eastAsia="Times New Roman" w:hAnsi="Times New Roman" w:cs="Times New Roman"/>
          <w:b/>
          <w:i/>
          <w:color w:val="000000"/>
          <w:sz w:val="28"/>
          <w:szCs w:val="28"/>
        </w:rPr>
        <w:t> </w:t>
      </w:r>
    </w:p>
    <w:p w:rsidR="000C423C" w:rsidRDefault="000C423C" w:rsidP="000C423C">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w:t>
      </w:r>
      <w:r w:rsidRPr="00287399">
        <w:rPr>
          <w:rFonts w:ascii="Times New Roman" w:eastAsia="Times New Roman" w:hAnsi="Times New Roman" w:cs="Times New Roman"/>
          <w:b/>
          <w:bCs/>
          <w:color w:val="333333"/>
          <w:sz w:val="24"/>
          <w:szCs w:val="24"/>
        </w:rPr>
        <w:t xml:space="preserve">Структура и функции общения. </w:t>
      </w:r>
    </w:p>
    <w:p w:rsidR="000C423C" w:rsidRDefault="000C423C" w:rsidP="000C423C">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2.</w:t>
      </w:r>
      <w:r w:rsidRPr="00287399">
        <w:rPr>
          <w:rFonts w:ascii="Times New Roman" w:eastAsia="Times New Roman" w:hAnsi="Times New Roman" w:cs="Times New Roman"/>
          <w:b/>
          <w:bCs/>
          <w:color w:val="333333"/>
          <w:sz w:val="24"/>
          <w:szCs w:val="24"/>
        </w:rPr>
        <w:t xml:space="preserve">Стратегии, тактики, виды общения. </w:t>
      </w:r>
    </w:p>
    <w:p w:rsidR="000C423C" w:rsidRPr="00287399" w:rsidRDefault="000C423C" w:rsidP="000C423C">
      <w:pPr>
        <w:shd w:val="clear" w:color="auto" w:fill="FFFFFF"/>
        <w:spacing w:after="0" w:line="240" w:lineRule="auto"/>
        <w:rPr>
          <w:rFonts w:ascii="Arial" w:eastAsia="Times New Roman" w:hAnsi="Arial" w:cs="Arial"/>
          <w:color w:val="333333"/>
        </w:rPr>
      </w:pPr>
      <w:r>
        <w:rPr>
          <w:rFonts w:ascii="Times New Roman" w:eastAsia="Times New Roman" w:hAnsi="Times New Roman" w:cs="Times New Roman"/>
          <w:b/>
          <w:bCs/>
          <w:color w:val="333333"/>
          <w:sz w:val="24"/>
          <w:szCs w:val="24"/>
        </w:rPr>
        <w:t>3.</w:t>
      </w:r>
      <w:r w:rsidRPr="00287399">
        <w:rPr>
          <w:rFonts w:ascii="Times New Roman" w:eastAsia="Times New Roman" w:hAnsi="Times New Roman" w:cs="Times New Roman"/>
          <w:b/>
          <w:bCs/>
          <w:color w:val="333333"/>
          <w:sz w:val="24"/>
          <w:szCs w:val="24"/>
        </w:rPr>
        <w:t>Коммуникативная компетентность.</w:t>
      </w:r>
    </w:p>
    <w:p w:rsidR="000C423C" w:rsidRDefault="000C423C" w:rsidP="000C423C">
      <w:pPr>
        <w:shd w:val="clear" w:color="auto" w:fill="FFFFFF"/>
        <w:spacing w:after="0" w:line="240" w:lineRule="auto"/>
        <w:ind w:firstLine="708"/>
        <w:jc w:val="both"/>
        <w:rPr>
          <w:rFonts w:ascii="Times New Roman" w:eastAsia="Times New Roman" w:hAnsi="Times New Roman" w:cs="Times New Roman"/>
          <w:b/>
          <w:bCs/>
          <w:color w:val="333333"/>
          <w:sz w:val="24"/>
          <w:szCs w:val="24"/>
        </w:rPr>
      </w:pP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74279C">
        <w:rPr>
          <w:rFonts w:ascii="Times New Roman" w:eastAsia="Times New Roman" w:hAnsi="Times New Roman" w:cs="Times New Roman"/>
          <w:b/>
          <w:bCs/>
          <w:color w:val="333333"/>
          <w:sz w:val="24"/>
          <w:szCs w:val="24"/>
          <w:u w:val="single"/>
        </w:rPr>
        <w:t>Структура общения</w:t>
      </w:r>
      <w:r w:rsidRPr="00287399">
        <w:rPr>
          <w:rFonts w:ascii="Times New Roman" w:eastAsia="Times New Roman" w:hAnsi="Times New Roman" w:cs="Times New Roman"/>
          <w:color w:val="333333"/>
          <w:sz w:val="24"/>
          <w:szCs w:val="24"/>
        </w:rPr>
        <w:t> – это совокупность основных элементов, из которых складывается процесс общения. При этом структурная характеристика общения может быть дана и применительно к основным элементам, и относительно внутренней структуры каждого из них.</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Основные компоненты общения:</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субъекты;</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средства;</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потребности, мотивация и цели;</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способы взаимодействия, взаимовлияния и отражения влияний в процессе общения;</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результаты.</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Возможен и другой, обобщенный, подход к структуре общения – это различные стороны процесса общения в целом. Выделяют коммуникативную, интерактивную и перцептивную стороны. Правомерно было бы отметить и такие явления, как понимание, сопереживание, эмоциональное отношение партнеров друг к другу.</w:t>
      </w:r>
    </w:p>
    <w:p w:rsidR="000C423C" w:rsidRPr="00A57B53" w:rsidRDefault="000C423C" w:rsidP="000C423C">
      <w:pPr>
        <w:shd w:val="clear" w:color="auto" w:fill="FFFFFF"/>
        <w:spacing w:after="0" w:line="240" w:lineRule="auto"/>
        <w:jc w:val="center"/>
        <w:rPr>
          <w:rFonts w:ascii="Arial" w:eastAsia="Times New Roman" w:hAnsi="Arial" w:cs="Arial"/>
          <w:b/>
          <w:color w:val="333333"/>
        </w:rPr>
      </w:pPr>
      <w:r w:rsidRPr="00A57B53">
        <w:rPr>
          <w:rFonts w:ascii="Times New Roman" w:eastAsia="Times New Roman" w:hAnsi="Times New Roman" w:cs="Times New Roman"/>
          <w:b/>
          <w:i/>
          <w:iCs/>
          <w:color w:val="333333"/>
          <w:sz w:val="24"/>
          <w:szCs w:val="24"/>
        </w:rPr>
        <w:t>Субъект и объект общения</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Элементарным условием общения является наличие индивидов, которые оказываются в состоянии наладить между собой какой-то контакт. Каждый из них может быть объектом или субъектом общения. Человек может одновременно выступать и в той и в другой роли, в таком случае фиксируются не личностные качества индивида и не характер его отношения к партнеру, а различие срезов в общении с точки зрения наблюдателя и исследователя этого процесса. Как субъект индивид познает своего партнера и при этом сам является объектом познания </w:t>
      </w:r>
      <w:proofErr w:type="gramStart"/>
      <w:r w:rsidRPr="00287399">
        <w:rPr>
          <w:rFonts w:ascii="Times New Roman" w:eastAsia="Times New Roman" w:hAnsi="Times New Roman" w:cs="Times New Roman"/>
          <w:color w:val="333333"/>
          <w:sz w:val="24"/>
          <w:szCs w:val="24"/>
        </w:rPr>
        <w:t>для</w:t>
      </w:r>
      <w:proofErr w:type="gramEnd"/>
      <w:r w:rsidRPr="00287399">
        <w:rPr>
          <w:rFonts w:ascii="Times New Roman" w:eastAsia="Times New Roman" w:hAnsi="Times New Roman" w:cs="Times New Roman"/>
          <w:color w:val="333333"/>
          <w:sz w:val="24"/>
          <w:szCs w:val="24"/>
        </w:rPr>
        <w:t xml:space="preserve"> другого. Но можно рассматривать понятия “субъект” и “объект” в другой плоскости: в плоскости отношения друг к другу общающихся. В широком смысле слова под субъектом понимают индивидов, активно участвующих в общении и относящихся к другому участнику общения как к интересному и значимому, равноправному партнеру, а не средству удовлетворения своих потребностей и интересов. Тогда общение носит функционально-ролевой характер. Объектом общения может быть человек, природа, животный мир, предметно-вещная среда. Но эти объекты могут выступать и в качестве субъектов, если отношение к ним эмоционально окрашено.</w:t>
      </w:r>
    </w:p>
    <w:p w:rsidR="000C423C" w:rsidRPr="00E04DB3" w:rsidRDefault="000C423C" w:rsidP="000C423C">
      <w:pPr>
        <w:shd w:val="clear" w:color="auto" w:fill="FFFFFF"/>
        <w:spacing w:after="0" w:line="240" w:lineRule="auto"/>
        <w:jc w:val="center"/>
        <w:rPr>
          <w:rFonts w:ascii="Arial" w:eastAsia="Times New Roman" w:hAnsi="Arial" w:cs="Arial"/>
          <w:b/>
          <w:color w:val="333333"/>
        </w:rPr>
      </w:pPr>
      <w:r w:rsidRPr="00E04DB3">
        <w:rPr>
          <w:rFonts w:ascii="Times New Roman" w:eastAsia="Times New Roman" w:hAnsi="Times New Roman" w:cs="Times New Roman"/>
          <w:b/>
          <w:i/>
          <w:iCs/>
          <w:color w:val="333333"/>
          <w:sz w:val="24"/>
          <w:szCs w:val="24"/>
        </w:rPr>
        <w:t>Средства общения</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Чтобы общение между индивидами стало возможным, необходимы определенные средства, с помощью которых налаживается и поддерживается связь. Особая роль </w:t>
      </w:r>
      <w:r w:rsidRPr="00287399">
        <w:rPr>
          <w:rFonts w:ascii="Times New Roman" w:eastAsia="Times New Roman" w:hAnsi="Times New Roman" w:cs="Times New Roman"/>
          <w:color w:val="333333"/>
          <w:sz w:val="24"/>
          <w:szCs w:val="24"/>
        </w:rPr>
        <w:lastRenderedPageBreak/>
        <w:t>принадлежит речи, которой присущи содержательность и богатство языковых средств, культура и выразительность.</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Большое внимание изучению “речевого общения” уделял А.А. Леонтьев [7]. Психологическая структура процесса речевого общения (по А.А. Леонтьеву) такова:</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ориентировка</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планирование</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исполнение</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контроль</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Также он исследовал функционально-целевые, групповые и ролевые факторы, характеризующие особенности ориентировки в ситуации и собеседнике.</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Но все общение не может сводиться к деятельности (в том числе и речевой), речь всего лишь инструмент или средство человеческого общения, хотя и очень значимый в виде устного и печатного слова. Это вербальное средство общения.</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            </w:t>
      </w:r>
      <w:proofErr w:type="gramStart"/>
      <w:r w:rsidRPr="00287399">
        <w:rPr>
          <w:rFonts w:ascii="Times New Roman" w:eastAsia="Times New Roman" w:hAnsi="Times New Roman" w:cs="Times New Roman"/>
          <w:color w:val="333333"/>
          <w:sz w:val="24"/>
          <w:szCs w:val="24"/>
        </w:rPr>
        <w:t>Весьма важны и невербальные средства общения: мимика, выражение глаз, пантомимика (поза, жесты, движения, походка), манера держаться, дистанция между общающимися.</w:t>
      </w:r>
      <w:proofErr w:type="gramEnd"/>
      <w:r w:rsidRPr="00287399">
        <w:rPr>
          <w:rFonts w:ascii="Times New Roman" w:eastAsia="Times New Roman" w:hAnsi="Times New Roman" w:cs="Times New Roman"/>
          <w:color w:val="333333"/>
          <w:sz w:val="24"/>
          <w:szCs w:val="24"/>
        </w:rPr>
        <w:t xml:space="preserve"> Особенно выразительна человеческая мимика. Например, в романе “Война и мир” Л.Н. Толстого исследователями найдено 85 оттенков выражения глаз и 97 оттенков улыбки. Очень весомыми являются психотерапевтические возможности невербальных средств общения (группы телесной, танцевальной терапии и др.).</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Однако восприятие и понимание человека человеком – это результат комплексного воздействия вербальных и невербальных факторов; кроме этого, необходимо учитывать физический облик человека, поведение, внешность.</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Любая форма вербальной связи содержит элемент эмоционального значения (подтекст и т. п.). В условиях непосредственного контакта огромное значение приобретает невербальное сопровождение информации (например</w:t>
      </w:r>
      <w:r>
        <w:rPr>
          <w:rFonts w:ascii="Times New Roman" w:eastAsia="Times New Roman" w:hAnsi="Times New Roman" w:cs="Times New Roman"/>
          <w:color w:val="333333"/>
          <w:sz w:val="24"/>
          <w:szCs w:val="24"/>
        </w:rPr>
        <w:t xml:space="preserve">, </w:t>
      </w:r>
      <w:r w:rsidRPr="00287399">
        <w:rPr>
          <w:rFonts w:ascii="Times New Roman" w:eastAsia="Times New Roman" w:hAnsi="Times New Roman" w:cs="Times New Roman"/>
          <w:color w:val="333333"/>
          <w:sz w:val="24"/>
          <w:szCs w:val="24"/>
        </w:rPr>
        <w:t>психосоматические движения). Язык всегда взаимодействует с неязыковыми средствами общения: с экспрессивными реакциями, семантикой поведения (смысл и значение поступков) в процессе совместной деятельности.</w:t>
      </w:r>
    </w:p>
    <w:p w:rsidR="000C423C" w:rsidRPr="0074279C" w:rsidRDefault="000C423C" w:rsidP="000C423C">
      <w:pPr>
        <w:shd w:val="clear" w:color="auto" w:fill="FFFFFF"/>
        <w:spacing w:after="0" w:line="240" w:lineRule="auto"/>
        <w:jc w:val="center"/>
        <w:rPr>
          <w:rFonts w:ascii="Arial" w:eastAsia="Times New Roman" w:hAnsi="Arial" w:cs="Arial"/>
          <w:color w:val="333333"/>
          <w:u w:val="single"/>
        </w:rPr>
      </w:pPr>
      <w:r w:rsidRPr="0074279C">
        <w:rPr>
          <w:rFonts w:ascii="Times New Roman" w:eastAsia="Times New Roman" w:hAnsi="Times New Roman" w:cs="Times New Roman"/>
          <w:b/>
          <w:bCs/>
          <w:color w:val="333333"/>
          <w:sz w:val="24"/>
          <w:szCs w:val="24"/>
          <w:u w:val="single"/>
        </w:rPr>
        <w:t>Функции коммуникации</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Обмен информацией в предельно широком смысле. В человеке информативно все – от содержания речи до позы, жеста, мимики и звучания голоса. Но информацией для </w:t>
      </w:r>
      <w:proofErr w:type="gramStart"/>
      <w:r w:rsidRPr="00287399">
        <w:rPr>
          <w:rFonts w:ascii="Times New Roman" w:eastAsia="Times New Roman" w:hAnsi="Times New Roman" w:cs="Times New Roman"/>
          <w:color w:val="333333"/>
          <w:sz w:val="24"/>
          <w:szCs w:val="24"/>
        </w:rPr>
        <w:t>другого</w:t>
      </w:r>
      <w:proofErr w:type="gramEnd"/>
      <w:r w:rsidRPr="00287399">
        <w:rPr>
          <w:rFonts w:ascii="Times New Roman" w:eastAsia="Times New Roman" w:hAnsi="Times New Roman" w:cs="Times New Roman"/>
          <w:color w:val="333333"/>
          <w:sz w:val="24"/>
          <w:szCs w:val="24"/>
        </w:rPr>
        <w:t xml:space="preserve"> это становится тогда, когда он готов к ее восприятию и адекватной интерпретации.</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Глубинная психологическая связь – передача элементов уникальности личности, психических состояний общающихся. К.С. Станиславский: “Для того чтобы общаться, надо иметь то, чем можно общаться, т. е. прежде всего свои собственные переживания, чувства и мысли”.</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Общение не просто информационное, а энергоинформационное поле. Основным механизмом энергоинформационного или эмоционально-энергетического обмена партнеров в процессе коммуникации является психическое заражение (творческое, например</w:t>
      </w:r>
      <w:r>
        <w:rPr>
          <w:rFonts w:ascii="Times New Roman" w:eastAsia="Times New Roman" w:hAnsi="Times New Roman" w:cs="Times New Roman"/>
          <w:color w:val="333333"/>
          <w:sz w:val="24"/>
          <w:szCs w:val="24"/>
        </w:rPr>
        <w:t>,</w:t>
      </w:r>
      <w:r w:rsidRPr="00287399">
        <w:rPr>
          <w:rFonts w:ascii="Times New Roman" w:eastAsia="Times New Roman" w:hAnsi="Times New Roman" w:cs="Times New Roman"/>
          <w:color w:val="333333"/>
          <w:sz w:val="24"/>
          <w:szCs w:val="24"/>
        </w:rPr>
        <w:t xml:space="preserve"> дирижер с оркестром и со зрителем).</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Мы неоднократно говорим, что каждый человек уникален, он обладает своеобразной, неповторимой манерой общаться; и все-таки наших собеседников можно условно объединить в группы. Какие же они, наши собеседники? </w:t>
      </w:r>
      <w:proofErr w:type="gramStart"/>
      <w:r w:rsidRPr="00287399">
        <w:rPr>
          <w:rFonts w:ascii="Times New Roman" w:eastAsia="Times New Roman" w:hAnsi="Times New Roman" w:cs="Times New Roman"/>
          <w:color w:val="333333"/>
          <w:sz w:val="24"/>
          <w:szCs w:val="24"/>
        </w:rPr>
        <w:t>В учебном пособии «Психология управления»* (* Самыгин СИ., Столяренко Л.Д. Психология управления.</w:t>
      </w:r>
      <w:proofErr w:type="gramEnd"/>
      <w:r w:rsidRPr="00287399">
        <w:rPr>
          <w:rFonts w:ascii="Times New Roman" w:eastAsia="Times New Roman" w:hAnsi="Times New Roman" w:cs="Times New Roman"/>
          <w:color w:val="333333"/>
          <w:sz w:val="24"/>
          <w:szCs w:val="24"/>
        </w:rPr>
        <w:t xml:space="preserve"> — Ростов-на-Дону, 1997.</w:t>
      </w:r>
      <w:proofErr w:type="gramStart"/>
      <w:r w:rsidRPr="00287399">
        <w:rPr>
          <w:rFonts w:ascii="Times New Roman" w:eastAsia="Times New Roman" w:hAnsi="Times New Roman" w:cs="Times New Roman"/>
          <w:color w:val="333333"/>
          <w:sz w:val="24"/>
          <w:szCs w:val="24"/>
        </w:rPr>
        <w:t>-С. 363-367) приводится описание девяти «абстрактных типов» собеседников.</w:t>
      </w:r>
      <w:proofErr w:type="gramEnd"/>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1. </w:t>
      </w:r>
      <w:r w:rsidRPr="00287399">
        <w:rPr>
          <w:rFonts w:ascii="Times New Roman" w:eastAsia="Times New Roman" w:hAnsi="Times New Roman" w:cs="Times New Roman"/>
          <w:i/>
          <w:iCs/>
          <w:color w:val="333333"/>
          <w:sz w:val="24"/>
          <w:szCs w:val="24"/>
        </w:rPr>
        <w:t>Вздорный человек, «нигилист».</w:t>
      </w:r>
      <w:r w:rsidRPr="00287399">
        <w:rPr>
          <w:rFonts w:ascii="Times New Roman" w:eastAsia="Times New Roman" w:hAnsi="Times New Roman" w:cs="Times New Roman"/>
          <w:color w:val="333333"/>
          <w:sz w:val="24"/>
          <w:szCs w:val="24"/>
        </w:rPr>
        <w:t xml:space="preserve"> Не придерживается темы беседы, </w:t>
      </w:r>
      <w:proofErr w:type="gramStart"/>
      <w:r w:rsidRPr="00287399">
        <w:rPr>
          <w:rFonts w:ascii="Times New Roman" w:eastAsia="Times New Roman" w:hAnsi="Times New Roman" w:cs="Times New Roman"/>
          <w:color w:val="333333"/>
          <w:sz w:val="24"/>
          <w:szCs w:val="24"/>
        </w:rPr>
        <w:t>нетерпелив</w:t>
      </w:r>
      <w:proofErr w:type="gramEnd"/>
      <w:r w:rsidRPr="00287399">
        <w:rPr>
          <w:rFonts w:ascii="Times New Roman" w:eastAsia="Times New Roman" w:hAnsi="Times New Roman" w:cs="Times New Roman"/>
          <w:color w:val="333333"/>
          <w:sz w:val="24"/>
          <w:szCs w:val="24"/>
        </w:rPr>
        <w:t xml:space="preserve">, </w:t>
      </w:r>
      <w:proofErr w:type="spellStart"/>
      <w:r w:rsidRPr="00287399">
        <w:rPr>
          <w:rFonts w:ascii="Times New Roman" w:eastAsia="Times New Roman" w:hAnsi="Times New Roman" w:cs="Times New Roman"/>
          <w:color w:val="333333"/>
          <w:sz w:val="24"/>
          <w:szCs w:val="24"/>
        </w:rPr>
        <w:t>несдержан</w:t>
      </w:r>
      <w:proofErr w:type="spellEnd"/>
      <w:r w:rsidRPr="00287399">
        <w:rPr>
          <w:rFonts w:ascii="Times New Roman" w:eastAsia="Times New Roman" w:hAnsi="Times New Roman" w:cs="Times New Roman"/>
          <w:color w:val="333333"/>
          <w:sz w:val="24"/>
          <w:szCs w:val="24"/>
        </w:rPr>
        <w:t>. Своей позицией смущает собеседни</w:t>
      </w:r>
      <w:r w:rsidRPr="00287399">
        <w:rPr>
          <w:rFonts w:ascii="Times New Roman" w:eastAsia="Times New Roman" w:hAnsi="Times New Roman" w:cs="Times New Roman"/>
          <w:color w:val="333333"/>
          <w:sz w:val="24"/>
          <w:szCs w:val="24"/>
        </w:rPr>
        <w:softHyphen/>
        <w:t>ков и провоцирует на то, чтобы они не соглашались с его аргу</w:t>
      </w:r>
      <w:r w:rsidRPr="00287399">
        <w:rPr>
          <w:rFonts w:ascii="Times New Roman" w:eastAsia="Times New Roman" w:hAnsi="Times New Roman" w:cs="Times New Roman"/>
          <w:color w:val="333333"/>
          <w:sz w:val="24"/>
          <w:szCs w:val="24"/>
        </w:rPr>
        <w:softHyphen/>
        <w:t>ментами.</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2. </w:t>
      </w:r>
      <w:r w:rsidRPr="00287399">
        <w:rPr>
          <w:rFonts w:ascii="Times New Roman" w:eastAsia="Times New Roman" w:hAnsi="Times New Roman" w:cs="Times New Roman"/>
          <w:i/>
          <w:iCs/>
          <w:color w:val="333333"/>
          <w:sz w:val="24"/>
          <w:szCs w:val="24"/>
        </w:rPr>
        <w:t>Позитивный человек</w:t>
      </w:r>
      <w:r w:rsidRPr="00287399">
        <w:rPr>
          <w:rFonts w:ascii="Times New Roman" w:eastAsia="Times New Roman" w:hAnsi="Times New Roman" w:cs="Times New Roman"/>
          <w:color w:val="333333"/>
          <w:sz w:val="24"/>
          <w:szCs w:val="24"/>
        </w:rPr>
        <w:t>. Является самым приятным собеседником. Он доброжелателен, трудолюбив, всегда стремится к сотрудничеству.</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lastRenderedPageBreak/>
        <w:t>3. </w:t>
      </w:r>
      <w:r w:rsidRPr="00287399">
        <w:rPr>
          <w:rFonts w:ascii="Times New Roman" w:eastAsia="Times New Roman" w:hAnsi="Times New Roman" w:cs="Times New Roman"/>
          <w:i/>
          <w:iCs/>
          <w:color w:val="333333"/>
          <w:sz w:val="24"/>
          <w:szCs w:val="24"/>
        </w:rPr>
        <w:t>Всезнайка</w:t>
      </w:r>
      <w:r w:rsidRPr="00287399">
        <w:rPr>
          <w:rFonts w:ascii="Times New Roman" w:eastAsia="Times New Roman" w:hAnsi="Times New Roman" w:cs="Times New Roman"/>
          <w:color w:val="333333"/>
          <w:sz w:val="24"/>
          <w:szCs w:val="24"/>
        </w:rPr>
        <w:t>. Всегда уверен в том, что все знает лучше всех; он постоянно включается в любой разговор.</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4</w:t>
      </w:r>
      <w:r w:rsidRPr="00287399">
        <w:rPr>
          <w:rFonts w:ascii="Times New Roman" w:eastAsia="Times New Roman" w:hAnsi="Times New Roman" w:cs="Times New Roman"/>
          <w:i/>
          <w:iCs/>
          <w:color w:val="333333"/>
          <w:sz w:val="24"/>
          <w:szCs w:val="24"/>
        </w:rPr>
        <w:t>. Болтун</w:t>
      </w:r>
      <w:r w:rsidRPr="00287399">
        <w:rPr>
          <w:rFonts w:ascii="Times New Roman" w:eastAsia="Times New Roman" w:hAnsi="Times New Roman" w:cs="Times New Roman"/>
          <w:color w:val="333333"/>
          <w:sz w:val="24"/>
          <w:szCs w:val="24"/>
        </w:rPr>
        <w:t>. Любит высказываться пространно, бестактно прерывает беседу.</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5. </w:t>
      </w:r>
      <w:r w:rsidRPr="00287399">
        <w:rPr>
          <w:rFonts w:ascii="Times New Roman" w:eastAsia="Times New Roman" w:hAnsi="Times New Roman" w:cs="Times New Roman"/>
          <w:i/>
          <w:iCs/>
          <w:color w:val="333333"/>
          <w:sz w:val="24"/>
          <w:szCs w:val="24"/>
        </w:rPr>
        <w:t>Трусишка</w:t>
      </w:r>
      <w:r w:rsidRPr="00287399">
        <w:rPr>
          <w:rFonts w:ascii="Times New Roman" w:eastAsia="Times New Roman" w:hAnsi="Times New Roman" w:cs="Times New Roman"/>
          <w:color w:val="333333"/>
          <w:sz w:val="24"/>
          <w:szCs w:val="24"/>
        </w:rPr>
        <w:t>. Такой собеседник недостаточно уверен в себе; он лучше промолчит, чем выскажет свое мнение из-за боязни показаться смешным или глупым.</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6</w:t>
      </w:r>
      <w:r w:rsidRPr="00287399">
        <w:rPr>
          <w:rFonts w:ascii="Times New Roman" w:eastAsia="Times New Roman" w:hAnsi="Times New Roman" w:cs="Times New Roman"/>
          <w:i/>
          <w:iCs/>
          <w:color w:val="333333"/>
          <w:sz w:val="24"/>
          <w:szCs w:val="24"/>
        </w:rPr>
        <w:t>. Хладнокровный, неприступный собеседник</w:t>
      </w:r>
      <w:r w:rsidRPr="00287399">
        <w:rPr>
          <w:rFonts w:ascii="Times New Roman" w:eastAsia="Times New Roman" w:hAnsi="Times New Roman" w:cs="Times New Roman"/>
          <w:color w:val="333333"/>
          <w:sz w:val="24"/>
          <w:szCs w:val="24"/>
        </w:rPr>
        <w:t>. Замкнут, держится отчужденно, не включается в деловую беседу, так как это кажется ему недостойным его внимания и усилий.</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7. </w:t>
      </w:r>
      <w:r w:rsidRPr="00287399">
        <w:rPr>
          <w:rFonts w:ascii="Times New Roman" w:eastAsia="Times New Roman" w:hAnsi="Times New Roman" w:cs="Times New Roman"/>
          <w:i/>
          <w:iCs/>
          <w:color w:val="333333"/>
          <w:sz w:val="24"/>
          <w:szCs w:val="24"/>
        </w:rPr>
        <w:t>Незаинтересованный собеседник</w:t>
      </w:r>
      <w:r w:rsidRPr="00287399">
        <w:rPr>
          <w:rFonts w:ascii="Times New Roman" w:eastAsia="Times New Roman" w:hAnsi="Times New Roman" w:cs="Times New Roman"/>
          <w:color w:val="333333"/>
          <w:sz w:val="24"/>
          <w:szCs w:val="24"/>
        </w:rPr>
        <w:t>. Деловой разговор, тема беседы его не интересуют.</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8. </w:t>
      </w:r>
      <w:r w:rsidRPr="00287399">
        <w:rPr>
          <w:rFonts w:ascii="Times New Roman" w:eastAsia="Times New Roman" w:hAnsi="Times New Roman" w:cs="Times New Roman"/>
          <w:i/>
          <w:iCs/>
          <w:color w:val="333333"/>
          <w:sz w:val="24"/>
          <w:szCs w:val="24"/>
        </w:rPr>
        <w:t>Важная птица</w:t>
      </w:r>
      <w:r w:rsidRPr="00287399">
        <w:rPr>
          <w:rFonts w:ascii="Times New Roman" w:eastAsia="Times New Roman" w:hAnsi="Times New Roman" w:cs="Times New Roman"/>
          <w:color w:val="333333"/>
          <w:sz w:val="24"/>
          <w:szCs w:val="24"/>
        </w:rPr>
        <w:t>. Такой собеседник не выносит никакой критики. Он чувствует себя выше всех и ведет себя соответствующим образом.</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9. </w:t>
      </w:r>
      <w:r w:rsidRPr="00287399">
        <w:rPr>
          <w:rFonts w:ascii="Times New Roman" w:eastAsia="Times New Roman" w:hAnsi="Times New Roman" w:cs="Times New Roman"/>
          <w:i/>
          <w:iCs/>
          <w:color w:val="333333"/>
          <w:sz w:val="24"/>
          <w:szCs w:val="24"/>
        </w:rPr>
        <w:t>Почемучка.</w:t>
      </w:r>
      <w:r w:rsidRPr="00287399">
        <w:rPr>
          <w:rFonts w:ascii="Times New Roman" w:eastAsia="Times New Roman" w:hAnsi="Times New Roman" w:cs="Times New Roman"/>
          <w:color w:val="333333"/>
          <w:sz w:val="24"/>
          <w:szCs w:val="24"/>
        </w:rPr>
        <w:t> Постоянно задает вопросы, независимо от того, имеют ли они реальную основу или надуманы. Он просто «сгорает» от желания спрашивать.</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Как известно, люди ведут себя не одинаково во всех жизненных ситуациях. Человек может меняться в зависимости от значимости темы разговора, хода беседы и типа собеседников.</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Для обеспечения высокого уровня делового общения мы должны уметь пользоваться технологиями общения, основанными на психологических знаниях. Нужно учитывать, что в процессе общения между коллегами, руководством, клиентами может воз</w:t>
      </w:r>
      <w:r w:rsidRPr="00287399">
        <w:rPr>
          <w:rFonts w:ascii="Times New Roman" w:eastAsia="Times New Roman" w:hAnsi="Times New Roman" w:cs="Times New Roman"/>
          <w:color w:val="333333"/>
          <w:sz w:val="24"/>
          <w:szCs w:val="24"/>
        </w:rPr>
        <w:softHyphen/>
        <w:t>никнуть конфликтная ситуация, напряженность, а неумелое пользование словом может привести к сбоям в общении, к информационным потерям.</w:t>
      </w:r>
    </w:p>
    <w:p w:rsidR="000C423C" w:rsidRPr="00A57B53" w:rsidRDefault="000C423C" w:rsidP="000C423C">
      <w:pPr>
        <w:shd w:val="clear" w:color="auto" w:fill="FFFFFF"/>
        <w:spacing w:after="0" w:line="240" w:lineRule="auto"/>
        <w:ind w:firstLine="708"/>
        <w:jc w:val="both"/>
        <w:rPr>
          <w:rFonts w:ascii="Arial" w:eastAsia="Times New Roman" w:hAnsi="Arial" w:cs="Arial"/>
          <w:color w:val="333333"/>
          <w:u w:val="single"/>
        </w:rPr>
      </w:pPr>
      <w:r w:rsidRPr="00287399">
        <w:rPr>
          <w:rFonts w:ascii="Times New Roman" w:eastAsia="Times New Roman" w:hAnsi="Times New Roman" w:cs="Times New Roman"/>
          <w:color w:val="333333"/>
          <w:sz w:val="24"/>
          <w:szCs w:val="24"/>
        </w:rPr>
        <w:t xml:space="preserve">По своему назначению общение многофункционально. В психологии выделяется </w:t>
      </w:r>
      <w:r w:rsidRPr="00A57B53">
        <w:rPr>
          <w:rFonts w:ascii="Times New Roman" w:eastAsia="Times New Roman" w:hAnsi="Times New Roman" w:cs="Times New Roman"/>
          <w:color w:val="333333"/>
          <w:sz w:val="24"/>
          <w:szCs w:val="24"/>
          <w:u w:val="single"/>
        </w:rPr>
        <w:t>пять основных </w:t>
      </w:r>
      <w:r w:rsidRPr="00A57B53">
        <w:rPr>
          <w:rFonts w:ascii="Times New Roman" w:eastAsia="Times New Roman" w:hAnsi="Times New Roman" w:cs="Times New Roman"/>
          <w:b/>
          <w:bCs/>
          <w:color w:val="333333"/>
          <w:sz w:val="24"/>
          <w:szCs w:val="24"/>
          <w:u w:val="single"/>
        </w:rPr>
        <w:t>функций</w:t>
      </w:r>
      <w:r w:rsidRPr="00A57B53">
        <w:rPr>
          <w:rFonts w:ascii="Times New Roman" w:eastAsia="Times New Roman" w:hAnsi="Times New Roman" w:cs="Times New Roman"/>
          <w:color w:val="333333"/>
          <w:sz w:val="24"/>
          <w:szCs w:val="24"/>
          <w:u w:val="single"/>
        </w:rPr>
        <w:t>.</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1. Прагматическая функция общения реализуется при взаимодействии людей в процессе совместной деятельности.</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2. Формирующая функция проявляется в процессе развития человека и становления его как личности.</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3. Функция подтверждения состоит в том, что только в процессе общения с другими мы можем понять, познать и утвердить себя в собственных глазах. К знакам подтверждения можно отнести знакомства, приветствия, оказание знаков внимания.</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4. Функция организации и поддержания межличностных отношений. В ходе общения мы оцениваем людей, устанавливаем эмоциональные отношения, причем один и тот же человек в разных ситуациях может вызвать различное отношение. Эмоциональные межличностные отношения встречаются в деловом общении и накладывают на деловые отношения особый отпечаток.</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5. </w:t>
      </w:r>
      <w:proofErr w:type="spellStart"/>
      <w:r w:rsidRPr="00287399">
        <w:rPr>
          <w:rFonts w:ascii="Times New Roman" w:eastAsia="Times New Roman" w:hAnsi="Times New Roman" w:cs="Times New Roman"/>
          <w:color w:val="333333"/>
          <w:sz w:val="24"/>
          <w:szCs w:val="24"/>
        </w:rPr>
        <w:t>Внутриличностная</w:t>
      </w:r>
      <w:proofErr w:type="spellEnd"/>
      <w:r w:rsidRPr="00287399">
        <w:rPr>
          <w:rFonts w:ascii="Times New Roman" w:eastAsia="Times New Roman" w:hAnsi="Times New Roman" w:cs="Times New Roman"/>
          <w:color w:val="333333"/>
          <w:sz w:val="24"/>
          <w:szCs w:val="24"/>
        </w:rPr>
        <w:t xml:space="preserve"> функция общения — это диалог с самим собой. Благодаря этой функции человек принимает решения и совершает значимые поступки.</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Кроме того, выделяются несколько видов общения, среди которых можно отметить следующие.</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1. «Контакт масок». В процессе общения </w:t>
      </w:r>
      <w:proofErr w:type="gramStart"/>
      <w:r w:rsidRPr="00287399">
        <w:rPr>
          <w:rFonts w:ascii="Times New Roman" w:eastAsia="Times New Roman" w:hAnsi="Times New Roman" w:cs="Times New Roman"/>
          <w:color w:val="333333"/>
          <w:sz w:val="24"/>
          <w:szCs w:val="24"/>
        </w:rPr>
        <w:t>нет стремления понять</w:t>
      </w:r>
      <w:proofErr w:type="gramEnd"/>
      <w:r w:rsidRPr="00287399">
        <w:rPr>
          <w:rFonts w:ascii="Times New Roman" w:eastAsia="Times New Roman" w:hAnsi="Times New Roman" w:cs="Times New Roman"/>
          <w:color w:val="333333"/>
          <w:sz w:val="24"/>
          <w:szCs w:val="24"/>
        </w:rPr>
        <w:t xml:space="preserve"> человека, не учитываются его индивидуальные особенности, поэтому данный вид общения принято называть формальным. В ходе общения используется стандартный набор масок, которые стали уже привычными (строгость, вежливость, безразличие и т.п.), а также соответствующий им набор выражений лица и жестов. В ходе беседы часто применяются «</w:t>
      </w:r>
      <w:proofErr w:type="gramStart"/>
      <w:r w:rsidRPr="00287399">
        <w:rPr>
          <w:rFonts w:ascii="Times New Roman" w:eastAsia="Times New Roman" w:hAnsi="Times New Roman" w:cs="Times New Roman"/>
          <w:color w:val="333333"/>
          <w:sz w:val="24"/>
          <w:szCs w:val="24"/>
        </w:rPr>
        <w:t>расхожие</w:t>
      </w:r>
      <w:proofErr w:type="gramEnd"/>
      <w:r w:rsidRPr="00287399">
        <w:rPr>
          <w:rFonts w:ascii="Times New Roman" w:eastAsia="Times New Roman" w:hAnsi="Times New Roman" w:cs="Times New Roman"/>
          <w:color w:val="333333"/>
          <w:sz w:val="24"/>
          <w:szCs w:val="24"/>
        </w:rPr>
        <w:t>» фразы, позволяющие скрыть эмоции и отношение к собеседнику.</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2. Примитивное общение. Данный вид общения характеризуется «нужностью», т.е. человек оценивает другого как нужный или не</w:t>
      </w:r>
      <w:r w:rsidRPr="00287399">
        <w:rPr>
          <w:rFonts w:ascii="Times New Roman" w:eastAsia="Times New Roman" w:hAnsi="Times New Roman" w:cs="Times New Roman"/>
          <w:color w:val="333333"/>
          <w:sz w:val="24"/>
          <w:szCs w:val="24"/>
        </w:rPr>
        <w:softHyphen/>
        <w:t>нужный (мешающий) объект. Если человек нужен, с ним активно вступают в контакт, если не нужен, мешает — «отталкивают» резкими репликами. После получения от партнера по общению желаемого теряют дальнейший интерес к нему и, более того, не скрывают этого.</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3. Формально-ролевое общение. При таком общении вместо понимания личности собеседника обходятся знанием его социальной роли. В жизни каждый из нас играет </w:t>
      </w:r>
      <w:r w:rsidRPr="00287399">
        <w:rPr>
          <w:rFonts w:ascii="Times New Roman" w:eastAsia="Times New Roman" w:hAnsi="Times New Roman" w:cs="Times New Roman"/>
          <w:color w:val="333333"/>
          <w:sz w:val="24"/>
          <w:szCs w:val="24"/>
        </w:rPr>
        <w:lastRenderedPageBreak/>
        <w:t xml:space="preserve">множество ролей. Роль — это способ поведения, который задается обществом, поэтому продавцу, кассиру сберегательного банка не свойственно вести себя как военачальнику. </w:t>
      </w:r>
      <w:proofErr w:type="gramStart"/>
      <w:r w:rsidRPr="00287399">
        <w:rPr>
          <w:rFonts w:ascii="Times New Roman" w:eastAsia="Times New Roman" w:hAnsi="Times New Roman" w:cs="Times New Roman"/>
          <w:color w:val="333333"/>
          <w:sz w:val="24"/>
          <w:szCs w:val="24"/>
        </w:rPr>
        <w:t>Бывает, что в течение одного дня человеку приходится «играть» несколько ролей: компетентный специалист, коллега, руководитель, подчиненный, пассажир, любящая дочь, внучка, мать, жена и т.д.</w:t>
      </w:r>
      <w:proofErr w:type="gramEnd"/>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4. Деловое общение. В этом виде общения учитываются особенности личности, возраст, настроения собеседника, но интересы дела являются более важными.</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5. Светское общение. Общение беспредметное, люди говорят не то, что думают, а то, что положено говорить в подобных случаях. Вежливость, такт, одобрение, выражение симпатий — основа данного вида общения.</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Общение осуществляется при помощи вербальных (словесных) и невербальных средств. </w:t>
      </w:r>
      <w:r w:rsidRPr="0074279C">
        <w:rPr>
          <w:rFonts w:ascii="Times New Roman" w:eastAsia="Times New Roman" w:hAnsi="Times New Roman" w:cs="Times New Roman"/>
          <w:b/>
          <w:color w:val="333333"/>
          <w:sz w:val="24"/>
          <w:szCs w:val="24"/>
        </w:rPr>
        <w:t>Изучение процесса общения</w:t>
      </w:r>
      <w:r w:rsidRPr="00287399">
        <w:rPr>
          <w:rFonts w:ascii="Times New Roman" w:eastAsia="Times New Roman" w:hAnsi="Times New Roman" w:cs="Times New Roman"/>
          <w:color w:val="333333"/>
          <w:sz w:val="24"/>
          <w:szCs w:val="24"/>
        </w:rPr>
        <w:t xml:space="preserve"> показало, насколько это сложное, многообразное явление и позволило выделить структуру общения, состоящую из трех взаимосвязанных сторон:</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1) коммуникативной, </w:t>
      </w:r>
      <w:proofErr w:type="gramStart"/>
      <w:r w:rsidRPr="00287399">
        <w:rPr>
          <w:rFonts w:ascii="Times New Roman" w:eastAsia="Times New Roman" w:hAnsi="Times New Roman" w:cs="Times New Roman"/>
          <w:color w:val="333333"/>
          <w:sz w:val="24"/>
          <w:szCs w:val="24"/>
        </w:rPr>
        <w:t>которая</w:t>
      </w:r>
      <w:proofErr w:type="gramEnd"/>
      <w:r w:rsidRPr="00287399">
        <w:rPr>
          <w:rFonts w:ascii="Times New Roman" w:eastAsia="Times New Roman" w:hAnsi="Times New Roman" w:cs="Times New Roman"/>
          <w:color w:val="333333"/>
          <w:sz w:val="24"/>
          <w:szCs w:val="24"/>
        </w:rPr>
        <w:t xml:space="preserve"> проявляется во взаимном обмене информацией между партнерами по общению, передаче и приеме знаний, мнений, чувств;</w:t>
      </w:r>
    </w:p>
    <w:p w:rsidR="000C423C" w:rsidRPr="00287399" w:rsidRDefault="000C423C" w:rsidP="000C423C">
      <w:pPr>
        <w:shd w:val="clear" w:color="auto" w:fill="FFFFFF"/>
        <w:spacing w:after="0" w:line="240" w:lineRule="auto"/>
        <w:jc w:val="both"/>
        <w:rPr>
          <w:rFonts w:ascii="Arial" w:eastAsia="Times New Roman" w:hAnsi="Arial" w:cs="Arial"/>
          <w:color w:val="333333"/>
        </w:rPr>
      </w:pPr>
      <w:proofErr w:type="gramStart"/>
      <w:r w:rsidRPr="00287399">
        <w:rPr>
          <w:rFonts w:ascii="Times New Roman" w:eastAsia="Times New Roman" w:hAnsi="Times New Roman" w:cs="Times New Roman"/>
          <w:color w:val="333333"/>
          <w:sz w:val="24"/>
          <w:szCs w:val="24"/>
        </w:rPr>
        <w:t>2) интерактивной, заключающейся в организации межличностного взаимодействия, т.е. когда участники общения обмениваются не только знаниями, идеями, но и действиями;</w:t>
      </w:r>
      <w:proofErr w:type="gramEnd"/>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 xml:space="preserve">3) перцептивной, </w:t>
      </w:r>
      <w:proofErr w:type="gramStart"/>
      <w:r w:rsidRPr="00287399">
        <w:rPr>
          <w:rFonts w:ascii="Times New Roman" w:eastAsia="Times New Roman" w:hAnsi="Times New Roman" w:cs="Times New Roman"/>
          <w:color w:val="333333"/>
          <w:sz w:val="24"/>
          <w:szCs w:val="24"/>
        </w:rPr>
        <w:t>которая</w:t>
      </w:r>
      <w:proofErr w:type="gramEnd"/>
      <w:r w:rsidRPr="00287399">
        <w:rPr>
          <w:rFonts w:ascii="Times New Roman" w:eastAsia="Times New Roman" w:hAnsi="Times New Roman" w:cs="Times New Roman"/>
          <w:color w:val="333333"/>
          <w:sz w:val="24"/>
          <w:szCs w:val="24"/>
        </w:rPr>
        <w:t xml:space="preserve"> проявляется через восприятие, понимание и оценку людьми друг друга.</w:t>
      </w:r>
    </w:p>
    <w:p w:rsidR="000C423C" w:rsidRPr="00287399" w:rsidRDefault="000C423C" w:rsidP="000C423C">
      <w:pPr>
        <w:shd w:val="clear" w:color="auto" w:fill="FFFFFF"/>
        <w:spacing w:after="0" w:line="240" w:lineRule="auto"/>
        <w:ind w:firstLine="708"/>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Чтобы лучше понять, что представляет собой общение, надо подробно рассмотреть все его стороны, особенности, проблемы и препятствия.</w:t>
      </w:r>
    </w:p>
    <w:p w:rsidR="000C423C" w:rsidRPr="00AF6107" w:rsidRDefault="000C423C" w:rsidP="000C423C">
      <w:pPr>
        <w:spacing w:line="240" w:lineRule="auto"/>
        <w:rPr>
          <w:rFonts w:ascii="Times New Roman" w:eastAsia="Times New Roman" w:hAnsi="Times New Roman" w:cs="Times New Roman"/>
          <w:b/>
          <w:color w:val="000000" w:themeColor="text1"/>
          <w:kern w:val="36"/>
          <w:sz w:val="28"/>
          <w:szCs w:val="28"/>
        </w:rPr>
      </w:pPr>
    </w:p>
    <w:p w:rsidR="000C423C" w:rsidRPr="008D7BB8" w:rsidRDefault="000C423C" w:rsidP="000C423C">
      <w:pPr>
        <w:shd w:val="clear" w:color="auto" w:fill="FFFFFF"/>
        <w:spacing w:after="150" w:line="240" w:lineRule="auto"/>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4.ЗАКРЕПЛЕНИЕ ИЗУЧЕННОГО МАТЕРИАЛА.</w:t>
      </w:r>
    </w:p>
    <w:p w:rsidR="000C423C" w:rsidRDefault="000C423C" w:rsidP="000C423C">
      <w:pPr>
        <w:shd w:val="clear" w:color="auto" w:fill="FFFFFF"/>
        <w:spacing w:after="0" w:line="240" w:lineRule="auto"/>
        <w:jc w:val="both"/>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(Вопросы по текущему конспекту)</w:t>
      </w:r>
    </w:p>
    <w:p w:rsidR="000C423C" w:rsidRDefault="000C423C" w:rsidP="000C423C">
      <w:pPr>
        <w:shd w:val="clear" w:color="auto" w:fill="FFFFFF"/>
        <w:spacing w:after="0" w:line="240" w:lineRule="auto"/>
        <w:jc w:val="both"/>
        <w:rPr>
          <w:rFonts w:ascii="Times New Roman" w:eastAsia="Times New Roman" w:hAnsi="Times New Roman" w:cs="Times New Roman"/>
          <w:b/>
          <w:bCs/>
          <w:color w:val="333333"/>
          <w:sz w:val="24"/>
          <w:szCs w:val="24"/>
        </w:rPr>
      </w:pP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A57B53">
        <w:rPr>
          <w:rFonts w:ascii="Times New Roman" w:eastAsia="Times New Roman" w:hAnsi="Times New Roman" w:cs="Times New Roman"/>
          <w:b/>
          <w:bCs/>
          <w:color w:val="333333"/>
          <w:sz w:val="24"/>
          <w:szCs w:val="24"/>
        </w:rPr>
        <w:t xml:space="preserve"> </w:t>
      </w:r>
      <w:r w:rsidRPr="00287399">
        <w:rPr>
          <w:rFonts w:ascii="Times New Roman" w:eastAsia="Times New Roman" w:hAnsi="Times New Roman" w:cs="Times New Roman"/>
          <w:b/>
          <w:bCs/>
          <w:color w:val="333333"/>
          <w:sz w:val="24"/>
          <w:szCs w:val="24"/>
        </w:rPr>
        <w:t>Вопросы для повторения:</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1. Что вы знаете об основных подходах к структуре общения?</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2. Каковы основные компоненты общения?</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3. В чем сущность дифференциации общения на форму и содержание?</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4. Как соотносятся вербальные и невербальные средства общения?</w:t>
      </w:r>
    </w:p>
    <w:p w:rsidR="000C423C" w:rsidRPr="00287399" w:rsidRDefault="000C423C" w:rsidP="000C423C">
      <w:pPr>
        <w:shd w:val="clear" w:color="auto" w:fill="FFFFFF"/>
        <w:spacing w:after="0" w:line="240" w:lineRule="auto"/>
        <w:jc w:val="both"/>
        <w:rPr>
          <w:rFonts w:ascii="Arial" w:eastAsia="Times New Roman" w:hAnsi="Arial" w:cs="Arial"/>
          <w:color w:val="333333"/>
        </w:rPr>
      </w:pPr>
      <w:r w:rsidRPr="00287399">
        <w:rPr>
          <w:rFonts w:ascii="Times New Roman" w:eastAsia="Times New Roman" w:hAnsi="Times New Roman" w:cs="Times New Roman"/>
          <w:color w:val="333333"/>
          <w:sz w:val="24"/>
          <w:szCs w:val="24"/>
        </w:rPr>
        <w:t>5. Перечислите функции коммуникации в общении.</w:t>
      </w:r>
    </w:p>
    <w:p w:rsidR="000C423C" w:rsidRPr="008D7BB8" w:rsidRDefault="000C423C" w:rsidP="000C423C">
      <w:pPr>
        <w:spacing w:line="240" w:lineRule="auto"/>
        <w:ind w:left="-284"/>
        <w:rPr>
          <w:rFonts w:ascii="Times New Roman" w:hAnsi="Times New Roman" w:cs="Times New Roman"/>
          <w:color w:val="000000" w:themeColor="text1"/>
          <w:sz w:val="28"/>
          <w:szCs w:val="28"/>
        </w:rPr>
      </w:pPr>
    </w:p>
    <w:p w:rsidR="000C423C" w:rsidRPr="008D7BB8" w:rsidRDefault="000C423C" w:rsidP="000C423C">
      <w:pPr>
        <w:spacing w:line="240" w:lineRule="auto"/>
        <w:ind w:left="-284"/>
        <w:rPr>
          <w:rFonts w:ascii="Times New Roman" w:hAnsi="Times New Roman" w:cs="Times New Roman"/>
          <w:color w:val="000000" w:themeColor="text1"/>
          <w:sz w:val="28"/>
          <w:szCs w:val="28"/>
        </w:rPr>
      </w:pPr>
      <w:r w:rsidRPr="008D7BB8">
        <w:rPr>
          <w:rFonts w:ascii="Times New Roman" w:hAnsi="Times New Roman" w:cs="Times New Roman"/>
          <w:color w:val="000000" w:themeColor="text1"/>
          <w:sz w:val="28"/>
          <w:szCs w:val="28"/>
        </w:rPr>
        <w:t>5. ДОМАШНЕЕ ЗАДАНИЕ.</w:t>
      </w:r>
    </w:p>
    <w:p w:rsidR="000C423C" w:rsidRPr="008D7BB8" w:rsidRDefault="000C423C" w:rsidP="000C423C">
      <w:pPr>
        <w:rPr>
          <w:rFonts w:ascii="Times New Roman" w:hAnsi="Times New Roman" w:cs="Times New Roman"/>
          <w:sz w:val="28"/>
          <w:szCs w:val="28"/>
        </w:rPr>
      </w:pPr>
      <w:r w:rsidRPr="008D7BB8">
        <w:rPr>
          <w:rFonts w:ascii="Times New Roman" w:eastAsia="Times New Roman" w:hAnsi="Times New Roman" w:cs="Times New Roman"/>
          <w:color w:val="000000"/>
          <w:sz w:val="28"/>
          <w:szCs w:val="28"/>
        </w:rPr>
        <w:t>Выучить конспект, термины, написать реферат.</w:t>
      </w:r>
    </w:p>
    <w:p w:rsidR="000C423C" w:rsidRDefault="000C423C" w:rsidP="00D46A63"/>
    <w:p w:rsidR="00F97228" w:rsidRDefault="00F97228" w:rsidP="00D46A63"/>
    <w:p w:rsidR="00F97228" w:rsidRDefault="00F97228" w:rsidP="00D46A63"/>
    <w:p w:rsidR="00F97228" w:rsidRDefault="00F97228" w:rsidP="00D46A63"/>
    <w:p w:rsidR="00F97228" w:rsidRDefault="00F97228" w:rsidP="00D46A63"/>
    <w:p w:rsidR="00F97228" w:rsidRDefault="00F97228" w:rsidP="00D46A63"/>
    <w:p w:rsidR="00F97228" w:rsidRDefault="00F97228" w:rsidP="00D46A63"/>
    <w:p w:rsidR="00F97228" w:rsidRDefault="00F97228" w:rsidP="00D46A63"/>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План занятия</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Административное право</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26.01.2021</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sidRPr="00B05526">
        <w:rPr>
          <w:rFonts w:ascii="Times New Roman" w:hAnsi="Times New Roman" w:cs="Times New Roman"/>
          <w:bCs/>
          <w:sz w:val="28"/>
          <w:szCs w:val="28"/>
        </w:rPr>
        <w:t>Административная ответственность юридических лиц.</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К административной ответственности могут привлекаться не только физические и должностные лица, но также и юридические.</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Ответственность </w:t>
      </w:r>
      <w:hyperlink r:id="rId53" w:history="1">
        <w:r w:rsidRPr="00B05526">
          <w:rPr>
            <w:rFonts w:ascii="Times New Roman" w:eastAsia="Times New Roman" w:hAnsi="Times New Roman" w:cs="Times New Roman"/>
            <w:color w:val="111111"/>
            <w:sz w:val="28"/>
            <w:szCs w:val="28"/>
            <w:u w:val="single"/>
            <w:lang w:eastAsia="ru-RU"/>
          </w:rPr>
          <w:t>юридических лиц</w:t>
        </w:r>
      </w:hyperlink>
      <w:r w:rsidRPr="00B05526">
        <w:rPr>
          <w:rFonts w:ascii="Times New Roman" w:eastAsia="Times New Roman" w:hAnsi="Times New Roman" w:cs="Times New Roman"/>
          <w:color w:val="111111"/>
          <w:sz w:val="28"/>
          <w:szCs w:val="28"/>
          <w:lang w:eastAsia="ru-RU"/>
        </w:rPr>
        <w:t xml:space="preserve"> наступает при выявлении факта правонарушения, допущенного юридическим лицом, при этом о факте правонарушения и его последствиях знали должностные лица юридического лица и не приняли никаких мер по его недопущению. В отношении юридического лица также применяется понятие вины, которая выражается в умышленном совершении или </w:t>
      </w:r>
      <w:proofErr w:type="spellStart"/>
      <w:r w:rsidRPr="00B05526">
        <w:rPr>
          <w:rFonts w:ascii="Times New Roman" w:eastAsia="Times New Roman" w:hAnsi="Times New Roman" w:cs="Times New Roman"/>
          <w:color w:val="111111"/>
          <w:sz w:val="28"/>
          <w:szCs w:val="28"/>
          <w:lang w:eastAsia="ru-RU"/>
        </w:rPr>
        <w:t>несовершении</w:t>
      </w:r>
      <w:proofErr w:type="spellEnd"/>
      <w:r w:rsidRPr="00B05526">
        <w:rPr>
          <w:rFonts w:ascii="Times New Roman" w:eastAsia="Times New Roman" w:hAnsi="Times New Roman" w:cs="Times New Roman"/>
          <w:color w:val="111111"/>
          <w:sz w:val="28"/>
          <w:szCs w:val="28"/>
          <w:lang w:eastAsia="ru-RU"/>
        </w:rPr>
        <w:t xml:space="preserve"> юридическим лицом действий, противоречащим закону.</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b/>
          <w:bCs/>
          <w:color w:val="111111"/>
          <w:sz w:val="28"/>
          <w:szCs w:val="28"/>
          <w:lang w:eastAsia="ru-RU"/>
        </w:rPr>
        <w:t>Административная ответственность юридических лиц очень близка по своему содержанию к административной </w:t>
      </w:r>
      <w:hyperlink r:id="rId54" w:history="1">
        <w:r w:rsidRPr="00B05526">
          <w:rPr>
            <w:rFonts w:ascii="Times New Roman" w:eastAsia="Times New Roman" w:hAnsi="Times New Roman" w:cs="Times New Roman"/>
            <w:b/>
            <w:bCs/>
            <w:color w:val="111111"/>
            <w:sz w:val="28"/>
            <w:szCs w:val="28"/>
            <w:u w:val="single"/>
            <w:lang w:eastAsia="ru-RU"/>
          </w:rPr>
          <w:t>ответственности</w:t>
        </w:r>
      </w:hyperlink>
      <w:r w:rsidRPr="00B05526">
        <w:rPr>
          <w:rFonts w:ascii="Times New Roman" w:eastAsia="Times New Roman" w:hAnsi="Times New Roman" w:cs="Times New Roman"/>
          <w:b/>
          <w:bCs/>
          <w:color w:val="111111"/>
          <w:sz w:val="28"/>
          <w:szCs w:val="28"/>
          <w:lang w:eastAsia="ru-RU"/>
        </w:rPr>
        <w:t> должностных лиц.</w:t>
      </w:r>
      <w:r w:rsidRPr="00B05526">
        <w:rPr>
          <w:rFonts w:ascii="Times New Roman" w:eastAsia="Times New Roman" w:hAnsi="Times New Roman" w:cs="Times New Roman"/>
          <w:color w:val="111111"/>
          <w:sz w:val="28"/>
          <w:szCs w:val="28"/>
          <w:lang w:eastAsia="ru-RU"/>
        </w:rPr>
        <w:t> Основное отличие между ними заключается в том, что в первом случае вина за поступок лежит на руководящих органах юридического лица, во втором – вина за совершенное правонарушение лежит на конкретном </w:t>
      </w:r>
      <w:hyperlink r:id="rId55" w:history="1">
        <w:r w:rsidRPr="00B05526">
          <w:rPr>
            <w:rFonts w:ascii="Times New Roman" w:eastAsia="Times New Roman" w:hAnsi="Times New Roman" w:cs="Times New Roman"/>
            <w:color w:val="111111"/>
            <w:sz w:val="28"/>
            <w:szCs w:val="28"/>
            <w:u w:val="single"/>
            <w:lang w:eastAsia="ru-RU"/>
          </w:rPr>
          <w:t>должностном лице</w:t>
        </w:r>
      </w:hyperlink>
      <w:r w:rsidRPr="00B05526">
        <w:rPr>
          <w:rFonts w:ascii="Times New Roman" w:eastAsia="Times New Roman" w:hAnsi="Times New Roman" w:cs="Times New Roman"/>
          <w:color w:val="111111"/>
          <w:sz w:val="28"/>
          <w:szCs w:val="28"/>
          <w:lang w:eastAsia="ru-RU"/>
        </w:rPr>
        <w:t>, в зоне ответственности которого была возможность не допустить или не совершить деяние. Также административная ответственность к юридическим и должностным лицам различается в размерах штрафов и применяемых </w:t>
      </w:r>
      <w:hyperlink r:id="rId56" w:history="1">
        <w:r w:rsidRPr="00B05526">
          <w:rPr>
            <w:rFonts w:ascii="Times New Roman" w:eastAsia="Times New Roman" w:hAnsi="Times New Roman" w:cs="Times New Roman"/>
            <w:color w:val="111111"/>
            <w:sz w:val="28"/>
            <w:szCs w:val="28"/>
            <w:u w:val="single"/>
            <w:lang w:eastAsia="ru-RU"/>
          </w:rPr>
          <w:t>мерах наказания</w:t>
        </w:r>
      </w:hyperlink>
      <w:r w:rsidRPr="00B05526">
        <w:rPr>
          <w:rFonts w:ascii="Times New Roman" w:eastAsia="Times New Roman" w:hAnsi="Times New Roman" w:cs="Times New Roman"/>
          <w:color w:val="111111"/>
          <w:sz w:val="28"/>
          <w:szCs w:val="28"/>
          <w:lang w:eastAsia="ru-RU"/>
        </w:rPr>
        <w:t>.</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b/>
          <w:bCs/>
          <w:color w:val="111111"/>
          <w:sz w:val="28"/>
          <w:szCs w:val="28"/>
          <w:lang w:eastAsia="ru-RU"/>
        </w:rPr>
        <w:t>Особенности привлечения к административной ответственности юридических лиц отражены в статье 2.10 Кодекса об административных правонарушениях Российской Федерации. </w:t>
      </w:r>
      <w:r w:rsidRPr="00B05526">
        <w:rPr>
          <w:rFonts w:ascii="Times New Roman" w:eastAsia="Times New Roman" w:hAnsi="Times New Roman" w:cs="Times New Roman"/>
          <w:color w:val="111111"/>
          <w:sz w:val="28"/>
          <w:szCs w:val="28"/>
          <w:lang w:eastAsia="ru-RU"/>
        </w:rPr>
        <w:t>К административной ответственности привлекаются юридические лица за совершение правонарушений, предусмотренных особенной частью Кодекса об административных правонарушениях РФ или иными нормативными актами Российской Федерации.</w:t>
      </w:r>
    </w:p>
    <w:p w:rsidR="00F97228" w:rsidRPr="00B05526" w:rsidRDefault="00F97228" w:rsidP="00F97228">
      <w:pPr>
        <w:shd w:val="clear" w:color="auto" w:fill="FFFFFF"/>
        <w:spacing w:line="240" w:lineRule="auto"/>
        <w:ind w:left="-709" w:hanging="1"/>
        <w:rPr>
          <w:rFonts w:ascii="Times New Roman" w:eastAsia="Times New Roman" w:hAnsi="Times New Roman" w:cs="Times New Roman"/>
          <w:color w:val="000000"/>
          <w:sz w:val="28"/>
          <w:szCs w:val="28"/>
          <w:lang w:eastAsia="ru-RU"/>
        </w:rPr>
      </w:pPr>
      <w:r w:rsidRPr="00B05526">
        <w:rPr>
          <w:rFonts w:ascii="Times New Roman" w:eastAsia="Times New Roman" w:hAnsi="Times New Roman" w:cs="Times New Roman"/>
          <w:color w:val="000000"/>
          <w:sz w:val="28"/>
          <w:szCs w:val="28"/>
          <w:lang w:eastAsia="ru-RU"/>
        </w:rPr>
        <w:t>В случаях если в нормах КоАП РФ не указано о том, что за конкретное правонарушение могут привлекаться к ответственности юридические лица, а сам состав правонарушения подразумевает, что могут совершать и юридические лица, то наряду с </w:t>
      </w:r>
      <w:hyperlink r:id="rId57" w:history="1">
        <w:r w:rsidRPr="00B05526">
          <w:rPr>
            <w:rFonts w:ascii="Times New Roman" w:eastAsia="Times New Roman" w:hAnsi="Times New Roman" w:cs="Times New Roman"/>
            <w:color w:val="111111"/>
            <w:sz w:val="28"/>
            <w:szCs w:val="28"/>
            <w:u w:val="single"/>
            <w:lang w:eastAsia="ru-RU"/>
          </w:rPr>
          <w:t>физическими лицами</w:t>
        </w:r>
      </w:hyperlink>
      <w:r w:rsidRPr="00B05526">
        <w:rPr>
          <w:rFonts w:ascii="Times New Roman" w:eastAsia="Times New Roman" w:hAnsi="Times New Roman" w:cs="Times New Roman"/>
          <w:color w:val="000000"/>
          <w:sz w:val="28"/>
          <w:szCs w:val="28"/>
          <w:lang w:eastAsia="ru-RU"/>
        </w:rPr>
        <w:t xml:space="preserve"> к административной ответственности </w:t>
      </w:r>
      <w:proofErr w:type="gramStart"/>
      <w:r w:rsidRPr="00B05526">
        <w:rPr>
          <w:rFonts w:ascii="Times New Roman" w:eastAsia="Times New Roman" w:hAnsi="Times New Roman" w:cs="Times New Roman"/>
          <w:color w:val="000000"/>
          <w:sz w:val="28"/>
          <w:szCs w:val="28"/>
          <w:lang w:eastAsia="ru-RU"/>
        </w:rPr>
        <w:t>привлекаются</w:t>
      </w:r>
      <w:proofErr w:type="gramEnd"/>
      <w:r w:rsidRPr="00B05526">
        <w:rPr>
          <w:rFonts w:ascii="Times New Roman" w:eastAsia="Times New Roman" w:hAnsi="Times New Roman" w:cs="Times New Roman"/>
          <w:color w:val="000000"/>
          <w:sz w:val="28"/>
          <w:szCs w:val="28"/>
          <w:lang w:eastAsia="ru-RU"/>
        </w:rPr>
        <w:t xml:space="preserve"> и юридические лица с применением к ним мер административного наказания.</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lastRenderedPageBreak/>
        <w:t>В случае слияния юридических лиц к ответственности за совершенное правонарушение привлекается вновь созданное юридическое лицо.</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При присоединении административной ответственности подлежит присоединившее юридическое лицо.</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При присоединении или выделении юридических лиц ответственности подлежит юридическое лицо, являющееся правопреемником юридического лица, в реализации правоотношений которого было допущено </w:t>
      </w:r>
      <w:hyperlink r:id="rId58" w:history="1">
        <w:r w:rsidRPr="00B05526">
          <w:rPr>
            <w:rFonts w:ascii="Times New Roman" w:eastAsia="Times New Roman" w:hAnsi="Times New Roman" w:cs="Times New Roman"/>
            <w:color w:val="111111"/>
            <w:sz w:val="28"/>
            <w:szCs w:val="28"/>
            <w:u w:val="single"/>
            <w:lang w:eastAsia="ru-RU"/>
          </w:rPr>
          <w:t>правонарушение</w:t>
        </w:r>
      </w:hyperlink>
      <w:r w:rsidRPr="00B05526">
        <w:rPr>
          <w:rFonts w:ascii="Times New Roman" w:eastAsia="Times New Roman" w:hAnsi="Times New Roman" w:cs="Times New Roman"/>
          <w:color w:val="111111"/>
          <w:sz w:val="28"/>
          <w:szCs w:val="28"/>
          <w:lang w:eastAsia="ru-RU"/>
        </w:rPr>
        <w:t>.</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При преобразовании юридического лица в другую организационную форму ответственности подлежит вновь созданное юридическое лицо.</w:t>
      </w:r>
    </w:p>
    <w:p w:rsidR="00F97228" w:rsidRPr="00B05526" w:rsidRDefault="00F97228" w:rsidP="00F97228">
      <w:pPr>
        <w:shd w:val="clear" w:color="auto" w:fill="FFFFFF"/>
        <w:spacing w:line="240" w:lineRule="auto"/>
        <w:ind w:left="-709" w:hanging="1"/>
        <w:rPr>
          <w:rFonts w:ascii="Times New Roman" w:eastAsia="Times New Roman" w:hAnsi="Times New Roman" w:cs="Times New Roman"/>
          <w:color w:val="000000"/>
          <w:sz w:val="28"/>
          <w:szCs w:val="28"/>
          <w:lang w:eastAsia="ru-RU"/>
        </w:rPr>
      </w:pPr>
      <w:r w:rsidRPr="00B05526">
        <w:rPr>
          <w:rFonts w:ascii="Times New Roman" w:eastAsia="Times New Roman" w:hAnsi="Times New Roman" w:cs="Times New Roman"/>
          <w:color w:val="000000"/>
          <w:sz w:val="28"/>
          <w:szCs w:val="28"/>
          <w:lang w:eastAsia="ru-RU"/>
        </w:rPr>
        <w:t>При этом в случае любой реорганизации юридического лица ответственность наступает вне зависимости от знания или незнания о факте совершения правонарушения.</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В случае если административное правонарушение было совершено единоличным органом управления юридического лица, то ответственности подлежит юридическое лицо, а не должностное.</w:t>
      </w:r>
    </w:p>
    <w:p w:rsidR="00F97228" w:rsidRPr="00B05526" w:rsidRDefault="00F97228" w:rsidP="00F97228">
      <w:pPr>
        <w:shd w:val="clear" w:color="auto" w:fill="FFFFFF"/>
        <w:spacing w:before="480" w:after="186" w:line="240" w:lineRule="auto"/>
        <w:ind w:left="-709" w:hanging="1"/>
        <w:outlineLvl w:val="1"/>
        <w:rPr>
          <w:rFonts w:ascii="Times New Roman" w:eastAsia="Times New Roman" w:hAnsi="Times New Roman" w:cs="Times New Roman"/>
          <w:b/>
          <w:bCs/>
          <w:color w:val="111111"/>
          <w:sz w:val="28"/>
          <w:szCs w:val="28"/>
          <w:lang w:eastAsia="ru-RU"/>
        </w:rPr>
      </w:pPr>
      <w:r w:rsidRPr="00B05526">
        <w:rPr>
          <w:rFonts w:ascii="Times New Roman" w:eastAsia="Times New Roman" w:hAnsi="Times New Roman" w:cs="Times New Roman"/>
          <w:b/>
          <w:bCs/>
          <w:color w:val="111111"/>
          <w:sz w:val="28"/>
          <w:szCs w:val="28"/>
          <w:lang w:eastAsia="ru-RU"/>
        </w:rPr>
        <w:t>Виды административных наказаний</w:t>
      </w:r>
    </w:p>
    <w:p w:rsidR="00F97228" w:rsidRPr="00B05526" w:rsidRDefault="00F97228" w:rsidP="00F97228">
      <w:pPr>
        <w:spacing w:after="0" w:line="240" w:lineRule="auto"/>
        <w:ind w:left="-709" w:hanging="1"/>
        <w:rPr>
          <w:rFonts w:ascii="Times New Roman" w:eastAsia="Times New Roman" w:hAnsi="Times New Roman" w:cs="Times New Roman"/>
          <w:sz w:val="28"/>
          <w:szCs w:val="28"/>
          <w:lang w:eastAsia="ru-RU"/>
        </w:rPr>
      </w:pPr>
      <w:r w:rsidRPr="00B05526">
        <w:rPr>
          <w:rFonts w:ascii="Times New Roman" w:eastAsia="Times New Roman" w:hAnsi="Times New Roman" w:cs="Times New Roman"/>
          <w:color w:val="111111"/>
          <w:sz w:val="28"/>
          <w:szCs w:val="28"/>
          <w:lang w:eastAsia="ru-RU"/>
        </w:rPr>
        <w:br/>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b/>
          <w:bCs/>
          <w:color w:val="111111"/>
          <w:sz w:val="28"/>
          <w:szCs w:val="28"/>
          <w:lang w:eastAsia="ru-RU"/>
        </w:rPr>
        <w:t>На основании пункта 2 статьи 3.2 КоАП РФ к лицу могут применяться следующие виды административных наказаний:</w:t>
      </w:r>
    </w:p>
    <w:p w:rsidR="00F97228" w:rsidRPr="00B05526" w:rsidRDefault="00F97228" w:rsidP="00F97228">
      <w:pPr>
        <w:numPr>
          <w:ilvl w:val="0"/>
          <w:numId w:val="56"/>
        </w:numPr>
        <w:shd w:val="clear" w:color="auto" w:fill="FFFFFF"/>
        <w:spacing w:before="168" w:after="16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предупреждение;</w:t>
      </w:r>
    </w:p>
    <w:p w:rsidR="00F97228" w:rsidRPr="00B05526" w:rsidRDefault="00F97228" w:rsidP="00F97228">
      <w:pPr>
        <w:numPr>
          <w:ilvl w:val="0"/>
          <w:numId w:val="56"/>
        </w:numPr>
        <w:shd w:val="clear" w:color="auto" w:fill="FFFFFF"/>
        <w:spacing w:before="168" w:after="16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денежный </w:t>
      </w:r>
      <w:hyperlink r:id="rId59" w:history="1">
        <w:r w:rsidRPr="00B05526">
          <w:rPr>
            <w:rFonts w:ascii="Times New Roman" w:eastAsia="Times New Roman" w:hAnsi="Times New Roman" w:cs="Times New Roman"/>
            <w:color w:val="111111"/>
            <w:sz w:val="28"/>
            <w:szCs w:val="28"/>
            <w:u w:val="single"/>
            <w:lang w:eastAsia="ru-RU"/>
          </w:rPr>
          <w:t>штраф</w:t>
        </w:r>
      </w:hyperlink>
      <w:r w:rsidRPr="00B05526">
        <w:rPr>
          <w:rFonts w:ascii="Times New Roman" w:eastAsia="Times New Roman" w:hAnsi="Times New Roman" w:cs="Times New Roman"/>
          <w:color w:val="111111"/>
          <w:sz w:val="28"/>
          <w:szCs w:val="28"/>
          <w:lang w:eastAsia="ru-RU"/>
        </w:rPr>
        <w:t>;</w:t>
      </w:r>
    </w:p>
    <w:p w:rsidR="00F97228" w:rsidRPr="00B05526" w:rsidRDefault="00F97228" w:rsidP="00F97228">
      <w:pPr>
        <w:numPr>
          <w:ilvl w:val="0"/>
          <w:numId w:val="56"/>
        </w:numPr>
        <w:shd w:val="clear" w:color="auto" w:fill="FFFFFF"/>
        <w:spacing w:before="168" w:after="16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конфискация предмета или орудия совершения правонарушения;</w:t>
      </w:r>
    </w:p>
    <w:p w:rsidR="00F97228" w:rsidRPr="00B05526" w:rsidRDefault="00F97228" w:rsidP="00F97228">
      <w:pPr>
        <w:numPr>
          <w:ilvl w:val="0"/>
          <w:numId w:val="56"/>
        </w:numPr>
        <w:shd w:val="clear" w:color="auto" w:fill="FFFFFF"/>
        <w:spacing w:before="168" w:after="16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административное приостановление деятельности на определенный срок.</w:t>
      </w:r>
    </w:p>
    <w:p w:rsidR="00F97228" w:rsidRPr="00ED22D0" w:rsidRDefault="00F97228" w:rsidP="00F97228">
      <w:pPr>
        <w:shd w:val="clear" w:color="auto" w:fill="FFFFFF" w:themeFill="background1"/>
        <w:spacing w:line="240" w:lineRule="auto"/>
        <w:ind w:left="-709" w:hanging="1"/>
        <w:rPr>
          <w:rFonts w:ascii="Times New Roman" w:eastAsia="Times New Roman" w:hAnsi="Times New Roman" w:cs="Times New Roman"/>
          <w:sz w:val="28"/>
          <w:szCs w:val="28"/>
          <w:lang w:eastAsia="ru-RU"/>
        </w:rPr>
      </w:pPr>
      <w:r w:rsidRPr="00ED22D0">
        <w:rPr>
          <w:rFonts w:ascii="Times New Roman" w:eastAsia="Times New Roman" w:hAnsi="Times New Roman" w:cs="Times New Roman"/>
          <w:sz w:val="28"/>
          <w:szCs w:val="28"/>
          <w:lang w:eastAsia="ru-RU"/>
        </w:rPr>
        <w:t>Самым популярным наказанием за административное правонарушение в отношении юридических лиц является денежный штраф. Величина зависит от совершенного правонарушения и колеблется от нескольких тысяч до миллиона рублей.</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t>Некоторые правонарушения предусматривают такие меры ответственности, как административное </w:t>
      </w:r>
      <w:hyperlink r:id="rId60" w:history="1">
        <w:r w:rsidRPr="00B05526">
          <w:rPr>
            <w:rFonts w:ascii="Times New Roman" w:eastAsia="Times New Roman" w:hAnsi="Times New Roman" w:cs="Times New Roman"/>
            <w:color w:val="111111"/>
            <w:sz w:val="28"/>
            <w:szCs w:val="28"/>
            <w:u w:val="single"/>
            <w:lang w:eastAsia="ru-RU"/>
          </w:rPr>
          <w:t>приостановление деятельности</w:t>
        </w:r>
      </w:hyperlink>
      <w:r w:rsidRPr="00B05526">
        <w:rPr>
          <w:rFonts w:ascii="Times New Roman" w:eastAsia="Times New Roman" w:hAnsi="Times New Roman" w:cs="Times New Roman"/>
          <w:color w:val="111111"/>
          <w:sz w:val="28"/>
          <w:szCs w:val="28"/>
          <w:lang w:eastAsia="ru-RU"/>
        </w:rPr>
        <w:t>, его могут налагать на срок до 90 суток.</w:t>
      </w:r>
    </w:p>
    <w:p w:rsidR="00F97228" w:rsidRPr="00B05526" w:rsidRDefault="00F97228" w:rsidP="00F97228">
      <w:pPr>
        <w:shd w:val="clear" w:color="auto" w:fill="FFFFFF"/>
        <w:spacing w:after="408" w:line="240" w:lineRule="auto"/>
        <w:ind w:left="-709" w:hanging="1"/>
        <w:rPr>
          <w:rFonts w:ascii="Times New Roman" w:eastAsia="Times New Roman" w:hAnsi="Times New Roman" w:cs="Times New Roman"/>
          <w:color w:val="111111"/>
          <w:sz w:val="28"/>
          <w:szCs w:val="28"/>
          <w:lang w:eastAsia="ru-RU"/>
        </w:rPr>
      </w:pPr>
      <w:r w:rsidRPr="00B05526">
        <w:rPr>
          <w:rFonts w:ascii="Times New Roman" w:eastAsia="Times New Roman" w:hAnsi="Times New Roman" w:cs="Times New Roman"/>
          <w:color w:val="111111"/>
          <w:sz w:val="28"/>
          <w:szCs w:val="28"/>
          <w:lang w:eastAsia="ru-RU"/>
        </w:rPr>
        <w:lastRenderedPageBreak/>
        <w:t>Наиболее редко используемое наказание – это конфискация предмета или орудия совершения правонарушения.</w:t>
      </w:r>
    </w:p>
    <w:p w:rsidR="00F97228" w:rsidRPr="00ED22D0" w:rsidRDefault="00F97228" w:rsidP="00F97228">
      <w:pPr>
        <w:ind w:left="-709" w:hanging="1"/>
        <w:rPr>
          <w:rFonts w:ascii="Times New Roman" w:hAnsi="Times New Roman" w:cs="Times New Roman"/>
          <w:b/>
          <w:sz w:val="28"/>
          <w:szCs w:val="28"/>
          <w:u w:val="single"/>
        </w:rPr>
      </w:pPr>
      <w:r w:rsidRPr="00ED22D0">
        <w:rPr>
          <w:rFonts w:ascii="Times New Roman" w:hAnsi="Times New Roman" w:cs="Times New Roman"/>
          <w:b/>
          <w:sz w:val="28"/>
          <w:szCs w:val="28"/>
          <w:u w:val="single"/>
        </w:rPr>
        <w:t>Закрепление изученного материала:</w:t>
      </w:r>
    </w:p>
    <w:p w:rsidR="00F97228" w:rsidRDefault="00F97228" w:rsidP="00F97228">
      <w:pPr>
        <w:pStyle w:val="a3"/>
        <w:numPr>
          <w:ilvl w:val="0"/>
          <w:numId w:val="57"/>
        </w:numPr>
        <w:spacing w:line="252" w:lineRule="auto"/>
        <w:rPr>
          <w:rFonts w:ascii="Times New Roman" w:hAnsi="Times New Roman" w:cs="Times New Roman"/>
          <w:sz w:val="28"/>
          <w:szCs w:val="28"/>
        </w:rPr>
      </w:pPr>
      <w:r>
        <w:rPr>
          <w:rFonts w:ascii="Times New Roman" w:hAnsi="Times New Roman" w:cs="Times New Roman"/>
          <w:sz w:val="28"/>
          <w:szCs w:val="28"/>
        </w:rPr>
        <w:t>Что такое административное наказание?</w:t>
      </w:r>
    </w:p>
    <w:p w:rsidR="00F97228" w:rsidRDefault="00F97228" w:rsidP="00F97228">
      <w:pPr>
        <w:pStyle w:val="a3"/>
        <w:numPr>
          <w:ilvl w:val="0"/>
          <w:numId w:val="57"/>
        </w:numPr>
        <w:spacing w:line="252" w:lineRule="auto"/>
        <w:rPr>
          <w:rFonts w:ascii="Times New Roman" w:hAnsi="Times New Roman" w:cs="Times New Roman"/>
          <w:sz w:val="28"/>
          <w:szCs w:val="28"/>
        </w:rPr>
      </w:pPr>
      <w:r>
        <w:rPr>
          <w:rFonts w:ascii="Times New Roman" w:hAnsi="Times New Roman" w:cs="Times New Roman"/>
          <w:sz w:val="28"/>
          <w:szCs w:val="28"/>
        </w:rPr>
        <w:t>В чём заключается особенность привлечения юридических лиц к административной ответственности?</w:t>
      </w:r>
    </w:p>
    <w:p w:rsidR="00F97228" w:rsidRPr="00ED22D0" w:rsidRDefault="00F97228" w:rsidP="00F97228">
      <w:pPr>
        <w:pStyle w:val="a3"/>
        <w:numPr>
          <w:ilvl w:val="0"/>
          <w:numId w:val="57"/>
        </w:numPr>
        <w:spacing w:line="252" w:lineRule="auto"/>
        <w:rPr>
          <w:rFonts w:ascii="Times New Roman" w:hAnsi="Times New Roman" w:cs="Times New Roman"/>
          <w:sz w:val="28"/>
          <w:szCs w:val="28"/>
        </w:rPr>
      </w:pPr>
      <w:r>
        <w:rPr>
          <w:rFonts w:ascii="Times New Roman" w:hAnsi="Times New Roman" w:cs="Times New Roman"/>
          <w:sz w:val="28"/>
          <w:szCs w:val="28"/>
        </w:rPr>
        <w:t>Какое самое популярное наказание для юридических лиц?</w:t>
      </w:r>
    </w:p>
    <w:p w:rsidR="00F97228" w:rsidRDefault="00F97228" w:rsidP="00F97228">
      <w:r>
        <w:t>Домашнее задание: Составить схему административных наказаний?</w:t>
      </w:r>
    </w:p>
    <w:p w:rsidR="00F97228" w:rsidRDefault="00F97228" w:rsidP="00F97228"/>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bookmarkStart w:id="7" w:name="_Hlk62426331"/>
      <w:r>
        <w:rPr>
          <w:rFonts w:ascii="Times New Roman" w:eastAsia="Times New Roman" w:hAnsi="Times New Roman" w:cs="Times New Roman"/>
          <w:b/>
          <w:sz w:val="28"/>
          <w:szCs w:val="28"/>
          <w:u w:val="single"/>
          <w:lang w:eastAsia="ru-RU"/>
        </w:rPr>
        <w:t>План занятия</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Криминология и предупреждение преступлений</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26.01.2021</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sidRPr="00406F87">
        <w:rPr>
          <w:rFonts w:ascii="Times New Roman" w:hAnsi="Times New Roman" w:cs="Times New Roman"/>
          <w:color w:val="000000"/>
          <w:sz w:val="28"/>
          <w:szCs w:val="28"/>
          <w:shd w:val="clear" w:color="auto" w:fill="FFFFFF"/>
        </w:rPr>
        <w:t>Теория «конфликта культур». Теория подражания. Теория дифференциальной связи.</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bookmarkEnd w:id="7"/>
    <w:p w:rsidR="00F97228" w:rsidRPr="00ED22D0" w:rsidRDefault="00F97228" w:rsidP="00F97228">
      <w:pPr>
        <w:jc w:val="both"/>
        <w:rPr>
          <w:rFonts w:ascii="Times New Roman" w:hAnsi="Times New Roman" w:cs="Times New Roman"/>
          <w:sz w:val="28"/>
          <w:szCs w:val="28"/>
        </w:rPr>
      </w:pPr>
      <w:r w:rsidRPr="00ED22D0">
        <w:rPr>
          <w:rFonts w:ascii="Times New Roman" w:hAnsi="Times New Roman" w:cs="Times New Roman"/>
          <w:sz w:val="28"/>
          <w:szCs w:val="28"/>
        </w:rPr>
        <w:t>1.</w:t>
      </w:r>
    </w:p>
    <w:p w:rsidR="00F97228" w:rsidRPr="00ED22D0" w:rsidRDefault="00F97228" w:rsidP="00F97228">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D22D0">
        <w:rPr>
          <w:rFonts w:ascii="Times New Roman" w:eastAsia="Times New Roman" w:hAnsi="Times New Roman" w:cs="Times New Roman"/>
          <w:color w:val="000000"/>
          <w:sz w:val="28"/>
          <w:szCs w:val="28"/>
          <w:lang w:eastAsia="ru-RU"/>
        </w:rPr>
        <w:t xml:space="preserve">Профессор Иллинойского университета Эдвин </w:t>
      </w:r>
      <w:proofErr w:type="spellStart"/>
      <w:r w:rsidRPr="00ED22D0">
        <w:rPr>
          <w:rFonts w:ascii="Times New Roman" w:eastAsia="Times New Roman" w:hAnsi="Times New Roman" w:cs="Times New Roman"/>
          <w:color w:val="000000"/>
          <w:sz w:val="28"/>
          <w:szCs w:val="28"/>
          <w:lang w:eastAsia="ru-RU"/>
        </w:rPr>
        <w:t>Сатерленд</w:t>
      </w:r>
      <w:proofErr w:type="spellEnd"/>
      <w:r w:rsidRPr="00ED22D0">
        <w:rPr>
          <w:rFonts w:ascii="Times New Roman" w:eastAsia="Times New Roman" w:hAnsi="Times New Roman" w:cs="Times New Roman"/>
          <w:color w:val="000000"/>
          <w:sz w:val="28"/>
          <w:szCs w:val="28"/>
          <w:lang w:eastAsia="ru-RU"/>
        </w:rPr>
        <w:t xml:space="preserve"> (1883–1950) внес свою лепту в развитие теории стигмы, однако наиболее значительным вкладом этого ученого в развитие науки является создание оригинальной криминологической концепции. Его концепция, получившая название теории дифференциальной ассоциации, во многом основывалась на идеях </w:t>
      </w:r>
      <w:proofErr w:type="spellStart"/>
      <w:r w:rsidRPr="00ED22D0">
        <w:rPr>
          <w:rFonts w:ascii="Times New Roman" w:eastAsia="Times New Roman" w:hAnsi="Times New Roman" w:cs="Times New Roman"/>
          <w:color w:val="000000"/>
          <w:sz w:val="28"/>
          <w:szCs w:val="28"/>
          <w:lang w:eastAsia="ru-RU"/>
        </w:rPr>
        <w:t>Г.Тарда</w:t>
      </w:r>
      <w:proofErr w:type="spellEnd"/>
      <w:r w:rsidRPr="00ED22D0">
        <w:rPr>
          <w:rFonts w:ascii="Times New Roman" w:eastAsia="Times New Roman" w:hAnsi="Times New Roman" w:cs="Times New Roman"/>
          <w:color w:val="000000"/>
          <w:sz w:val="28"/>
          <w:szCs w:val="28"/>
          <w:lang w:eastAsia="ru-RU"/>
        </w:rPr>
        <w:t xml:space="preserve"> о подражании как основе человеческого общения.</w:t>
      </w:r>
    </w:p>
    <w:p w:rsidR="00F97228" w:rsidRPr="00ED22D0" w:rsidRDefault="00F97228" w:rsidP="00F97228">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D22D0">
        <w:rPr>
          <w:rFonts w:ascii="Times New Roman" w:eastAsia="Times New Roman" w:hAnsi="Times New Roman" w:cs="Times New Roman"/>
          <w:color w:val="000000"/>
          <w:sz w:val="28"/>
          <w:szCs w:val="28"/>
          <w:lang w:eastAsia="ru-RU"/>
        </w:rPr>
        <w:t xml:space="preserve">В 1939 году в объемной монографии "Принципы криминологии" Э. </w:t>
      </w:r>
      <w:proofErr w:type="spellStart"/>
      <w:r w:rsidRPr="00ED22D0">
        <w:rPr>
          <w:rFonts w:ascii="Times New Roman" w:eastAsia="Times New Roman" w:hAnsi="Times New Roman" w:cs="Times New Roman"/>
          <w:color w:val="000000"/>
          <w:sz w:val="28"/>
          <w:szCs w:val="28"/>
          <w:lang w:eastAsia="ru-RU"/>
        </w:rPr>
        <w:t>Сатерленд</w:t>
      </w:r>
      <w:proofErr w:type="spellEnd"/>
      <w:r w:rsidRPr="00ED22D0">
        <w:rPr>
          <w:rFonts w:ascii="Times New Roman" w:eastAsia="Times New Roman" w:hAnsi="Times New Roman" w:cs="Times New Roman"/>
          <w:color w:val="000000"/>
          <w:sz w:val="28"/>
          <w:szCs w:val="28"/>
          <w:lang w:eastAsia="ru-RU"/>
        </w:rPr>
        <w:t xml:space="preserve"> сформулировал свою идею в виде развернутой концепции, включающей несколько пунктов. Суть теории Э. </w:t>
      </w:r>
      <w:proofErr w:type="spellStart"/>
      <w:r w:rsidRPr="00ED22D0">
        <w:rPr>
          <w:rFonts w:ascii="Times New Roman" w:eastAsia="Times New Roman" w:hAnsi="Times New Roman" w:cs="Times New Roman"/>
          <w:color w:val="000000"/>
          <w:sz w:val="28"/>
          <w:szCs w:val="28"/>
          <w:lang w:eastAsia="ru-RU"/>
        </w:rPr>
        <w:t>Сатерленда</w:t>
      </w:r>
      <w:proofErr w:type="spellEnd"/>
      <w:r w:rsidRPr="00ED22D0">
        <w:rPr>
          <w:rFonts w:ascii="Times New Roman" w:eastAsia="Times New Roman" w:hAnsi="Times New Roman" w:cs="Times New Roman"/>
          <w:color w:val="000000"/>
          <w:sz w:val="28"/>
          <w:szCs w:val="28"/>
          <w:lang w:eastAsia="ru-RU"/>
        </w:rPr>
        <w:t xml:space="preserve"> заключалась в следующем:</w:t>
      </w:r>
    </w:p>
    <w:p w:rsidR="00F97228" w:rsidRPr="00ED22D0" w:rsidRDefault="00F97228" w:rsidP="00F97228">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ED22D0">
        <w:rPr>
          <w:rFonts w:ascii="Times New Roman" w:eastAsia="Times New Roman" w:hAnsi="Times New Roman" w:cs="Times New Roman"/>
          <w:color w:val="000000"/>
          <w:sz w:val="28"/>
          <w:szCs w:val="28"/>
          <w:lang w:eastAsia="ru-RU"/>
        </w:rPr>
        <w:t>преступное поведение ничем принципиально не отличается от других форм человеческой деятельности, человек становится преступником лишь в силу своей способности к обучению;</w:t>
      </w:r>
    </w:p>
    <w:p w:rsidR="00F97228" w:rsidRPr="00ED22D0" w:rsidRDefault="00F97228" w:rsidP="00F97228">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ED22D0">
        <w:rPr>
          <w:rFonts w:ascii="Times New Roman" w:eastAsia="Times New Roman" w:hAnsi="Times New Roman" w:cs="Times New Roman"/>
          <w:color w:val="000000"/>
          <w:sz w:val="28"/>
          <w:szCs w:val="28"/>
          <w:lang w:eastAsia="ru-RU"/>
        </w:rPr>
        <w:t xml:space="preserve">преступное обучение включает восприятие криминогенных взглядов, привычек и умений. Именно эти отрицательные качества личности, которые </w:t>
      </w:r>
      <w:r w:rsidRPr="00ED22D0">
        <w:rPr>
          <w:rFonts w:ascii="Times New Roman" w:eastAsia="Times New Roman" w:hAnsi="Times New Roman" w:cs="Times New Roman"/>
          <w:color w:val="000000"/>
          <w:sz w:val="28"/>
          <w:szCs w:val="28"/>
          <w:lang w:eastAsia="ru-RU"/>
        </w:rPr>
        <w:lastRenderedPageBreak/>
        <w:t>формируются в результате негативных социальных влияний, подражания плохому примеру, и только они, лежат в основе преступного поведения;</w:t>
      </w:r>
    </w:p>
    <w:p w:rsidR="00F97228" w:rsidRPr="00ED22D0" w:rsidRDefault="00F97228" w:rsidP="00F97228">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ED22D0">
        <w:rPr>
          <w:rFonts w:ascii="Times New Roman" w:eastAsia="Times New Roman" w:hAnsi="Times New Roman" w:cs="Times New Roman"/>
          <w:color w:val="000000"/>
          <w:sz w:val="28"/>
          <w:szCs w:val="28"/>
          <w:lang w:eastAsia="ru-RU"/>
        </w:rPr>
        <w:t>человек обучается преступному поведению не потому, что имеет к этому особые преступные задатки, а потому, что криминальные образцы чаще попадаются ему на глаза, и у него устанавливается более тесная связь с такими людьми, у которых он может перенять криминогенные взгляды и умения. Если бы тот же самый подросток с детства был включен в другой круг общения, он вырос бы совсем другим человеком (пункт, который, собственно, и дал название его теории).</w:t>
      </w:r>
    </w:p>
    <w:p w:rsidR="00F97228" w:rsidRPr="00ED22D0" w:rsidRDefault="00F97228" w:rsidP="00F97228">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D22D0">
        <w:rPr>
          <w:rFonts w:ascii="Times New Roman" w:eastAsia="Times New Roman" w:hAnsi="Times New Roman" w:cs="Times New Roman"/>
          <w:color w:val="000000"/>
          <w:sz w:val="28"/>
          <w:szCs w:val="28"/>
          <w:lang w:eastAsia="ru-RU"/>
        </w:rPr>
        <w:t xml:space="preserve">Дифференцированные, различные социальные связи определяют направление воспитания ребенка: если он вращается в респектабельном обществе, то усваивает стандарты право послушного поведения. Если же он поддерживает связь с преступными элементами, то и усваивает соответствующие стандарты мышления и поступков. </w:t>
      </w:r>
    </w:p>
    <w:p w:rsidR="00F97228" w:rsidRPr="00ED22D0" w:rsidRDefault="00F97228" w:rsidP="00F97228">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ED22D0">
        <w:rPr>
          <w:rFonts w:ascii="Times New Roman" w:eastAsia="Times New Roman" w:hAnsi="Times New Roman" w:cs="Times New Roman"/>
          <w:color w:val="000000"/>
          <w:sz w:val="28"/>
          <w:szCs w:val="28"/>
          <w:lang w:eastAsia="ru-RU"/>
        </w:rPr>
        <w:t>2</w:t>
      </w:r>
    </w:p>
    <w:p w:rsidR="00F97228" w:rsidRPr="00ED22D0" w:rsidRDefault="00F97228" w:rsidP="00F97228">
      <w:pPr>
        <w:pStyle w:val="a5"/>
        <w:shd w:val="clear" w:color="auto" w:fill="FFFFFF"/>
        <w:spacing w:before="225" w:beforeAutospacing="0" w:after="225" w:afterAutospacing="0"/>
        <w:jc w:val="both"/>
        <w:rPr>
          <w:color w:val="000000"/>
          <w:sz w:val="28"/>
          <w:szCs w:val="28"/>
        </w:rPr>
      </w:pPr>
      <w:r>
        <w:rPr>
          <w:color w:val="000000"/>
          <w:sz w:val="28"/>
          <w:szCs w:val="28"/>
        </w:rPr>
        <w:t xml:space="preserve">   </w:t>
      </w:r>
      <w:r w:rsidRPr="00ED22D0">
        <w:rPr>
          <w:color w:val="000000"/>
          <w:sz w:val="28"/>
          <w:szCs w:val="28"/>
        </w:rPr>
        <w:t xml:space="preserve">В 1938 году появилась работа </w:t>
      </w:r>
      <w:proofErr w:type="spellStart"/>
      <w:r w:rsidRPr="00ED22D0">
        <w:rPr>
          <w:color w:val="000000"/>
          <w:sz w:val="28"/>
          <w:szCs w:val="28"/>
        </w:rPr>
        <w:t>Торстона</w:t>
      </w:r>
      <w:proofErr w:type="spellEnd"/>
      <w:r w:rsidRPr="00ED22D0">
        <w:rPr>
          <w:color w:val="000000"/>
          <w:sz w:val="28"/>
          <w:szCs w:val="28"/>
        </w:rPr>
        <w:t xml:space="preserve"> </w:t>
      </w:r>
      <w:proofErr w:type="spellStart"/>
      <w:r w:rsidRPr="00ED22D0">
        <w:rPr>
          <w:color w:val="000000"/>
          <w:sz w:val="28"/>
          <w:szCs w:val="28"/>
        </w:rPr>
        <w:t>Селлина</w:t>
      </w:r>
      <w:proofErr w:type="spellEnd"/>
      <w:r w:rsidRPr="00ED22D0">
        <w:rPr>
          <w:color w:val="000000"/>
          <w:sz w:val="28"/>
          <w:szCs w:val="28"/>
        </w:rPr>
        <w:t xml:space="preserve"> "Конфликт культур и преступность". Т. </w:t>
      </w:r>
      <w:proofErr w:type="spellStart"/>
      <w:r w:rsidRPr="00ED22D0">
        <w:rPr>
          <w:color w:val="000000"/>
          <w:sz w:val="28"/>
          <w:szCs w:val="28"/>
        </w:rPr>
        <w:t>Селлин</w:t>
      </w:r>
      <w:proofErr w:type="spellEnd"/>
      <w:r w:rsidRPr="00ED22D0">
        <w:rPr>
          <w:color w:val="000000"/>
          <w:sz w:val="28"/>
          <w:szCs w:val="28"/>
        </w:rPr>
        <w:t xml:space="preserve"> рассмотрел в качестве криминогенного фактора конфликт между культурными ценностями различных сообществ. Основой его гипотезы стали результаты чикагских исследователей, установивших повышенный уровень преступности в кварталах некоренных американцев (негров, пуэрториканцев, итальянцев). Т. </w:t>
      </w:r>
      <w:proofErr w:type="spellStart"/>
      <w:r w:rsidRPr="00ED22D0">
        <w:rPr>
          <w:color w:val="000000"/>
          <w:sz w:val="28"/>
          <w:szCs w:val="28"/>
        </w:rPr>
        <w:t>Селлин</w:t>
      </w:r>
      <w:proofErr w:type="spellEnd"/>
      <w:r w:rsidRPr="00ED22D0">
        <w:rPr>
          <w:color w:val="000000"/>
          <w:sz w:val="28"/>
          <w:szCs w:val="28"/>
        </w:rPr>
        <w:t xml:space="preserve"> своей теорией конфликта культур попытался объяснить этот феномен.</w:t>
      </w:r>
    </w:p>
    <w:p w:rsidR="00F97228" w:rsidRPr="00ED22D0" w:rsidRDefault="00F97228" w:rsidP="00F97228">
      <w:pPr>
        <w:pStyle w:val="a5"/>
        <w:shd w:val="clear" w:color="auto" w:fill="FFFFFF"/>
        <w:spacing w:before="225" w:beforeAutospacing="0" w:after="225" w:afterAutospacing="0"/>
        <w:jc w:val="both"/>
        <w:rPr>
          <w:color w:val="000000"/>
          <w:sz w:val="28"/>
          <w:szCs w:val="28"/>
        </w:rPr>
      </w:pPr>
      <w:r>
        <w:rPr>
          <w:color w:val="000000"/>
          <w:sz w:val="28"/>
          <w:szCs w:val="28"/>
        </w:rPr>
        <w:t xml:space="preserve">   </w:t>
      </w:r>
      <w:r w:rsidRPr="00ED22D0">
        <w:rPr>
          <w:color w:val="000000"/>
          <w:sz w:val="28"/>
          <w:szCs w:val="28"/>
        </w:rPr>
        <w:t xml:space="preserve">По существу, Т. </w:t>
      </w:r>
      <w:proofErr w:type="spellStart"/>
      <w:r w:rsidRPr="00ED22D0">
        <w:rPr>
          <w:color w:val="000000"/>
          <w:sz w:val="28"/>
          <w:szCs w:val="28"/>
        </w:rPr>
        <w:t>Селлин</w:t>
      </w:r>
      <w:proofErr w:type="spellEnd"/>
      <w:r w:rsidRPr="00ED22D0">
        <w:rPr>
          <w:color w:val="000000"/>
          <w:sz w:val="28"/>
          <w:szCs w:val="28"/>
        </w:rPr>
        <w:t xml:space="preserve"> трансформировал марксистскую теорию классовых противоречий, устранив ее наиболее острые и революционные аспекты, несколько уменьшив ее масштаб, что позволило применять ее не только к анализу противостояния двух частей общества, но и к противоречиям более мелких социальных формирований.</w:t>
      </w:r>
    </w:p>
    <w:p w:rsidR="00F97228" w:rsidRPr="00ED22D0" w:rsidRDefault="00F97228" w:rsidP="00F97228">
      <w:pPr>
        <w:pStyle w:val="a5"/>
        <w:shd w:val="clear" w:color="auto" w:fill="FFFFFF"/>
        <w:spacing w:before="225" w:beforeAutospacing="0" w:after="225" w:afterAutospacing="0"/>
        <w:jc w:val="both"/>
        <w:rPr>
          <w:color w:val="000000"/>
          <w:sz w:val="28"/>
          <w:szCs w:val="28"/>
        </w:rPr>
      </w:pPr>
      <w:r w:rsidRPr="00ED22D0">
        <w:rPr>
          <w:color w:val="000000"/>
          <w:sz w:val="28"/>
          <w:szCs w:val="28"/>
        </w:rPr>
        <w:t xml:space="preserve">На основе этой теории американский социолог А. Коэн в 1955 году разработал концепцию субкультур. А. Коэн еще более уменьшил масштаб социальных групп и рассмотрел особенности культурных ценностей криминальных объединений (банд, сообществ, группировок). В этих </w:t>
      </w:r>
      <w:proofErr w:type="spellStart"/>
      <w:r w:rsidRPr="00ED22D0">
        <w:rPr>
          <w:color w:val="000000"/>
          <w:sz w:val="28"/>
          <w:szCs w:val="28"/>
        </w:rPr>
        <w:t>микрогруппах</w:t>
      </w:r>
      <w:proofErr w:type="spellEnd"/>
      <w:r w:rsidRPr="00ED22D0">
        <w:rPr>
          <w:color w:val="000000"/>
          <w:sz w:val="28"/>
          <w:szCs w:val="28"/>
        </w:rPr>
        <w:t xml:space="preserve"> могут формироваться свои </w:t>
      </w:r>
      <w:proofErr w:type="spellStart"/>
      <w:r w:rsidRPr="00ED22D0">
        <w:rPr>
          <w:color w:val="000000"/>
          <w:sz w:val="28"/>
          <w:szCs w:val="28"/>
        </w:rPr>
        <w:t>миникультуры</w:t>
      </w:r>
      <w:proofErr w:type="spellEnd"/>
      <w:r w:rsidRPr="00ED22D0">
        <w:rPr>
          <w:color w:val="000000"/>
          <w:sz w:val="28"/>
          <w:szCs w:val="28"/>
        </w:rPr>
        <w:t xml:space="preserve"> (взгляды, привычки, умения, стереотипы поведения, нормы общения, права и обязанности, меры наказания нарушителей норм, выработанных такой </w:t>
      </w:r>
      <w:proofErr w:type="spellStart"/>
      <w:r w:rsidRPr="00ED22D0">
        <w:rPr>
          <w:color w:val="000000"/>
          <w:sz w:val="28"/>
          <w:szCs w:val="28"/>
        </w:rPr>
        <w:t>микрогруппой</w:t>
      </w:r>
      <w:proofErr w:type="spellEnd"/>
      <w:r w:rsidRPr="00ED22D0">
        <w:rPr>
          <w:color w:val="000000"/>
          <w:sz w:val="28"/>
          <w:szCs w:val="28"/>
        </w:rPr>
        <w:t>) - этот феномен получил название субкультуры. Как правило, криминальная субкультура находится в противоречии с господствующими в обществе ценностями. Попадая в преступную группу, восприняв ее субкультуру, человек как бы освобождается от иных социальных запретов, более того, их нарушение нередко бывает одной из норм криминальной субкультуры.</w:t>
      </w:r>
    </w:p>
    <w:p w:rsidR="00F97228" w:rsidRPr="00ED22D0" w:rsidRDefault="00F97228" w:rsidP="00F97228">
      <w:pPr>
        <w:pStyle w:val="a5"/>
        <w:shd w:val="clear" w:color="auto" w:fill="FFFFFF"/>
        <w:spacing w:before="225" w:beforeAutospacing="0" w:after="225" w:afterAutospacing="0"/>
        <w:jc w:val="both"/>
        <w:rPr>
          <w:color w:val="000000"/>
          <w:sz w:val="28"/>
          <w:szCs w:val="28"/>
        </w:rPr>
      </w:pPr>
      <w:r w:rsidRPr="00ED22D0">
        <w:rPr>
          <w:color w:val="000000"/>
          <w:sz w:val="28"/>
          <w:szCs w:val="28"/>
        </w:rPr>
        <w:lastRenderedPageBreak/>
        <w:t xml:space="preserve">Практические выводы из этой теории заключались в необходимости контролировать процессы </w:t>
      </w:r>
      <w:proofErr w:type="spellStart"/>
      <w:r w:rsidRPr="00ED22D0">
        <w:rPr>
          <w:color w:val="000000"/>
          <w:sz w:val="28"/>
          <w:szCs w:val="28"/>
        </w:rPr>
        <w:t>эммиграции</w:t>
      </w:r>
      <w:proofErr w:type="spellEnd"/>
      <w:r w:rsidRPr="00ED22D0">
        <w:rPr>
          <w:color w:val="000000"/>
          <w:sz w:val="28"/>
          <w:szCs w:val="28"/>
        </w:rPr>
        <w:t>, принимать меры по сближению культур различных социальных слоев и групп, устранять элементы, вызывающие их противоречия. Коррекция криминогенных каче</w:t>
      </w:r>
      <w:proofErr w:type="gramStart"/>
      <w:r w:rsidRPr="00ED22D0">
        <w:rPr>
          <w:color w:val="000000"/>
          <w:sz w:val="28"/>
          <w:szCs w:val="28"/>
        </w:rPr>
        <w:t>ств пр</w:t>
      </w:r>
      <w:proofErr w:type="gramEnd"/>
      <w:r w:rsidRPr="00ED22D0">
        <w:rPr>
          <w:color w:val="000000"/>
          <w:sz w:val="28"/>
          <w:szCs w:val="28"/>
        </w:rPr>
        <w:t>авонарушителей подчас невозможна без разрушения криминальной субкультуры, которая, подобно стенам средневекового замка, защищает криминальное сознание от воспитательных воздействий общества.</w:t>
      </w:r>
    </w:p>
    <w:p w:rsidR="00F97228" w:rsidRPr="00ED22D0" w:rsidRDefault="00F97228" w:rsidP="00F97228">
      <w:pPr>
        <w:pStyle w:val="a5"/>
        <w:shd w:val="clear" w:color="auto" w:fill="FFFFFF"/>
        <w:spacing w:before="225" w:beforeAutospacing="0" w:after="225" w:afterAutospacing="0"/>
        <w:jc w:val="both"/>
        <w:rPr>
          <w:color w:val="000000"/>
          <w:sz w:val="28"/>
          <w:szCs w:val="28"/>
        </w:rPr>
      </w:pPr>
      <w:r w:rsidRPr="00ED22D0">
        <w:rPr>
          <w:color w:val="000000"/>
          <w:sz w:val="28"/>
          <w:szCs w:val="28"/>
        </w:rPr>
        <w:t xml:space="preserve">Помимо </w:t>
      </w:r>
      <w:proofErr w:type="gramStart"/>
      <w:r w:rsidRPr="00ED22D0">
        <w:rPr>
          <w:color w:val="000000"/>
          <w:sz w:val="28"/>
          <w:szCs w:val="28"/>
        </w:rPr>
        <w:t>достаточно прагматических</w:t>
      </w:r>
      <w:proofErr w:type="gramEnd"/>
      <w:r w:rsidRPr="00ED22D0">
        <w:rPr>
          <w:color w:val="000000"/>
          <w:sz w:val="28"/>
          <w:szCs w:val="28"/>
        </w:rPr>
        <w:t xml:space="preserve"> выводов данная концепция направила внимание криминологов на анализ взаимосвязи культуры общества и преступности. Эта теория показывает, насколько глубоки корни преступности. Изменение культуры - процесс достаточно длительный, поэтому и процесс воздействия на преступность не может носить моментный характер, и рассчитывать на скорые результаты здесь не приходится.</w:t>
      </w:r>
    </w:p>
    <w:p w:rsidR="00F97228" w:rsidRDefault="00F97228" w:rsidP="00F97228">
      <w:pPr>
        <w:shd w:val="clear" w:color="auto" w:fill="FFFFFF"/>
        <w:spacing w:before="225" w:after="225" w:line="240" w:lineRule="auto"/>
        <w:rPr>
          <w:rFonts w:ascii="Arial" w:eastAsia="Times New Roman" w:hAnsi="Arial" w:cs="Arial"/>
          <w:color w:val="000000"/>
          <w:sz w:val="24"/>
          <w:szCs w:val="24"/>
          <w:lang w:eastAsia="ru-RU"/>
        </w:rPr>
      </w:pPr>
    </w:p>
    <w:p w:rsidR="00F97228" w:rsidRPr="00406F87" w:rsidRDefault="00F97228" w:rsidP="00F97228">
      <w:pPr>
        <w:shd w:val="clear" w:color="auto" w:fill="FFFFFF"/>
        <w:spacing w:before="225" w:after="225" w:line="240" w:lineRule="auto"/>
        <w:rPr>
          <w:rFonts w:ascii="Arial" w:eastAsia="Times New Roman" w:hAnsi="Arial" w:cs="Arial"/>
          <w:b/>
          <w:color w:val="000000"/>
          <w:sz w:val="24"/>
          <w:szCs w:val="24"/>
          <w:lang w:eastAsia="ru-RU"/>
        </w:rPr>
      </w:pPr>
      <w:r w:rsidRPr="00406F87">
        <w:rPr>
          <w:rFonts w:ascii="Arial" w:eastAsia="Times New Roman" w:hAnsi="Arial" w:cs="Arial"/>
          <w:b/>
          <w:color w:val="000000"/>
          <w:sz w:val="24"/>
          <w:szCs w:val="24"/>
          <w:lang w:eastAsia="ru-RU"/>
        </w:rPr>
        <w:t>Закрепление изученного материала:</w:t>
      </w:r>
    </w:p>
    <w:p w:rsidR="00F97228" w:rsidRDefault="00F97228" w:rsidP="00F97228">
      <w:pPr>
        <w:pStyle w:val="a3"/>
        <w:numPr>
          <w:ilvl w:val="0"/>
          <w:numId w:val="58"/>
        </w:numPr>
        <w:shd w:val="clear" w:color="auto" w:fill="FFFFFF"/>
        <w:spacing w:before="225" w:after="225"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чём заключается суть теории дифференциальных связей?</w:t>
      </w:r>
    </w:p>
    <w:p w:rsidR="00F97228" w:rsidRDefault="00F97228" w:rsidP="00F97228">
      <w:pPr>
        <w:pStyle w:val="a3"/>
        <w:numPr>
          <w:ilvl w:val="0"/>
          <w:numId w:val="58"/>
        </w:numPr>
        <w:shd w:val="clear" w:color="auto" w:fill="FFFFFF"/>
        <w:spacing w:before="225" w:after="225"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чём заключается суть теории «конфликта культур»?</w:t>
      </w:r>
    </w:p>
    <w:p w:rsidR="00F97228" w:rsidRDefault="00F97228" w:rsidP="00F97228">
      <w:pPr>
        <w:pStyle w:val="a3"/>
        <w:numPr>
          <w:ilvl w:val="0"/>
          <w:numId w:val="58"/>
        </w:numPr>
        <w:shd w:val="clear" w:color="auto" w:fill="FFFFFF"/>
        <w:spacing w:before="225" w:after="225"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чём заключается суть теории подражания?</w:t>
      </w:r>
    </w:p>
    <w:p w:rsidR="00F97228" w:rsidRPr="00406F87" w:rsidRDefault="00F97228" w:rsidP="00F97228">
      <w:pPr>
        <w:pStyle w:val="a3"/>
        <w:shd w:val="clear" w:color="auto" w:fill="FFFFFF"/>
        <w:spacing w:before="225" w:after="225" w:line="240" w:lineRule="auto"/>
        <w:rPr>
          <w:rFonts w:ascii="Arial" w:eastAsia="Times New Roman" w:hAnsi="Arial" w:cs="Arial"/>
          <w:color w:val="000000"/>
          <w:sz w:val="24"/>
          <w:szCs w:val="24"/>
          <w:lang w:eastAsia="ru-RU"/>
        </w:rPr>
      </w:pPr>
      <w:r w:rsidRPr="00406F87">
        <w:rPr>
          <w:rFonts w:ascii="Arial" w:eastAsia="Times New Roman" w:hAnsi="Arial" w:cs="Arial"/>
          <w:b/>
          <w:color w:val="000000"/>
          <w:sz w:val="24"/>
          <w:szCs w:val="24"/>
          <w:u w:val="single"/>
          <w:lang w:eastAsia="ru-RU"/>
        </w:rPr>
        <w:t>Домашнее задание</w:t>
      </w:r>
      <w:r>
        <w:rPr>
          <w:rFonts w:ascii="Arial" w:eastAsia="Times New Roman" w:hAnsi="Arial" w:cs="Arial"/>
          <w:color w:val="000000"/>
          <w:sz w:val="24"/>
          <w:szCs w:val="24"/>
          <w:lang w:eastAsia="ru-RU"/>
        </w:rPr>
        <w:t xml:space="preserve"> написать мини сочинение на тему: «Я являюсь приверженцем теории…».</w:t>
      </w:r>
    </w:p>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План занятия</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Тактико-специальная подготовка</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19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26.01.2021</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sidRPr="007B47DE">
        <w:rPr>
          <w:rFonts w:ascii="Times New Roman" w:hAnsi="Times New Roman" w:cs="Times New Roman"/>
          <w:color w:val="000000"/>
          <w:sz w:val="28"/>
          <w:szCs w:val="28"/>
          <w:shd w:val="clear" w:color="auto" w:fill="FFFFFF"/>
        </w:rPr>
        <w:t>Назначение и классификация топографических карт.</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Карты земной поверхности делятся на две большие группы: географические и топографические.</w:t>
      </w:r>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b/>
          <w:bCs/>
          <w:i/>
          <w:iCs/>
          <w:sz w:val="28"/>
          <w:szCs w:val="28"/>
          <w:lang w:eastAsia="ru-RU"/>
        </w:rPr>
        <w:t>Географическая карта</w:t>
      </w:r>
      <w:proofErr w:type="gramStart"/>
      <w:r w:rsidRPr="00406F87">
        <w:rPr>
          <w:rFonts w:ascii="Times New Roman" w:eastAsia="Times New Roman" w:hAnsi="Times New Roman" w:cs="Times New Roman"/>
          <w:sz w:val="28"/>
          <w:szCs w:val="28"/>
          <w:lang w:eastAsia="ru-RU"/>
        </w:rPr>
        <w:t xml:space="preserve"> -- </w:t>
      </w:r>
      <w:proofErr w:type="gramEnd"/>
      <w:r w:rsidRPr="00406F87">
        <w:rPr>
          <w:rFonts w:ascii="Times New Roman" w:eastAsia="Times New Roman" w:hAnsi="Times New Roman" w:cs="Times New Roman"/>
          <w:sz w:val="28"/>
          <w:szCs w:val="28"/>
          <w:lang w:eastAsia="ru-RU"/>
        </w:rPr>
        <w:t>уменьшенное обобщенное изображение земной поверхности на плоскости, построенное в определенной картографической проекции.</w:t>
      </w:r>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b/>
          <w:bCs/>
          <w:i/>
          <w:iCs/>
          <w:sz w:val="28"/>
          <w:szCs w:val="28"/>
          <w:lang w:eastAsia="ru-RU"/>
        </w:rPr>
        <w:t>Топографические карты</w:t>
      </w:r>
      <w:proofErr w:type="gramStart"/>
      <w:r w:rsidRPr="00406F87">
        <w:rPr>
          <w:rFonts w:ascii="Times New Roman" w:eastAsia="Times New Roman" w:hAnsi="Times New Roman" w:cs="Times New Roman"/>
          <w:sz w:val="28"/>
          <w:szCs w:val="28"/>
          <w:lang w:eastAsia="ru-RU"/>
        </w:rPr>
        <w:t xml:space="preserve"> -- </w:t>
      </w:r>
      <w:proofErr w:type="gramEnd"/>
      <w:r w:rsidRPr="00406F87">
        <w:rPr>
          <w:rFonts w:ascii="Times New Roman" w:eastAsia="Times New Roman" w:hAnsi="Times New Roman" w:cs="Times New Roman"/>
          <w:sz w:val="28"/>
          <w:szCs w:val="28"/>
          <w:lang w:eastAsia="ru-RU"/>
        </w:rPr>
        <w:t>общегеографические карты масштабов 1:1000000 и крупнее, подробно изображающие местность.</w:t>
      </w:r>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Они издаются отдельными листами определенных размеров и установленных масштабов. Размеры листа карты в километрах означают: первое число</w:t>
      </w:r>
      <w:proofErr w:type="gramStart"/>
      <w:r w:rsidRPr="00406F87">
        <w:rPr>
          <w:rFonts w:ascii="Times New Roman" w:eastAsia="Times New Roman" w:hAnsi="Times New Roman" w:cs="Times New Roman"/>
          <w:sz w:val="28"/>
          <w:szCs w:val="28"/>
          <w:lang w:eastAsia="ru-RU"/>
        </w:rPr>
        <w:t xml:space="preserve"> -- </w:t>
      </w:r>
      <w:proofErr w:type="gramEnd"/>
      <w:r w:rsidRPr="00406F87">
        <w:rPr>
          <w:rFonts w:ascii="Times New Roman" w:eastAsia="Times New Roman" w:hAnsi="Times New Roman" w:cs="Times New Roman"/>
          <w:sz w:val="28"/>
          <w:szCs w:val="28"/>
          <w:lang w:eastAsia="ru-RU"/>
        </w:rPr>
        <w:t>протяженность с севера на юг, этот размер является практически постоянным для любой широты; второе число -- протяженность с востока на запад, этот размер с увеличением широты постепенно уменьшается. Для карт масштабов 1 :25 000 -1 :200000 боковые стороны рамки составляют от 36,86 см на экваторе до 37,14 см на широте 60°, а нижняя (южная) сторона</w:t>
      </w:r>
      <w:proofErr w:type="gramStart"/>
      <w:r w:rsidRPr="00406F87">
        <w:rPr>
          <w:rFonts w:ascii="Times New Roman" w:eastAsia="Times New Roman" w:hAnsi="Times New Roman" w:cs="Times New Roman"/>
          <w:sz w:val="28"/>
          <w:szCs w:val="28"/>
          <w:lang w:eastAsia="ru-RU"/>
        </w:rPr>
        <w:t xml:space="preserve"> -- </w:t>
      </w:r>
      <w:proofErr w:type="gramEnd"/>
      <w:r w:rsidRPr="00406F87">
        <w:rPr>
          <w:rFonts w:ascii="Times New Roman" w:eastAsia="Times New Roman" w:hAnsi="Times New Roman" w:cs="Times New Roman"/>
          <w:sz w:val="28"/>
          <w:szCs w:val="28"/>
          <w:lang w:eastAsia="ru-RU"/>
        </w:rPr>
        <w:t>от 55,66 см на экваторе до27,9 см на широте 60°.</w:t>
      </w:r>
    </w:p>
    <w:p w:rsidR="00F97228" w:rsidRPr="00406F87" w:rsidRDefault="00F97228" w:rsidP="00F97228">
      <w:pPr>
        <w:spacing w:after="100" w:afterAutospacing="1" w:line="240" w:lineRule="auto"/>
        <w:outlineLvl w:val="1"/>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Назначение топографических карт</w:t>
      </w:r>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i/>
          <w:iCs/>
          <w:sz w:val="28"/>
          <w:szCs w:val="28"/>
          <w:u w:val="single"/>
          <w:lang w:eastAsia="ru-RU"/>
        </w:rPr>
        <w:t>Топографическая карта</w:t>
      </w:r>
      <w:r w:rsidRPr="00406F87">
        <w:rPr>
          <w:rFonts w:ascii="Times New Roman" w:eastAsia="Times New Roman" w:hAnsi="Times New Roman" w:cs="Times New Roman"/>
          <w:sz w:val="28"/>
          <w:szCs w:val="28"/>
          <w:lang w:eastAsia="ru-RU"/>
        </w:rPr>
        <w:t xml:space="preserve"> - один из основных источников получения сведений о местности. По карте можно сравнительно быстро изучить и оценить характер, тактические и защитные свойства местности в районе предстоящих действий независимо от того, на каком удалении он находится. </w:t>
      </w:r>
      <w:proofErr w:type="gramStart"/>
      <w:r w:rsidRPr="00406F87">
        <w:rPr>
          <w:rFonts w:ascii="Times New Roman" w:eastAsia="Times New Roman" w:hAnsi="Times New Roman" w:cs="Times New Roman"/>
          <w:sz w:val="28"/>
          <w:szCs w:val="28"/>
          <w:lang w:eastAsia="ru-RU"/>
        </w:rPr>
        <w:t>При этом карта позволяет получить пробные качественные и количественные характерней многих местных предметов, типовых форм и деталей рельефа, что представляет практический интерес для командиров подразделений при организации ведении боя, а также при выполнении других боевых задач (разведка, дозор, поиск, засада и т. п.).</w:t>
      </w:r>
      <w:proofErr w:type="gramEnd"/>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 xml:space="preserve">Изучая местность по карте, следует помнить, что со времени ее создания на местности могли произойти изменения, которые не отражены на карте, т. е. </w:t>
      </w:r>
      <w:r w:rsidRPr="00406F87">
        <w:rPr>
          <w:rFonts w:ascii="Times New Roman" w:eastAsia="Times New Roman" w:hAnsi="Times New Roman" w:cs="Times New Roman"/>
          <w:sz w:val="28"/>
          <w:szCs w:val="28"/>
          <w:lang w:eastAsia="ru-RU"/>
        </w:rPr>
        <w:lastRenderedPageBreak/>
        <w:t>содержание карты в какой-то мере не будет соответствовать действительному состоянию местности на данный момент. Поэтому изучение местности по карте рекомендуется начинать с ознакомления с самой картой и подготовки ее к работе.</w:t>
      </w:r>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Топографическая карта в боевой обстановке является постоянным, а порой и единственным средством детального изучения местности. Без топографических карт невозможно принять правильное решение и эффективно вести боевые действия. Умение читать топографическую карту и знание правил работы с нею позволит решать самые разнообразные задачи, встречающиеся в повседневной жизни и в боевой деятельности офицеров и солдат.</w:t>
      </w:r>
    </w:p>
    <w:p w:rsidR="00F97228" w:rsidRPr="00406F87" w:rsidRDefault="00F97228" w:rsidP="00F97228">
      <w:pPr>
        <w:spacing w:after="100" w:afterAutospacing="1" w:line="240" w:lineRule="auto"/>
        <w:outlineLvl w:val="1"/>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Классификация топографических карт</w:t>
      </w:r>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 xml:space="preserve">Используемые в войсках топографические карты подразделяются </w:t>
      </w:r>
      <w:proofErr w:type="gramStart"/>
      <w:r w:rsidRPr="00406F87">
        <w:rPr>
          <w:rFonts w:ascii="Times New Roman" w:eastAsia="Times New Roman" w:hAnsi="Times New Roman" w:cs="Times New Roman"/>
          <w:sz w:val="28"/>
          <w:szCs w:val="28"/>
          <w:lang w:eastAsia="ru-RU"/>
        </w:rPr>
        <w:t>на</w:t>
      </w:r>
      <w:proofErr w:type="gramEnd"/>
      <w:r w:rsidRPr="00406F87">
        <w:rPr>
          <w:rFonts w:ascii="Times New Roman" w:eastAsia="Times New Roman" w:hAnsi="Times New Roman" w:cs="Times New Roman"/>
          <w:sz w:val="28"/>
          <w:szCs w:val="28"/>
          <w:lang w:eastAsia="ru-RU"/>
        </w:rPr>
        <w:t xml:space="preserve"> крупномасштабные (1:25000, 1:50000), среднемасштабные (1:100000, 1:200000) и мелкомасштабные (1:500000, 1:1000000). Топографические карты (преимущественно карты масштабов 1:100 000 и 1:200 000) служат основным средством ориентирования на марше и в бою.</w:t>
      </w:r>
    </w:p>
    <w:tbl>
      <w:tblPr>
        <w:tblW w:w="0" w:type="auto"/>
        <w:tblCellMar>
          <w:top w:w="15" w:type="dxa"/>
          <w:left w:w="15" w:type="dxa"/>
          <w:bottom w:w="15" w:type="dxa"/>
          <w:right w:w="15" w:type="dxa"/>
        </w:tblCellMar>
        <w:tblLook w:val="04A0" w:firstRow="1" w:lastRow="0" w:firstColumn="1" w:lastColumn="0" w:noHBand="0" w:noVBand="1"/>
      </w:tblPr>
      <w:tblGrid>
        <w:gridCol w:w="2661"/>
        <w:gridCol w:w="3457"/>
        <w:gridCol w:w="1804"/>
      </w:tblGrid>
      <w:tr w:rsidR="00F97228" w:rsidRPr="00406F87" w:rsidTr="00CE7174">
        <w:trPr>
          <w:gridAfter w:val="2"/>
        </w:trPr>
        <w:tc>
          <w:tcPr>
            <w:tcW w:w="0" w:type="auto"/>
            <w:shd w:val="clear" w:color="auto" w:fill="A9A9A9"/>
            <w:vAlign w:val="center"/>
            <w:hideMark/>
          </w:tcPr>
          <w:p w:rsidR="00F97228" w:rsidRPr="00406F87" w:rsidRDefault="00F97228" w:rsidP="00CE7174">
            <w:pPr>
              <w:spacing w:after="0" w:line="240" w:lineRule="auto"/>
              <w:rPr>
                <w:rFonts w:ascii="Times New Roman" w:eastAsia="Times New Roman" w:hAnsi="Times New Roman" w:cs="Times New Roman"/>
                <w:sz w:val="28"/>
                <w:szCs w:val="28"/>
                <w:lang w:eastAsia="ru-RU"/>
              </w:rPr>
            </w:pPr>
          </w:p>
        </w:tc>
      </w:tr>
      <w:tr w:rsidR="00F97228" w:rsidRPr="00406F87" w:rsidTr="00CE7174">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Масштабы карт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Классификация карт</w:t>
            </w:r>
          </w:p>
        </w:tc>
      </w:tr>
      <w:tr w:rsidR="00F97228" w:rsidRPr="00406F87" w:rsidTr="00CE7174">
        <w:trPr>
          <w:gridAfter w:val="1"/>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по масштабам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по основному назначению</w:t>
            </w:r>
          </w:p>
        </w:tc>
      </w:tr>
      <w:tr w:rsidR="00F97228" w:rsidRPr="00406F87" w:rsidTr="00CE717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1:25000</w:t>
            </w:r>
          </w:p>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1:50000</w:t>
            </w:r>
          </w:p>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1:100000</w:t>
            </w:r>
          </w:p>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1:200000</w:t>
            </w:r>
          </w:p>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1:500000</w:t>
            </w:r>
          </w:p>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1:100000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Крупномасштабные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Тактические</w:t>
            </w:r>
          </w:p>
        </w:tc>
      </w:tr>
      <w:tr w:rsidR="00F97228" w:rsidRPr="00406F87" w:rsidTr="00CE717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Среднемасштабные</w:t>
            </w:r>
          </w:p>
        </w:tc>
        <w:tc>
          <w:tcPr>
            <w:tcW w:w="0" w:type="auto"/>
            <w:shd w:val="clear" w:color="auto" w:fill="A9A9A9"/>
            <w:vAlign w:val="center"/>
            <w:hideMark/>
          </w:tcPr>
          <w:p w:rsidR="00F97228" w:rsidRPr="00406F87" w:rsidRDefault="00F97228" w:rsidP="00CE7174">
            <w:pPr>
              <w:spacing w:after="0" w:line="240" w:lineRule="auto"/>
              <w:rPr>
                <w:rFonts w:ascii="Times New Roman" w:eastAsia="Times New Roman" w:hAnsi="Times New Roman" w:cs="Times New Roman"/>
                <w:sz w:val="28"/>
                <w:szCs w:val="28"/>
                <w:lang w:eastAsia="ru-RU"/>
              </w:rPr>
            </w:pPr>
          </w:p>
        </w:tc>
        <w:tc>
          <w:tcPr>
            <w:tcW w:w="0" w:type="auto"/>
            <w:shd w:val="clear" w:color="auto" w:fill="A9A9A9"/>
            <w:vAlign w:val="center"/>
            <w:hideMark/>
          </w:tcPr>
          <w:p w:rsidR="00F97228" w:rsidRPr="00406F87" w:rsidRDefault="00F97228" w:rsidP="00CE7174">
            <w:pPr>
              <w:spacing w:after="0" w:line="240" w:lineRule="auto"/>
              <w:rPr>
                <w:rFonts w:ascii="Times New Roman" w:eastAsia="Times New Roman" w:hAnsi="Times New Roman" w:cs="Times New Roman"/>
                <w:sz w:val="28"/>
                <w:szCs w:val="28"/>
                <w:lang w:eastAsia="ru-RU"/>
              </w:rPr>
            </w:pPr>
          </w:p>
        </w:tc>
      </w:tr>
      <w:tr w:rsidR="00F97228" w:rsidRPr="00406F87" w:rsidTr="00CE717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Оперативные</w:t>
            </w:r>
          </w:p>
        </w:tc>
        <w:tc>
          <w:tcPr>
            <w:tcW w:w="0" w:type="auto"/>
            <w:shd w:val="clear" w:color="auto" w:fill="C0C0C0"/>
            <w:vAlign w:val="center"/>
            <w:hideMark/>
          </w:tcPr>
          <w:p w:rsidR="00F97228" w:rsidRPr="00406F87" w:rsidRDefault="00F97228" w:rsidP="00CE7174">
            <w:pPr>
              <w:spacing w:after="0" w:line="240" w:lineRule="auto"/>
              <w:rPr>
                <w:rFonts w:ascii="Times New Roman" w:eastAsia="Times New Roman" w:hAnsi="Times New Roman" w:cs="Times New Roman"/>
                <w:sz w:val="28"/>
                <w:szCs w:val="28"/>
                <w:lang w:eastAsia="ru-RU"/>
              </w:rPr>
            </w:pPr>
          </w:p>
        </w:tc>
        <w:tc>
          <w:tcPr>
            <w:tcW w:w="0" w:type="auto"/>
            <w:shd w:val="clear" w:color="auto" w:fill="C0C0C0"/>
            <w:vAlign w:val="center"/>
            <w:hideMark/>
          </w:tcPr>
          <w:p w:rsidR="00F97228" w:rsidRPr="00406F87" w:rsidRDefault="00F97228" w:rsidP="00CE7174">
            <w:pPr>
              <w:spacing w:after="0" w:line="240" w:lineRule="auto"/>
              <w:rPr>
                <w:rFonts w:ascii="Times New Roman" w:eastAsia="Times New Roman" w:hAnsi="Times New Roman" w:cs="Times New Roman"/>
                <w:sz w:val="28"/>
                <w:szCs w:val="28"/>
                <w:lang w:eastAsia="ru-RU"/>
              </w:rPr>
            </w:pPr>
          </w:p>
        </w:tc>
      </w:tr>
      <w:tr w:rsidR="00F97228" w:rsidRPr="00406F87" w:rsidTr="00CE717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F97228" w:rsidRPr="00406F87" w:rsidRDefault="00F97228" w:rsidP="00CE7174">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sz w:val="28"/>
                <w:szCs w:val="28"/>
                <w:lang w:eastAsia="ru-RU"/>
              </w:rPr>
              <w:t>Мелкомасштабные</w:t>
            </w:r>
          </w:p>
        </w:tc>
        <w:tc>
          <w:tcPr>
            <w:tcW w:w="0" w:type="auto"/>
            <w:shd w:val="clear" w:color="auto" w:fill="A9A9A9"/>
            <w:vAlign w:val="center"/>
            <w:hideMark/>
          </w:tcPr>
          <w:p w:rsidR="00F97228" w:rsidRPr="00406F87" w:rsidRDefault="00F97228" w:rsidP="00CE7174">
            <w:pPr>
              <w:spacing w:after="0" w:line="240" w:lineRule="auto"/>
              <w:rPr>
                <w:rFonts w:ascii="Times New Roman" w:eastAsia="Times New Roman" w:hAnsi="Times New Roman" w:cs="Times New Roman"/>
                <w:sz w:val="28"/>
                <w:szCs w:val="28"/>
                <w:lang w:eastAsia="ru-RU"/>
              </w:rPr>
            </w:pPr>
          </w:p>
        </w:tc>
        <w:tc>
          <w:tcPr>
            <w:tcW w:w="0" w:type="auto"/>
            <w:shd w:val="clear" w:color="auto" w:fill="A9A9A9"/>
            <w:vAlign w:val="center"/>
            <w:hideMark/>
          </w:tcPr>
          <w:p w:rsidR="00F97228" w:rsidRPr="00406F87" w:rsidRDefault="00F97228" w:rsidP="00CE7174">
            <w:pPr>
              <w:spacing w:after="0" w:line="240" w:lineRule="auto"/>
              <w:rPr>
                <w:rFonts w:ascii="Times New Roman" w:eastAsia="Times New Roman" w:hAnsi="Times New Roman" w:cs="Times New Roman"/>
                <w:sz w:val="28"/>
                <w:szCs w:val="28"/>
                <w:lang w:eastAsia="ru-RU"/>
              </w:rPr>
            </w:pPr>
          </w:p>
        </w:tc>
      </w:tr>
    </w:tbl>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i/>
          <w:iCs/>
          <w:sz w:val="28"/>
          <w:szCs w:val="28"/>
          <w:lang w:eastAsia="ru-RU"/>
        </w:rPr>
        <w:t>Карта масштаба 1:25000</w:t>
      </w:r>
      <w:r w:rsidRPr="00406F87">
        <w:rPr>
          <w:rFonts w:ascii="Times New Roman" w:eastAsia="Times New Roman" w:hAnsi="Times New Roman" w:cs="Times New Roman"/>
          <w:sz w:val="28"/>
          <w:szCs w:val="28"/>
          <w:lang w:eastAsia="ru-RU"/>
        </w:rPr>
        <w:t xml:space="preserve"> предназначается для детального изучения отдельных участков местности (при форсировании водных преград, </w:t>
      </w:r>
      <w:r w:rsidRPr="00406F87">
        <w:rPr>
          <w:rFonts w:ascii="Times New Roman" w:eastAsia="Times New Roman" w:hAnsi="Times New Roman" w:cs="Times New Roman"/>
          <w:sz w:val="28"/>
          <w:szCs w:val="28"/>
          <w:lang w:eastAsia="ru-RU"/>
        </w:rPr>
        <w:lastRenderedPageBreak/>
        <w:t>десантировании и в других случаях), выполнения точных измерений, а так же для расчетов при строительстве военно-инженерных сооружений и военных объектов.</w:t>
      </w:r>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i/>
          <w:iCs/>
          <w:sz w:val="28"/>
          <w:szCs w:val="28"/>
          <w:lang w:eastAsia="ru-RU"/>
        </w:rPr>
        <w:t>Карты масштабов 1:50000 и 1:100000</w:t>
      </w:r>
      <w:r w:rsidRPr="00406F87">
        <w:rPr>
          <w:rFonts w:ascii="Times New Roman" w:eastAsia="Times New Roman" w:hAnsi="Times New Roman" w:cs="Times New Roman"/>
          <w:sz w:val="28"/>
          <w:szCs w:val="28"/>
          <w:lang w:eastAsia="ru-RU"/>
        </w:rPr>
        <w:t> предназначаются для детального изучения местности и оценки ее тактических свой</w:t>
      </w:r>
      <w:proofErr w:type="gramStart"/>
      <w:r w:rsidRPr="00406F87">
        <w:rPr>
          <w:rFonts w:ascii="Times New Roman" w:eastAsia="Times New Roman" w:hAnsi="Times New Roman" w:cs="Times New Roman"/>
          <w:sz w:val="28"/>
          <w:szCs w:val="28"/>
          <w:lang w:eastAsia="ru-RU"/>
        </w:rPr>
        <w:t>ств пр</w:t>
      </w:r>
      <w:proofErr w:type="gramEnd"/>
      <w:r w:rsidRPr="00406F87">
        <w:rPr>
          <w:rFonts w:ascii="Times New Roman" w:eastAsia="Times New Roman" w:hAnsi="Times New Roman" w:cs="Times New Roman"/>
          <w:sz w:val="28"/>
          <w:szCs w:val="28"/>
          <w:lang w:eastAsia="ru-RU"/>
        </w:rPr>
        <w:t xml:space="preserve">и планировании и подготовке боевых действий, управления войсками в бою, </w:t>
      </w:r>
      <w:proofErr w:type="spellStart"/>
      <w:r w:rsidRPr="00406F87">
        <w:rPr>
          <w:rFonts w:ascii="Times New Roman" w:eastAsia="Times New Roman" w:hAnsi="Times New Roman" w:cs="Times New Roman"/>
          <w:sz w:val="28"/>
          <w:szCs w:val="28"/>
          <w:lang w:eastAsia="ru-RU"/>
        </w:rPr>
        <w:t>целеуказания</w:t>
      </w:r>
      <w:proofErr w:type="spellEnd"/>
      <w:r w:rsidRPr="00406F87">
        <w:rPr>
          <w:rFonts w:ascii="Times New Roman" w:eastAsia="Times New Roman" w:hAnsi="Times New Roman" w:cs="Times New Roman"/>
          <w:sz w:val="28"/>
          <w:szCs w:val="28"/>
          <w:lang w:eastAsia="ru-RU"/>
        </w:rPr>
        <w:t xml:space="preserve"> и ориентирования на поле боя, определения координат огневых (стартовых) позиций, средств разведки, целей и выполнения необходимых измерений и расчетов.</w:t>
      </w:r>
    </w:p>
    <w:p w:rsidR="00F97228" w:rsidRPr="00406F87"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i/>
          <w:iCs/>
          <w:sz w:val="28"/>
          <w:szCs w:val="28"/>
          <w:lang w:eastAsia="ru-RU"/>
        </w:rPr>
        <w:t>Карта масштаба 1:200000</w:t>
      </w:r>
      <w:r w:rsidRPr="00406F87">
        <w:rPr>
          <w:rFonts w:ascii="Times New Roman" w:eastAsia="Times New Roman" w:hAnsi="Times New Roman" w:cs="Times New Roman"/>
          <w:sz w:val="28"/>
          <w:szCs w:val="28"/>
          <w:lang w:eastAsia="ru-RU"/>
        </w:rPr>
        <w:t> предназначается для изучения и оценки местности при планировании и подготовке боевых действий всех родов войск, управления войсками в операции (бою), планирования передвижения войск и ориентирования на местности при совершении марша.</w:t>
      </w:r>
    </w:p>
    <w:p w:rsidR="00F97228"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sidRPr="00406F87">
        <w:rPr>
          <w:rFonts w:ascii="Times New Roman" w:eastAsia="Times New Roman" w:hAnsi="Times New Roman" w:cs="Times New Roman"/>
          <w:i/>
          <w:iCs/>
          <w:sz w:val="28"/>
          <w:szCs w:val="28"/>
          <w:lang w:eastAsia="ru-RU"/>
        </w:rPr>
        <w:t>Карты масштабов 1:500000 и 1:1000000</w:t>
      </w:r>
      <w:r w:rsidRPr="00406F87">
        <w:rPr>
          <w:rFonts w:ascii="Times New Roman" w:eastAsia="Times New Roman" w:hAnsi="Times New Roman" w:cs="Times New Roman"/>
          <w:sz w:val="28"/>
          <w:szCs w:val="28"/>
          <w:lang w:eastAsia="ru-RU"/>
        </w:rPr>
        <w:t> предназначаются для изучения и оценки общего характера местности при подготовке и ведении операций, а также используются авиацией в качестве полетных карт.</w:t>
      </w:r>
    </w:p>
    <w:p w:rsidR="00F97228"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Закрепление изученного материала:</w:t>
      </w:r>
    </w:p>
    <w:p w:rsidR="00F97228" w:rsidRDefault="00F97228" w:rsidP="00F97228">
      <w:pPr>
        <w:pStyle w:val="a3"/>
        <w:numPr>
          <w:ilvl w:val="0"/>
          <w:numId w:val="59"/>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какие группы делятся карты земной поверхности?</w:t>
      </w:r>
    </w:p>
    <w:p w:rsidR="00F97228" w:rsidRDefault="00F97228" w:rsidP="00F97228">
      <w:pPr>
        <w:pStyle w:val="a3"/>
        <w:numPr>
          <w:ilvl w:val="0"/>
          <w:numId w:val="59"/>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такое топографическая карта?</w:t>
      </w:r>
    </w:p>
    <w:p w:rsidR="00F97228" w:rsidRDefault="00F97228" w:rsidP="00F97228">
      <w:pPr>
        <w:pStyle w:val="a3"/>
        <w:numPr>
          <w:ilvl w:val="0"/>
          <w:numId w:val="59"/>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Какое назначение топографических карт?</w:t>
      </w:r>
    </w:p>
    <w:p w:rsidR="00F97228" w:rsidRPr="003A51B4" w:rsidRDefault="00F97228" w:rsidP="00F972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Домашнее задание: изучить топографическую карту с. </w:t>
      </w:r>
      <w:proofErr w:type="spellStart"/>
      <w:r>
        <w:rPr>
          <w:rFonts w:ascii="Times New Roman" w:eastAsia="Times New Roman" w:hAnsi="Times New Roman" w:cs="Times New Roman"/>
          <w:sz w:val="28"/>
          <w:szCs w:val="28"/>
          <w:lang w:eastAsia="ru-RU"/>
        </w:rPr>
        <w:t>Бачи</w:t>
      </w:r>
      <w:proofErr w:type="spellEnd"/>
      <w:r>
        <w:rPr>
          <w:rFonts w:ascii="Times New Roman" w:eastAsia="Times New Roman" w:hAnsi="Times New Roman" w:cs="Times New Roman"/>
          <w:sz w:val="28"/>
          <w:szCs w:val="28"/>
          <w:lang w:eastAsia="ru-RU"/>
        </w:rPr>
        <w:t>-юрт.</w:t>
      </w:r>
    </w:p>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 w:rsidR="00F97228" w:rsidRDefault="00F97228" w:rsidP="00F97228">
      <w:pPr>
        <w:shd w:val="clear" w:color="auto" w:fill="FFFFFF"/>
        <w:spacing w:after="150" w:line="240" w:lineRule="auto"/>
        <w:ind w:left="-567"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План занятия</w:t>
      </w:r>
    </w:p>
    <w:p w:rsidR="00F97228" w:rsidRDefault="00F97228" w:rsidP="00F9722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Болтакаева</w:t>
      </w:r>
      <w:proofErr w:type="spellEnd"/>
      <w:r>
        <w:rPr>
          <w:rFonts w:ascii="Times New Roman" w:eastAsia="Times New Roman" w:hAnsi="Times New Roman" w:cs="Times New Roman"/>
          <w:sz w:val="28"/>
          <w:szCs w:val="28"/>
          <w:lang w:eastAsia="ru-RU"/>
        </w:rPr>
        <w:t xml:space="preserve"> Линда </w:t>
      </w:r>
      <w:proofErr w:type="spellStart"/>
      <w:r>
        <w:rPr>
          <w:rFonts w:ascii="Times New Roman" w:eastAsia="Times New Roman" w:hAnsi="Times New Roman" w:cs="Times New Roman"/>
          <w:sz w:val="28"/>
          <w:szCs w:val="28"/>
          <w:lang w:eastAsia="ru-RU"/>
        </w:rPr>
        <w:t>Хамадовна</w:t>
      </w:r>
      <w:proofErr w:type="spellEnd"/>
    </w:p>
    <w:p w:rsidR="00F97228" w:rsidRDefault="00F97228" w:rsidP="00F9722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ОД. 10 Обществознание</w:t>
      </w:r>
    </w:p>
    <w:p w:rsidR="00F97228" w:rsidRDefault="00F97228" w:rsidP="00F9722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20 ПД 9-2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26.01.2021</w:t>
      </w:r>
    </w:p>
    <w:p w:rsidR="00F97228" w:rsidRDefault="00F97228" w:rsidP="00F9722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sidRPr="002F5B7F">
        <w:rPr>
          <w:rStyle w:val="9"/>
          <w:rFonts w:ascii="Times New Roman" w:eastAsia="Calibri" w:hAnsi="Times New Roman" w:cs="Times New Roman"/>
          <w:sz w:val="28"/>
          <w:szCs w:val="28"/>
        </w:rPr>
        <w:t>Инфляция. Виды, причины и последствия инфляции. Антиинфляционные меры.</w:t>
      </w:r>
    </w:p>
    <w:p w:rsidR="00F97228" w:rsidRDefault="00F97228" w:rsidP="00F97228">
      <w:pPr>
        <w:shd w:val="clear" w:color="auto" w:fill="FFFFFF"/>
        <w:spacing w:after="150" w:line="240" w:lineRule="auto"/>
        <w:ind w:left="-567"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F97228" w:rsidRDefault="00F97228" w:rsidP="00F97228">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F97228" w:rsidRDefault="00F97228" w:rsidP="00F97228">
      <w:pPr>
        <w:shd w:val="clear" w:color="auto" w:fill="FFFFFF"/>
        <w:spacing w:after="150" w:line="240" w:lineRule="auto"/>
        <w:ind w:left="-567"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F97228" w:rsidRPr="002D0EE5" w:rsidRDefault="00F97228" w:rsidP="00F97228">
      <w:pPr>
        <w:spacing w:after="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b/>
          <w:bCs/>
          <w:sz w:val="28"/>
          <w:szCs w:val="28"/>
          <w:bdr w:val="none" w:sz="0" w:space="0" w:color="auto" w:frame="1"/>
          <w:lang w:eastAsia="ru-RU"/>
        </w:rPr>
        <w:t>Инфляция</w:t>
      </w:r>
      <w:r w:rsidRPr="002D0EE5">
        <w:rPr>
          <w:rFonts w:ascii="Times New Roman" w:eastAsia="Times New Roman" w:hAnsi="Times New Roman" w:cs="Times New Roman"/>
          <w:sz w:val="28"/>
          <w:szCs w:val="28"/>
          <w:lang w:eastAsia="ru-RU"/>
        </w:rPr>
        <w:t xml:space="preserve"> (от лат. </w:t>
      </w:r>
      <w:proofErr w:type="spellStart"/>
      <w:r w:rsidRPr="002D0EE5">
        <w:rPr>
          <w:rFonts w:ascii="Times New Roman" w:eastAsia="Times New Roman" w:hAnsi="Times New Roman" w:cs="Times New Roman"/>
          <w:sz w:val="28"/>
          <w:szCs w:val="28"/>
          <w:lang w:eastAsia="ru-RU"/>
        </w:rPr>
        <w:t>inflatio</w:t>
      </w:r>
      <w:proofErr w:type="spellEnd"/>
      <w:r w:rsidRPr="002D0EE5">
        <w:rPr>
          <w:rFonts w:ascii="Times New Roman" w:eastAsia="Times New Roman" w:hAnsi="Times New Roman" w:cs="Times New Roman"/>
          <w:sz w:val="28"/>
          <w:szCs w:val="28"/>
          <w:lang w:eastAsia="ru-RU"/>
        </w:rPr>
        <w:t xml:space="preserve"> — вздутие) — обесценива</w:t>
      </w:r>
      <w:r w:rsidRPr="002D0EE5">
        <w:rPr>
          <w:rFonts w:ascii="Times New Roman" w:eastAsia="Times New Roman" w:hAnsi="Times New Roman" w:cs="Times New Roman"/>
          <w:sz w:val="28"/>
          <w:szCs w:val="28"/>
          <w:lang w:eastAsia="ru-RU"/>
        </w:rPr>
        <w:softHyphen/>
        <w:t>ние бумажных денег, проявляющееся в форме роста цен на товары и услуги, не обеспеченное повышением их ка</w:t>
      </w:r>
      <w:r w:rsidRPr="002D0EE5">
        <w:rPr>
          <w:rFonts w:ascii="Times New Roman" w:eastAsia="Times New Roman" w:hAnsi="Times New Roman" w:cs="Times New Roman"/>
          <w:sz w:val="28"/>
          <w:szCs w:val="28"/>
          <w:lang w:eastAsia="ru-RU"/>
        </w:rPr>
        <w:softHyphen/>
        <w:t>чества.</w:t>
      </w:r>
    </w:p>
    <w:p w:rsidR="00F97228" w:rsidRPr="002D0EE5" w:rsidRDefault="00F97228" w:rsidP="00F97228">
      <w:pPr>
        <w:spacing w:after="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1а. </w:t>
      </w:r>
      <w:r w:rsidRPr="002D0EE5">
        <w:rPr>
          <w:rFonts w:ascii="Times New Roman" w:eastAsia="Times New Roman" w:hAnsi="Times New Roman" w:cs="Times New Roman"/>
          <w:b/>
          <w:bCs/>
          <w:sz w:val="28"/>
          <w:szCs w:val="28"/>
          <w:bdr w:val="none" w:sz="0" w:space="0" w:color="auto" w:frame="1"/>
          <w:lang w:eastAsia="ru-RU"/>
        </w:rPr>
        <w:t>Основные источники инфляции</w:t>
      </w:r>
    </w:p>
    <w:p w:rsidR="00F97228" w:rsidRPr="002D0EE5" w:rsidRDefault="00F97228" w:rsidP="00F97228">
      <w:pPr>
        <w:numPr>
          <w:ilvl w:val="0"/>
          <w:numId w:val="61"/>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Повышение номи</w:t>
      </w:r>
      <w:r w:rsidRPr="002D0EE5">
        <w:rPr>
          <w:rFonts w:ascii="Times New Roman" w:eastAsia="Times New Roman" w:hAnsi="Times New Roman" w:cs="Times New Roman"/>
          <w:sz w:val="28"/>
          <w:szCs w:val="28"/>
          <w:lang w:eastAsia="ru-RU"/>
        </w:rPr>
        <w:softHyphen/>
        <w:t>нальной заработной платы (например, под давлением проф</w:t>
      </w:r>
      <w:r w:rsidRPr="002D0EE5">
        <w:rPr>
          <w:rFonts w:ascii="Times New Roman" w:eastAsia="Times New Roman" w:hAnsi="Times New Roman" w:cs="Times New Roman"/>
          <w:sz w:val="28"/>
          <w:szCs w:val="28"/>
          <w:lang w:eastAsia="ru-RU"/>
        </w:rPr>
        <w:softHyphen/>
        <w:t>союзов, когда ее увеличение не обус</w:t>
      </w:r>
      <w:r w:rsidRPr="002D0EE5">
        <w:rPr>
          <w:rFonts w:ascii="Times New Roman" w:eastAsia="Times New Roman" w:hAnsi="Times New Roman" w:cs="Times New Roman"/>
          <w:sz w:val="28"/>
          <w:szCs w:val="28"/>
          <w:lang w:eastAsia="ru-RU"/>
        </w:rPr>
        <w:softHyphen/>
        <w:t>ловлено повышени</w:t>
      </w:r>
      <w:r w:rsidRPr="002D0EE5">
        <w:rPr>
          <w:rFonts w:ascii="Times New Roman" w:eastAsia="Times New Roman" w:hAnsi="Times New Roman" w:cs="Times New Roman"/>
          <w:sz w:val="28"/>
          <w:szCs w:val="28"/>
          <w:lang w:eastAsia="ru-RU"/>
        </w:rPr>
        <w:softHyphen/>
        <w:t>ем производитель</w:t>
      </w:r>
      <w:r w:rsidRPr="002D0EE5">
        <w:rPr>
          <w:rFonts w:ascii="Times New Roman" w:eastAsia="Times New Roman" w:hAnsi="Times New Roman" w:cs="Times New Roman"/>
          <w:sz w:val="28"/>
          <w:szCs w:val="28"/>
          <w:lang w:eastAsia="ru-RU"/>
        </w:rPr>
        <w:softHyphen/>
        <w:t>ности труда)</w:t>
      </w:r>
    </w:p>
    <w:p w:rsidR="00F97228" w:rsidRPr="002D0EE5" w:rsidRDefault="00F97228" w:rsidP="00F97228">
      <w:pPr>
        <w:numPr>
          <w:ilvl w:val="0"/>
          <w:numId w:val="61"/>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Увеличение цен на сырье и энер</w:t>
      </w:r>
      <w:r w:rsidRPr="002D0EE5">
        <w:rPr>
          <w:rFonts w:ascii="Times New Roman" w:eastAsia="Times New Roman" w:hAnsi="Times New Roman" w:cs="Times New Roman"/>
          <w:sz w:val="28"/>
          <w:szCs w:val="28"/>
          <w:lang w:eastAsia="ru-RU"/>
        </w:rPr>
        <w:softHyphen/>
        <w:t>гию (вследствие чего нарушается механизм предло</w:t>
      </w:r>
      <w:r w:rsidRPr="002D0EE5">
        <w:rPr>
          <w:rFonts w:ascii="Times New Roman" w:eastAsia="Times New Roman" w:hAnsi="Times New Roman" w:cs="Times New Roman"/>
          <w:sz w:val="28"/>
          <w:szCs w:val="28"/>
          <w:lang w:eastAsia="ru-RU"/>
        </w:rPr>
        <w:softHyphen/>
        <w:t>жения)</w:t>
      </w:r>
    </w:p>
    <w:p w:rsidR="00F97228" w:rsidRPr="002D0EE5" w:rsidRDefault="00F97228" w:rsidP="00F97228">
      <w:pPr>
        <w:numPr>
          <w:ilvl w:val="0"/>
          <w:numId w:val="61"/>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Увеличение налогов</w:t>
      </w:r>
    </w:p>
    <w:p w:rsidR="00F97228" w:rsidRPr="002D0EE5" w:rsidRDefault="00F97228" w:rsidP="00F97228">
      <w:pPr>
        <w:spacing w:after="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1б. </w:t>
      </w:r>
      <w:r w:rsidRPr="002D0EE5">
        <w:rPr>
          <w:rFonts w:ascii="Times New Roman" w:eastAsia="Times New Roman" w:hAnsi="Times New Roman" w:cs="Times New Roman"/>
          <w:b/>
          <w:bCs/>
          <w:sz w:val="28"/>
          <w:szCs w:val="28"/>
          <w:bdr w:val="none" w:sz="0" w:space="0" w:color="auto" w:frame="1"/>
          <w:lang w:eastAsia="ru-RU"/>
        </w:rPr>
        <w:t>Типы инфляции</w:t>
      </w:r>
      <w:r w:rsidRPr="002D0EE5">
        <w:rPr>
          <w:rFonts w:ascii="Times New Roman" w:eastAsia="Times New Roman" w:hAnsi="Times New Roman" w:cs="Times New Roman"/>
          <w:sz w:val="28"/>
          <w:szCs w:val="28"/>
          <w:lang w:eastAsia="ru-RU"/>
        </w:rPr>
        <w:t>: инфляция спроса и инфляцию предложения.</w:t>
      </w:r>
    </w:p>
    <w:p w:rsidR="00F97228" w:rsidRPr="002D0EE5" w:rsidRDefault="00F97228" w:rsidP="00F97228">
      <w:pPr>
        <w:numPr>
          <w:ilvl w:val="0"/>
          <w:numId w:val="62"/>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Инфляция спроса – равновесие спроса и предложения нарушает</w:t>
      </w:r>
      <w:r w:rsidRPr="002D0EE5">
        <w:rPr>
          <w:rFonts w:ascii="Times New Roman" w:eastAsia="Times New Roman" w:hAnsi="Times New Roman" w:cs="Times New Roman"/>
          <w:sz w:val="28"/>
          <w:szCs w:val="28"/>
          <w:lang w:eastAsia="ru-RU"/>
        </w:rPr>
        <w:softHyphen/>
        <w:t>ся со стороны спроса. Возникает при полной занятости, когда растет объем заработной платы, появляется избыточный совокупный спрос, кото</w:t>
      </w:r>
      <w:r w:rsidRPr="002D0EE5">
        <w:rPr>
          <w:rFonts w:ascii="Times New Roman" w:eastAsia="Times New Roman" w:hAnsi="Times New Roman" w:cs="Times New Roman"/>
          <w:sz w:val="28"/>
          <w:szCs w:val="28"/>
          <w:lang w:eastAsia="ru-RU"/>
        </w:rPr>
        <w:softHyphen/>
        <w:t>рый толкает цены вверх. Для преодоления необходимо вмешательство государства.</w:t>
      </w:r>
    </w:p>
    <w:p w:rsidR="00F97228" w:rsidRPr="002D0EE5" w:rsidRDefault="00F97228" w:rsidP="00F97228">
      <w:pPr>
        <w:numPr>
          <w:ilvl w:val="0"/>
          <w:numId w:val="62"/>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Инфляция предложе</w:t>
      </w:r>
      <w:r w:rsidRPr="002D0EE5">
        <w:rPr>
          <w:rFonts w:ascii="Times New Roman" w:eastAsia="Times New Roman" w:hAnsi="Times New Roman" w:cs="Times New Roman"/>
          <w:sz w:val="28"/>
          <w:szCs w:val="28"/>
          <w:lang w:eastAsia="ru-RU"/>
        </w:rPr>
        <w:softHyphen/>
        <w:t>ния (издержек) – увеличение издержек производства (вслед</w:t>
      </w:r>
      <w:r w:rsidRPr="002D0EE5">
        <w:rPr>
          <w:rFonts w:ascii="Times New Roman" w:eastAsia="Times New Roman" w:hAnsi="Times New Roman" w:cs="Times New Roman"/>
          <w:sz w:val="28"/>
          <w:szCs w:val="28"/>
          <w:lang w:eastAsia="ru-RU"/>
        </w:rPr>
        <w:softHyphen/>
        <w:t>ствие роста заработ</w:t>
      </w:r>
      <w:r w:rsidRPr="002D0EE5">
        <w:rPr>
          <w:rFonts w:ascii="Times New Roman" w:eastAsia="Times New Roman" w:hAnsi="Times New Roman" w:cs="Times New Roman"/>
          <w:sz w:val="28"/>
          <w:szCs w:val="28"/>
          <w:lang w:eastAsia="ru-RU"/>
        </w:rPr>
        <w:softHyphen/>
        <w:t>ной платы и за счет роста цен на сырье и энергию) вызывает рост цен на товары и услуги. Снижение предложения ведет к сокраще</w:t>
      </w:r>
      <w:r w:rsidRPr="002D0EE5">
        <w:rPr>
          <w:rFonts w:ascii="Times New Roman" w:eastAsia="Times New Roman" w:hAnsi="Times New Roman" w:cs="Times New Roman"/>
          <w:sz w:val="28"/>
          <w:szCs w:val="28"/>
          <w:lang w:eastAsia="ru-RU"/>
        </w:rPr>
        <w:softHyphen/>
        <w:t>нию производства и занятости, т.е. к спаду и дальнейше</w:t>
      </w:r>
      <w:r w:rsidRPr="002D0EE5">
        <w:rPr>
          <w:rFonts w:ascii="Times New Roman" w:eastAsia="Times New Roman" w:hAnsi="Times New Roman" w:cs="Times New Roman"/>
          <w:sz w:val="28"/>
          <w:szCs w:val="28"/>
          <w:lang w:eastAsia="ru-RU"/>
        </w:rPr>
        <w:softHyphen/>
        <w:t xml:space="preserve">му сокращению расходов и постепенному </w:t>
      </w:r>
      <w:proofErr w:type="spellStart"/>
      <w:r w:rsidRPr="002D0EE5">
        <w:rPr>
          <w:rFonts w:ascii="Times New Roman" w:eastAsia="Times New Roman" w:hAnsi="Times New Roman" w:cs="Times New Roman"/>
          <w:sz w:val="28"/>
          <w:szCs w:val="28"/>
          <w:lang w:eastAsia="ru-RU"/>
        </w:rPr>
        <w:t>выползанию</w:t>
      </w:r>
      <w:proofErr w:type="spellEnd"/>
      <w:r w:rsidRPr="002D0EE5">
        <w:rPr>
          <w:rFonts w:ascii="Times New Roman" w:eastAsia="Times New Roman" w:hAnsi="Times New Roman" w:cs="Times New Roman"/>
          <w:sz w:val="28"/>
          <w:szCs w:val="28"/>
          <w:lang w:eastAsia="ru-RU"/>
        </w:rPr>
        <w:t xml:space="preserve"> из кризиса.</w:t>
      </w:r>
    </w:p>
    <w:p w:rsidR="00F97228" w:rsidRPr="002D0EE5" w:rsidRDefault="00F97228" w:rsidP="00F97228">
      <w:pPr>
        <w:spacing w:after="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i/>
          <w:iCs/>
          <w:sz w:val="28"/>
          <w:szCs w:val="28"/>
          <w:bdr w:val="none" w:sz="0" w:space="0" w:color="auto" w:frame="1"/>
          <w:lang w:eastAsia="ru-RU"/>
        </w:rPr>
        <w:t>Стагфляция</w:t>
      </w:r>
      <w:r w:rsidRPr="002D0EE5">
        <w:rPr>
          <w:rFonts w:ascii="Times New Roman" w:eastAsia="Times New Roman" w:hAnsi="Times New Roman" w:cs="Times New Roman"/>
          <w:sz w:val="28"/>
          <w:szCs w:val="28"/>
          <w:lang w:eastAsia="ru-RU"/>
        </w:rPr>
        <w:t> — инф</w:t>
      </w:r>
      <w:r w:rsidRPr="002D0EE5">
        <w:rPr>
          <w:rFonts w:ascii="Times New Roman" w:eastAsia="Times New Roman" w:hAnsi="Times New Roman" w:cs="Times New Roman"/>
          <w:sz w:val="28"/>
          <w:szCs w:val="28"/>
          <w:lang w:eastAsia="ru-RU"/>
        </w:rPr>
        <w:softHyphen/>
        <w:t>ляция, сопровождае</w:t>
      </w:r>
      <w:r w:rsidRPr="002D0EE5">
        <w:rPr>
          <w:rFonts w:ascii="Times New Roman" w:eastAsia="Times New Roman" w:hAnsi="Times New Roman" w:cs="Times New Roman"/>
          <w:sz w:val="28"/>
          <w:szCs w:val="28"/>
          <w:lang w:eastAsia="ru-RU"/>
        </w:rPr>
        <w:softHyphen/>
        <w:t xml:space="preserve">мая стагнацией (лат. </w:t>
      </w:r>
      <w:proofErr w:type="spellStart"/>
      <w:r w:rsidRPr="002D0EE5">
        <w:rPr>
          <w:rFonts w:ascii="Times New Roman" w:eastAsia="Times New Roman" w:hAnsi="Times New Roman" w:cs="Times New Roman"/>
          <w:sz w:val="28"/>
          <w:szCs w:val="28"/>
          <w:lang w:eastAsia="ru-RU"/>
        </w:rPr>
        <w:t>stagnum</w:t>
      </w:r>
      <w:proofErr w:type="spellEnd"/>
      <w:r w:rsidRPr="002D0EE5">
        <w:rPr>
          <w:rFonts w:ascii="Times New Roman" w:eastAsia="Times New Roman" w:hAnsi="Times New Roman" w:cs="Times New Roman"/>
          <w:sz w:val="28"/>
          <w:szCs w:val="28"/>
          <w:lang w:eastAsia="ru-RU"/>
        </w:rPr>
        <w:t xml:space="preserve"> — стоячая вода) производства, высоким уровнем безработицы и одно</w:t>
      </w:r>
      <w:r w:rsidRPr="002D0EE5">
        <w:rPr>
          <w:rFonts w:ascii="Times New Roman" w:eastAsia="Times New Roman" w:hAnsi="Times New Roman" w:cs="Times New Roman"/>
          <w:sz w:val="28"/>
          <w:szCs w:val="28"/>
          <w:lang w:eastAsia="ru-RU"/>
        </w:rPr>
        <w:softHyphen/>
        <w:t>временным повыше</w:t>
      </w:r>
      <w:r w:rsidRPr="002D0EE5">
        <w:rPr>
          <w:rFonts w:ascii="Times New Roman" w:eastAsia="Times New Roman" w:hAnsi="Times New Roman" w:cs="Times New Roman"/>
          <w:sz w:val="28"/>
          <w:szCs w:val="28"/>
          <w:lang w:eastAsia="ru-RU"/>
        </w:rPr>
        <w:softHyphen/>
        <w:t>нием уровня цен</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1в. Виды инфляции</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lastRenderedPageBreak/>
        <w:t>По характеру протекания:</w:t>
      </w:r>
    </w:p>
    <w:p w:rsidR="00F97228" w:rsidRPr="002D0EE5" w:rsidRDefault="00F97228" w:rsidP="00F97228">
      <w:pPr>
        <w:numPr>
          <w:ilvl w:val="0"/>
          <w:numId w:val="63"/>
        </w:numPr>
        <w:spacing w:before="75" w:after="75" w:line="384" w:lineRule="atLeast"/>
        <w:ind w:left="225" w:right="225"/>
        <w:textAlignment w:val="baseline"/>
        <w:rPr>
          <w:rFonts w:ascii="Times New Roman" w:eastAsia="Times New Roman" w:hAnsi="Times New Roman" w:cs="Times New Roman"/>
          <w:sz w:val="28"/>
          <w:szCs w:val="28"/>
          <w:lang w:eastAsia="ru-RU"/>
        </w:rPr>
      </w:pPr>
      <w:proofErr w:type="gramStart"/>
      <w:r w:rsidRPr="002D0EE5">
        <w:rPr>
          <w:rFonts w:ascii="Times New Roman" w:eastAsia="Times New Roman" w:hAnsi="Times New Roman" w:cs="Times New Roman"/>
          <w:sz w:val="28"/>
          <w:szCs w:val="28"/>
          <w:lang w:eastAsia="ru-RU"/>
        </w:rPr>
        <w:t>открытая</w:t>
      </w:r>
      <w:proofErr w:type="gramEnd"/>
      <w:r w:rsidRPr="002D0EE5">
        <w:rPr>
          <w:rFonts w:ascii="Times New Roman" w:eastAsia="Times New Roman" w:hAnsi="Times New Roman" w:cs="Times New Roman"/>
          <w:sz w:val="28"/>
          <w:szCs w:val="28"/>
          <w:lang w:eastAsia="ru-RU"/>
        </w:rPr>
        <w:t xml:space="preserve"> – отличается продолжи</w:t>
      </w:r>
      <w:r w:rsidRPr="002D0EE5">
        <w:rPr>
          <w:rFonts w:ascii="Times New Roman" w:eastAsia="Times New Roman" w:hAnsi="Times New Roman" w:cs="Times New Roman"/>
          <w:sz w:val="28"/>
          <w:szCs w:val="28"/>
          <w:lang w:eastAsia="ru-RU"/>
        </w:rPr>
        <w:softHyphen/>
        <w:t>тельным ростом цен на товары и услуги;</w:t>
      </w:r>
    </w:p>
    <w:p w:rsidR="00F97228" w:rsidRPr="002D0EE5" w:rsidRDefault="00F97228" w:rsidP="00F97228">
      <w:pPr>
        <w:numPr>
          <w:ilvl w:val="0"/>
          <w:numId w:val="63"/>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скрытая (подавленная) – возникает при неизмен</w:t>
      </w:r>
      <w:r w:rsidRPr="002D0EE5">
        <w:rPr>
          <w:rFonts w:ascii="Times New Roman" w:eastAsia="Times New Roman" w:hAnsi="Times New Roman" w:cs="Times New Roman"/>
          <w:sz w:val="28"/>
          <w:szCs w:val="28"/>
          <w:lang w:eastAsia="ru-RU"/>
        </w:rPr>
        <w:softHyphen/>
        <w:t>ных розничных ценах на товары и услуги и одно</w:t>
      </w:r>
      <w:r w:rsidRPr="002D0EE5">
        <w:rPr>
          <w:rFonts w:ascii="Times New Roman" w:eastAsia="Times New Roman" w:hAnsi="Times New Roman" w:cs="Times New Roman"/>
          <w:sz w:val="28"/>
          <w:szCs w:val="28"/>
          <w:lang w:eastAsia="ru-RU"/>
        </w:rPr>
        <w:softHyphen/>
        <w:t>временном росте денеж</w:t>
      </w:r>
      <w:r w:rsidRPr="002D0EE5">
        <w:rPr>
          <w:rFonts w:ascii="Times New Roman" w:eastAsia="Times New Roman" w:hAnsi="Times New Roman" w:cs="Times New Roman"/>
          <w:sz w:val="28"/>
          <w:szCs w:val="28"/>
          <w:lang w:eastAsia="ru-RU"/>
        </w:rPr>
        <w:softHyphen/>
        <w:t>ных доходов населения.</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В зависимости от темпа роста цен</w:t>
      </w:r>
    </w:p>
    <w:p w:rsidR="00F97228" w:rsidRPr="002D0EE5" w:rsidRDefault="00F97228" w:rsidP="00F97228">
      <w:pPr>
        <w:numPr>
          <w:ilvl w:val="0"/>
          <w:numId w:val="64"/>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умеренная (ползучая) – цены поднимаются в умеренном темпе и посте</w:t>
      </w:r>
      <w:r w:rsidRPr="002D0EE5">
        <w:rPr>
          <w:rFonts w:ascii="Times New Roman" w:eastAsia="Times New Roman" w:hAnsi="Times New Roman" w:cs="Times New Roman"/>
          <w:sz w:val="28"/>
          <w:szCs w:val="28"/>
          <w:lang w:eastAsia="ru-RU"/>
        </w:rPr>
        <w:softHyphen/>
        <w:t>пенно (до 10% в год);</w:t>
      </w:r>
    </w:p>
    <w:p w:rsidR="00F97228" w:rsidRPr="002D0EE5" w:rsidRDefault="00F97228" w:rsidP="00F97228">
      <w:pPr>
        <w:numPr>
          <w:ilvl w:val="0"/>
          <w:numId w:val="64"/>
        </w:numPr>
        <w:spacing w:before="75" w:after="75" w:line="384" w:lineRule="atLeast"/>
        <w:ind w:left="225" w:right="225"/>
        <w:textAlignment w:val="baseline"/>
        <w:rPr>
          <w:rFonts w:ascii="Times New Roman" w:eastAsia="Times New Roman" w:hAnsi="Times New Roman" w:cs="Times New Roman"/>
          <w:sz w:val="28"/>
          <w:szCs w:val="28"/>
          <w:lang w:eastAsia="ru-RU"/>
        </w:rPr>
      </w:pPr>
      <w:proofErr w:type="gramStart"/>
      <w:r w:rsidRPr="002D0EE5">
        <w:rPr>
          <w:rFonts w:ascii="Times New Roman" w:eastAsia="Times New Roman" w:hAnsi="Times New Roman" w:cs="Times New Roman"/>
          <w:sz w:val="28"/>
          <w:szCs w:val="28"/>
          <w:lang w:eastAsia="ru-RU"/>
        </w:rPr>
        <w:t>галопирующая</w:t>
      </w:r>
      <w:proofErr w:type="gramEnd"/>
      <w:r w:rsidRPr="002D0EE5">
        <w:rPr>
          <w:rFonts w:ascii="Times New Roman" w:eastAsia="Times New Roman" w:hAnsi="Times New Roman" w:cs="Times New Roman"/>
          <w:sz w:val="28"/>
          <w:szCs w:val="28"/>
          <w:lang w:eastAsia="ru-RU"/>
        </w:rPr>
        <w:t xml:space="preserve"> – быстрый рост цен (при</w:t>
      </w:r>
      <w:r w:rsidRPr="002D0EE5">
        <w:rPr>
          <w:rFonts w:ascii="Times New Roman" w:eastAsia="Times New Roman" w:hAnsi="Times New Roman" w:cs="Times New Roman"/>
          <w:sz w:val="28"/>
          <w:szCs w:val="28"/>
          <w:lang w:eastAsia="ru-RU"/>
        </w:rPr>
        <w:softHyphen/>
        <w:t>мерно 100—150% в год);</w:t>
      </w:r>
    </w:p>
    <w:p w:rsidR="00F97228" w:rsidRPr="002D0EE5" w:rsidRDefault="00F97228" w:rsidP="00F97228">
      <w:pPr>
        <w:numPr>
          <w:ilvl w:val="0"/>
          <w:numId w:val="64"/>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гиперинфляция – сверхвысокий рост цен (до 1000% в год)</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По степени рас</w:t>
      </w:r>
      <w:r w:rsidRPr="002D0EE5">
        <w:rPr>
          <w:rFonts w:ascii="Times New Roman" w:eastAsia="Times New Roman" w:hAnsi="Times New Roman" w:cs="Times New Roman"/>
          <w:sz w:val="28"/>
          <w:szCs w:val="28"/>
          <w:lang w:eastAsia="ru-RU"/>
        </w:rPr>
        <w:softHyphen/>
        <w:t>хождения роста цен по различ</w:t>
      </w:r>
      <w:r w:rsidRPr="002D0EE5">
        <w:rPr>
          <w:rFonts w:ascii="Times New Roman" w:eastAsia="Times New Roman" w:hAnsi="Times New Roman" w:cs="Times New Roman"/>
          <w:sz w:val="28"/>
          <w:szCs w:val="28"/>
          <w:lang w:eastAsia="ru-RU"/>
        </w:rPr>
        <w:softHyphen/>
        <w:t>ным товарным группам</w:t>
      </w:r>
    </w:p>
    <w:p w:rsidR="00F97228" w:rsidRPr="002D0EE5" w:rsidRDefault="00F97228" w:rsidP="00F97228">
      <w:pPr>
        <w:numPr>
          <w:ilvl w:val="0"/>
          <w:numId w:val="65"/>
        </w:numPr>
        <w:spacing w:before="75" w:after="75" w:line="384" w:lineRule="atLeast"/>
        <w:ind w:left="225" w:right="225"/>
        <w:textAlignment w:val="baseline"/>
        <w:rPr>
          <w:rFonts w:ascii="Times New Roman" w:eastAsia="Times New Roman" w:hAnsi="Times New Roman" w:cs="Times New Roman"/>
          <w:sz w:val="28"/>
          <w:szCs w:val="28"/>
          <w:lang w:eastAsia="ru-RU"/>
        </w:rPr>
      </w:pPr>
      <w:proofErr w:type="gramStart"/>
      <w:r w:rsidRPr="002D0EE5">
        <w:rPr>
          <w:rFonts w:ascii="Times New Roman" w:eastAsia="Times New Roman" w:hAnsi="Times New Roman" w:cs="Times New Roman"/>
          <w:sz w:val="28"/>
          <w:szCs w:val="28"/>
          <w:lang w:eastAsia="ru-RU"/>
        </w:rPr>
        <w:t>сбалансирован</w:t>
      </w:r>
      <w:r w:rsidRPr="002D0EE5">
        <w:rPr>
          <w:rFonts w:ascii="Times New Roman" w:eastAsia="Times New Roman" w:hAnsi="Times New Roman" w:cs="Times New Roman"/>
          <w:sz w:val="28"/>
          <w:szCs w:val="28"/>
          <w:lang w:eastAsia="ru-RU"/>
        </w:rPr>
        <w:softHyphen/>
        <w:t>ная</w:t>
      </w:r>
      <w:proofErr w:type="gramEnd"/>
      <w:r w:rsidRPr="002D0EE5">
        <w:rPr>
          <w:rFonts w:ascii="Times New Roman" w:eastAsia="Times New Roman" w:hAnsi="Times New Roman" w:cs="Times New Roman"/>
          <w:sz w:val="28"/>
          <w:szCs w:val="28"/>
          <w:lang w:eastAsia="ru-RU"/>
        </w:rPr>
        <w:t xml:space="preserve"> – цены различных товаров относительно друг друга остаются неизменными;</w:t>
      </w:r>
    </w:p>
    <w:p w:rsidR="00F97228" w:rsidRPr="002D0EE5" w:rsidRDefault="00F97228" w:rsidP="00F97228">
      <w:pPr>
        <w:numPr>
          <w:ilvl w:val="0"/>
          <w:numId w:val="65"/>
        </w:numPr>
        <w:spacing w:before="75" w:after="75" w:line="384" w:lineRule="atLeast"/>
        <w:ind w:left="225" w:right="225"/>
        <w:textAlignment w:val="baseline"/>
        <w:rPr>
          <w:rFonts w:ascii="Times New Roman" w:eastAsia="Times New Roman" w:hAnsi="Times New Roman" w:cs="Times New Roman"/>
          <w:sz w:val="28"/>
          <w:szCs w:val="28"/>
          <w:lang w:eastAsia="ru-RU"/>
        </w:rPr>
      </w:pPr>
      <w:proofErr w:type="gramStart"/>
      <w:r w:rsidRPr="002D0EE5">
        <w:rPr>
          <w:rFonts w:ascii="Times New Roman" w:eastAsia="Times New Roman" w:hAnsi="Times New Roman" w:cs="Times New Roman"/>
          <w:sz w:val="28"/>
          <w:szCs w:val="28"/>
          <w:lang w:eastAsia="ru-RU"/>
        </w:rPr>
        <w:t>несбалансиро</w:t>
      </w:r>
      <w:r w:rsidRPr="002D0EE5">
        <w:rPr>
          <w:rFonts w:ascii="Times New Roman" w:eastAsia="Times New Roman" w:hAnsi="Times New Roman" w:cs="Times New Roman"/>
          <w:sz w:val="28"/>
          <w:szCs w:val="28"/>
          <w:lang w:eastAsia="ru-RU"/>
        </w:rPr>
        <w:softHyphen/>
        <w:t>ванная</w:t>
      </w:r>
      <w:proofErr w:type="gramEnd"/>
      <w:r w:rsidRPr="002D0EE5">
        <w:rPr>
          <w:rFonts w:ascii="Times New Roman" w:eastAsia="Times New Roman" w:hAnsi="Times New Roman" w:cs="Times New Roman"/>
          <w:sz w:val="28"/>
          <w:szCs w:val="28"/>
          <w:lang w:eastAsia="ru-RU"/>
        </w:rPr>
        <w:t xml:space="preserve"> – цены различных товаров по отношению друг к дру</w:t>
      </w:r>
      <w:r w:rsidRPr="002D0EE5">
        <w:rPr>
          <w:rFonts w:ascii="Times New Roman" w:eastAsia="Times New Roman" w:hAnsi="Times New Roman" w:cs="Times New Roman"/>
          <w:sz w:val="28"/>
          <w:szCs w:val="28"/>
          <w:lang w:eastAsia="ru-RU"/>
        </w:rPr>
        <w:softHyphen/>
        <w:t>гу постоянно меняются.</w:t>
      </w:r>
    </w:p>
    <w:p w:rsidR="00F97228" w:rsidRPr="002D0EE5" w:rsidRDefault="00F97228" w:rsidP="00F97228">
      <w:pPr>
        <w:spacing w:after="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1г. </w:t>
      </w:r>
      <w:r w:rsidRPr="002D0EE5">
        <w:rPr>
          <w:rFonts w:ascii="Times New Roman" w:eastAsia="Times New Roman" w:hAnsi="Times New Roman" w:cs="Times New Roman"/>
          <w:b/>
          <w:bCs/>
          <w:sz w:val="28"/>
          <w:szCs w:val="28"/>
          <w:bdr w:val="none" w:sz="0" w:space="0" w:color="auto" w:frame="1"/>
          <w:lang w:eastAsia="ru-RU"/>
        </w:rPr>
        <w:t>Последствия инфляции</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Для сферы производства:</w:t>
      </w:r>
    </w:p>
    <w:p w:rsidR="00F97228" w:rsidRPr="002D0EE5" w:rsidRDefault="00F97228" w:rsidP="00F97228">
      <w:pPr>
        <w:numPr>
          <w:ilvl w:val="0"/>
          <w:numId w:val="66"/>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снижение занятости, расстройство всей системы регулирования экономики;</w:t>
      </w:r>
    </w:p>
    <w:p w:rsidR="00F97228" w:rsidRPr="002D0EE5" w:rsidRDefault="00F97228" w:rsidP="00F97228">
      <w:pPr>
        <w:numPr>
          <w:ilvl w:val="0"/>
          <w:numId w:val="66"/>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обесценение всего фонда накопления;</w:t>
      </w:r>
    </w:p>
    <w:p w:rsidR="00F97228" w:rsidRPr="002D0EE5" w:rsidRDefault="00F97228" w:rsidP="00F97228">
      <w:pPr>
        <w:numPr>
          <w:ilvl w:val="0"/>
          <w:numId w:val="66"/>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обесценение кредитов;</w:t>
      </w:r>
    </w:p>
    <w:p w:rsidR="00F97228" w:rsidRPr="002D0EE5" w:rsidRDefault="00F97228" w:rsidP="00F97228">
      <w:pPr>
        <w:numPr>
          <w:ilvl w:val="0"/>
          <w:numId w:val="66"/>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стимулирование с помощью высоких процентных ставок не производства, а спекуляции.</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При распределении доходов:</w:t>
      </w:r>
    </w:p>
    <w:p w:rsidR="00F97228" w:rsidRPr="002D0EE5" w:rsidRDefault="00F97228" w:rsidP="00F97228">
      <w:pPr>
        <w:numPr>
          <w:ilvl w:val="0"/>
          <w:numId w:val="67"/>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перераспределение доходов за счет увеличения до</w:t>
      </w:r>
      <w:r w:rsidRPr="002D0EE5">
        <w:rPr>
          <w:rFonts w:ascii="Times New Roman" w:eastAsia="Times New Roman" w:hAnsi="Times New Roman" w:cs="Times New Roman"/>
          <w:sz w:val="28"/>
          <w:szCs w:val="28"/>
          <w:lang w:eastAsia="ru-RU"/>
        </w:rPr>
        <w:softHyphen/>
        <w:t>ходов тех, кто выплачивает задолженности по фиксиро</w:t>
      </w:r>
      <w:r w:rsidRPr="002D0EE5">
        <w:rPr>
          <w:rFonts w:ascii="Times New Roman" w:eastAsia="Times New Roman" w:hAnsi="Times New Roman" w:cs="Times New Roman"/>
          <w:sz w:val="28"/>
          <w:szCs w:val="28"/>
          <w:lang w:eastAsia="ru-RU"/>
        </w:rPr>
        <w:softHyphen/>
        <w:t>ванным процентам, и снижения доходов их кредиторов (правительства, накопившие значительный государст</w:t>
      </w:r>
      <w:r w:rsidRPr="002D0EE5">
        <w:rPr>
          <w:rFonts w:ascii="Times New Roman" w:eastAsia="Times New Roman" w:hAnsi="Times New Roman" w:cs="Times New Roman"/>
          <w:sz w:val="28"/>
          <w:szCs w:val="28"/>
          <w:lang w:eastAsia="ru-RU"/>
        </w:rPr>
        <w:softHyphen/>
        <w:t>венный долг, нередко проводят политику кратковремен</w:t>
      </w:r>
      <w:r w:rsidRPr="002D0EE5">
        <w:rPr>
          <w:rFonts w:ascii="Times New Roman" w:eastAsia="Times New Roman" w:hAnsi="Times New Roman" w:cs="Times New Roman"/>
          <w:sz w:val="28"/>
          <w:szCs w:val="28"/>
          <w:lang w:eastAsia="ru-RU"/>
        </w:rPr>
        <w:softHyphen/>
        <w:t>ного стимулирования инфляции, которая способствует обесценению задолженности);</w:t>
      </w:r>
    </w:p>
    <w:p w:rsidR="00F97228" w:rsidRPr="002D0EE5" w:rsidRDefault="00F97228" w:rsidP="00F97228">
      <w:pPr>
        <w:numPr>
          <w:ilvl w:val="0"/>
          <w:numId w:val="67"/>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отрицательное воздействие на население с фикси</w:t>
      </w:r>
      <w:r w:rsidRPr="002D0EE5">
        <w:rPr>
          <w:rFonts w:ascii="Times New Roman" w:eastAsia="Times New Roman" w:hAnsi="Times New Roman" w:cs="Times New Roman"/>
          <w:sz w:val="28"/>
          <w:szCs w:val="28"/>
          <w:lang w:eastAsia="ru-RU"/>
        </w:rPr>
        <w:softHyphen/>
        <w:t>рованными доходами, которые обесцениваются;</w:t>
      </w:r>
    </w:p>
    <w:p w:rsidR="00F97228" w:rsidRPr="002D0EE5" w:rsidRDefault="00F97228" w:rsidP="00F97228">
      <w:pPr>
        <w:numPr>
          <w:ilvl w:val="0"/>
          <w:numId w:val="67"/>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lastRenderedPageBreak/>
        <w:t>обесценение доходов населения, что приводит к со</w:t>
      </w:r>
      <w:r w:rsidRPr="002D0EE5">
        <w:rPr>
          <w:rFonts w:ascii="Times New Roman" w:eastAsia="Times New Roman" w:hAnsi="Times New Roman" w:cs="Times New Roman"/>
          <w:sz w:val="28"/>
          <w:szCs w:val="28"/>
          <w:lang w:eastAsia="ru-RU"/>
        </w:rPr>
        <w:softHyphen/>
        <w:t>кращению текущего потребления;</w:t>
      </w:r>
    </w:p>
    <w:p w:rsidR="00F97228" w:rsidRPr="002D0EE5" w:rsidRDefault="00F97228" w:rsidP="00F97228">
      <w:pPr>
        <w:numPr>
          <w:ilvl w:val="0"/>
          <w:numId w:val="67"/>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определение реального дохода уже не по количест</w:t>
      </w:r>
      <w:r w:rsidRPr="002D0EE5">
        <w:rPr>
          <w:rFonts w:ascii="Times New Roman" w:eastAsia="Times New Roman" w:hAnsi="Times New Roman" w:cs="Times New Roman"/>
          <w:sz w:val="28"/>
          <w:szCs w:val="28"/>
          <w:lang w:eastAsia="ru-RU"/>
        </w:rPr>
        <w:softHyphen/>
        <w:t>ву денег, которые человек получает в качестве дохода, а по количеству товаров и услуг, которые он может ку</w:t>
      </w:r>
      <w:r w:rsidRPr="002D0EE5">
        <w:rPr>
          <w:rFonts w:ascii="Times New Roman" w:eastAsia="Times New Roman" w:hAnsi="Times New Roman" w:cs="Times New Roman"/>
          <w:sz w:val="28"/>
          <w:szCs w:val="28"/>
          <w:lang w:eastAsia="ru-RU"/>
        </w:rPr>
        <w:softHyphen/>
        <w:t>пить;</w:t>
      </w:r>
    </w:p>
    <w:p w:rsidR="00F97228" w:rsidRPr="002D0EE5" w:rsidRDefault="00F97228" w:rsidP="00F97228">
      <w:pPr>
        <w:numPr>
          <w:ilvl w:val="0"/>
          <w:numId w:val="67"/>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снижение покупательной способности денежной единицы.</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Для экономических отношений:</w:t>
      </w:r>
    </w:p>
    <w:p w:rsidR="00F97228" w:rsidRPr="002D0EE5" w:rsidRDefault="00F97228" w:rsidP="00F97228">
      <w:pPr>
        <w:numPr>
          <w:ilvl w:val="0"/>
          <w:numId w:val="68"/>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владельцы предприятий не знают, какую цену ста</w:t>
      </w:r>
      <w:r w:rsidRPr="002D0EE5">
        <w:rPr>
          <w:rFonts w:ascii="Times New Roman" w:eastAsia="Times New Roman" w:hAnsi="Times New Roman" w:cs="Times New Roman"/>
          <w:sz w:val="28"/>
          <w:szCs w:val="28"/>
          <w:lang w:eastAsia="ru-RU"/>
        </w:rPr>
        <w:softHyphen/>
        <w:t>вить на свою продукцию;</w:t>
      </w:r>
    </w:p>
    <w:p w:rsidR="00F97228" w:rsidRPr="002D0EE5" w:rsidRDefault="00F97228" w:rsidP="00F97228">
      <w:pPr>
        <w:numPr>
          <w:ilvl w:val="0"/>
          <w:numId w:val="68"/>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 xml:space="preserve">потребители не знают, какая </w:t>
      </w:r>
      <w:proofErr w:type="gramStart"/>
      <w:r w:rsidRPr="002D0EE5">
        <w:rPr>
          <w:rFonts w:ascii="Times New Roman" w:eastAsia="Times New Roman" w:hAnsi="Times New Roman" w:cs="Times New Roman"/>
          <w:sz w:val="28"/>
          <w:szCs w:val="28"/>
          <w:lang w:eastAsia="ru-RU"/>
        </w:rPr>
        <w:t>цена</w:t>
      </w:r>
      <w:proofErr w:type="gramEnd"/>
      <w:r w:rsidRPr="002D0EE5">
        <w:rPr>
          <w:rFonts w:ascii="Times New Roman" w:eastAsia="Times New Roman" w:hAnsi="Times New Roman" w:cs="Times New Roman"/>
          <w:sz w:val="28"/>
          <w:szCs w:val="28"/>
          <w:lang w:eastAsia="ru-RU"/>
        </w:rPr>
        <w:t xml:space="preserve"> является оправ</w:t>
      </w:r>
      <w:r w:rsidRPr="002D0EE5">
        <w:rPr>
          <w:rFonts w:ascii="Times New Roman" w:eastAsia="Times New Roman" w:hAnsi="Times New Roman" w:cs="Times New Roman"/>
          <w:sz w:val="28"/>
          <w:szCs w:val="28"/>
          <w:lang w:eastAsia="ru-RU"/>
        </w:rPr>
        <w:softHyphen/>
        <w:t xml:space="preserve">данной и </w:t>
      </w:r>
      <w:proofErr w:type="gramStart"/>
      <w:r w:rsidRPr="002D0EE5">
        <w:rPr>
          <w:rFonts w:ascii="Times New Roman" w:eastAsia="Times New Roman" w:hAnsi="Times New Roman" w:cs="Times New Roman"/>
          <w:sz w:val="28"/>
          <w:szCs w:val="28"/>
          <w:lang w:eastAsia="ru-RU"/>
        </w:rPr>
        <w:t>какую</w:t>
      </w:r>
      <w:proofErr w:type="gramEnd"/>
      <w:r w:rsidRPr="002D0EE5">
        <w:rPr>
          <w:rFonts w:ascii="Times New Roman" w:eastAsia="Times New Roman" w:hAnsi="Times New Roman" w:cs="Times New Roman"/>
          <w:sz w:val="28"/>
          <w:szCs w:val="28"/>
          <w:lang w:eastAsia="ru-RU"/>
        </w:rPr>
        <w:t xml:space="preserve"> продукцию выгоднее покупать в первую очередь;</w:t>
      </w:r>
    </w:p>
    <w:p w:rsidR="00F97228" w:rsidRPr="002D0EE5" w:rsidRDefault="00F97228" w:rsidP="00F97228">
      <w:pPr>
        <w:numPr>
          <w:ilvl w:val="0"/>
          <w:numId w:val="68"/>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поставщики сырья предпочитают получать реаль</w:t>
      </w:r>
      <w:r w:rsidRPr="002D0EE5">
        <w:rPr>
          <w:rFonts w:ascii="Times New Roman" w:eastAsia="Times New Roman" w:hAnsi="Times New Roman" w:cs="Times New Roman"/>
          <w:sz w:val="28"/>
          <w:szCs w:val="28"/>
          <w:lang w:eastAsia="ru-RU"/>
        </w:rPr>
        <w:softHyphen/>
        <w:t>ные товары, а не быстро обесценивающиеся деньги, на</w:t>
      </w:r>
      <w:r w:rsidRPr="002D0EE5">
        <w:rPr>
          <w:rFonts w:ascii="Times New Roman" w:eastAsia="Times New Roman" w:hAnsi="Times New Roman" w:cs="Times New Roman"/>
          <w:sz w:val="28"/>
          <w:szCs w:val="28"/>
          <w:lang w:eastAsia="ru-RU"/>
        </w:rPr>
        <w:softHyphen/>
        <w:t>чинает процветать бартер;</w:t>
      </w:r>
    </w:p>
    <w:p w:rsidR="00F97228" w:rsidRPr="002D0EE5" w:rsidRDefault="00F97228" w:rsidP="00F97228">
      <w:pPr>
        <w:numPr>
          <w:ilvl w:val="0"/>
          <w:numId w:val="68"/>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кредиторы избегают давать в долг.</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Для денежной массы:</w:t>
      </w:r>
    </w:p>
    <w:p w:rsidR="00F97228" w:rsidRPr="002D0EE5" w:rsidRDefault="00F97228" w:rsidP="00F97228">
      <w:pPr>
        <w:numPr>
          <w:ilvl w:val="0"/>
          <w:numId w:val="69"/>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деньги теряют свою ценность и перестают выпол</w:t>
      </w:r>
      <w:r w:rsidRPr="002D0EE5">
        <w:rPr>
          <w:rFonts w:ascii="Times New Roman" w:eastAsia="Times New Roman" w:hAnsi="Times New Roman" w:cs="Times New Roman"/>
          <w:sz w:val="28"/>
          <w:szCs w:val="28"/>
          <w:lang w:eastAsia="ru-RU"/>
        </w:rPr>
        <w:softHyphen/>
        <w:t>нять функции меры стоимости и средства обращения, что ведет к финансовому краху.</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НО! Умеренная инфляция полезна для эконо</w:t>
      </w:r>
      <w:r w:rsidRPr="002D0EE5">
        <w:rPr>
          <w:rFonts w:ascii="Times New Roman" w:eastAsia="Times New Roman" w:hAnsi="Times New Roman" w:cs="Times New Roman"/>
          <w:sz w:val="28"/>
          <w:szCs w:val="28"/>
          <w:lang w:eastAsia="ru-RU"/>
        </w:rPr>
        <w:softHyphen/>
        <w:t>мики, так как рост денежной массы стимулирует дело</w:t>
      </w:r>
      <w:r w:rsidRPr="002D0EE5">
        <w:rPr>
          <w:rFonts w:ascii="Times New Roman" w:eastAsia="Times New Roman" w:hAnsi="Times New Roman" w:cs="Times New Roman"/>
          <w:sz w:val="28"/>
          <w:szCs w:val="28"/>
          <w:lang w:eastAsia="ru-RU"/>
        </w:rPr>
        <w:softHyphen/>
        <w:t>вую активность, способствует экономическому росту, ус</w:t>
      </w:r>
      <w:r w:rsidRPr="002D0EE5">
        <w:rPr>
          <w:rFonts w:ascii="Times New Roman" w:eastAsia="Times New Roman" w:hAnsi="Times New Roman" w:cs="Times New Roman"/>
          <w:sz w:val="28"/>
          <w:szCs w:val="28"/>
          <w:lang w:eastAsia="ru-RU"/>
        </w:rPr>
        <w:softHyphen/>
        <w:t>коряет процесс инвестирования.</w:t>
      </w:r>
    </w:p>
    <w:p w:rsidR="00F97228" w:rsidRPr="002D0EE5" w:rsidRDefault="00F97228" w:rsidP="00F97228">
      <w:pPr>
        <w:spacing w:after="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1д. </w:t>
      </w:r>
      <w:r w:rsidRPr="002D0EE5">
        <w:rPr>
          <w:rFonts w:ascii="Times New Roman" w:eastAsia="Times New Roman" w:hAnsi="Times New Roman" w:cs="Times New Roman"/>
          <w:b/>
          <w:bCs/>
          <w:sz w:val="28"/>
          <w:szCs w:val="28"/>
          <w:bdr w:val="none" w:sz="0" w:space="0" w:color="auto" w:frame="1"/>
          <w:lang w:eastAsia="ru-RU"/>
        </w:rPr>
        <w:t>Виды антиинфляционной политики</w:t>
      </w:r>
    </w:p>
    <w:p w:rsidR="00F97228" w:rsidRPr="002D0EE5" w:rsidRDefault="00F97228" w:rsidP="00F97228">
      <w:pPr>
        <w:numPr>
          <w:ilvl w:val="0"/>
          <w:numId w:val="70"/>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адаптационные меры (приспособле</w:t>
      </w:r>
      <w:r w:rsidRPr="002D0EE5">
        <w:rPr>
          <w:rFonts w:ascii="Times New Roman" w:eastAsia="Times New Roman" w:hAnsi="Times New Roman" w:cs="Times New Roman"/>
          <w:sz w:val="28"/>
          <w:szCs w:val="28"/>
          <w:lang w:eastAsia="ru-RU"/>
        </w:rPr>
        <w:softHyphen/>
        <w:t xml:space="preserve">ние к инфляции) – индексация доходов, </w:t>
      </w:r>
      <w:proofErr w:type="gramStart"/>
      <w:r w:rsidRPr="002D0EE5">
        <w:rPr>
          <w:rFonts w:ascii="Times New Roman" w:eastAsia="Times New Roman" w:hAnsi="Times New Roman" w:cs="Times New Roman"/>
          <w:sz w:val="28"/>
          <w:szCs w:val="28"/>
          <w:lang w:eastAsia="ru-RU"/>
        </w:rPr>
        <w:t>контроль за</w:t>
      </w:r>
      <w:proofErr w:type="gramEnd"/>
      <w:r w:rsidRPr="002D0EE5">
        <w:rPr>
          <w:rFonts w:ascii="Times New Roman" w:eastAsia="Times New Roman" w:hAnsi="Times New Roman" w:cs="Times New Roman"/>
          <w:sz w:val="28"/>
          <w:szCs w:val="28"/>
          <w:lang w:eastAsia="ru-RU"/>
        </w:rPr>
        <w:t xml:space="preserve"> уровнем цен;</w:t>
      </w:r>
    </w:p>
    <w:p w:rsidR="00F97228" w:rsidRPr="002D0EE5" w:rsidRDefault="00F97228" w:rsidP="00F97228">
      <w:pPr>
        <w:numPr>
          <w:ilvl w:val="0"/>
          <w:numId w:val="70"/>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ликвидационные (антиинфляционные) меры – активное снижение ин</w:t>
      </w:r>
      <w:r w:rsidRPr="002D0EE5">
        <w:rPr>
          <w:rFonts w:ascii="Times New Roman" w:eastAsia="Times New Roman" w:hAnsi="Times New Roman" w:cs="Times New Roman"/>
          <w:sz w:val="28"/>
          <w:szCs w:val="28"/>
          <w:lang w:eastAsia="ru-RU"/>
        </w:rPr>
        <w:softHyphen/>
        <w:t>фляции посредством экономического спада и роста безработицы.</w:t>
      </w:r>
    </w:p>
    <w:p w:rsidR="00F97228" w:rsidRPr="002D0EE5" w:rsidRDefault="00F97228" w:rsidP="00F97228">
      <w:pPr>
        <w:spacing w:after="24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Если указанные меры не помогают, то тогда государ</w:t>
      </w:r>
      <w:r w:rsidRPr="002D0EE5">
        <w:rPr>
          <w:rFonts w:ascii="Times New Roman" w:eastAsia="Times New Roman" w:hAnsi="Times New Roman" w:cs="Times New Roman"/>
          <w:sz w:val="28"/>
          <w:szCs w:val="28"/>
          <w:lang w:eastAsia="ru-RU"/>
        </w:rPr>
        <w:softHyphen/>
        <w:t>ство будет вынуждено проводить денежную реформу.</w:t>
      </w:r>
    </w:p>
    <w:p w:rsidR="00F97228" w:rsidRPr="002D0EE5" w:rsidRDefault="00F97228" w:rsidP="00F97228">
      <w:pPr>
        <w:spacing w:after="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b/>
          <w:bCs/>
          <w:sz w:val="28"/>
          <w:szCs w:val="28"/>
          <w:bdr w:val="none" w:sz="0" w:space="0" w:color="auto" w:frame="1"/>
          <w:lang w:eastAsia="ru-RU"/>
        </w:rPr>
        <w:t>2. Денежная реформа</w:t>
      </w:r>
      <w:r w:rsidRPr="002D0EE5">
        <w:rPr>
          <w:rFonts w:ascii="Times New Roman" w:eastAsia="Times New Roman" w:hAnsi="Times New Roman" w:cs="Times New Roman"/>
          <w:sz w:val="28"/>
          <w:szCs w:val="28"/>
          <w:lang w:eastAsia="ru-RU"/>
        </w:rPr>
        <w:t> — это полное или частичное изменение денежной системы страны. Данные изме</w:t>
      </w:r>
      <w:r w:rsidRPr="002D0EE5">
        <w:rPr>
          <w:rFonts w:ascii="Times New Roman" w:eastAsia="Times New Roman" w:hAnsi="Times New Roman" w:cs="Times New Roman"/>
          <w:sz w:val="28"/>
          <w:szCs w:val="28"/>
          <w:lang w:eastAsia="ru-RU"/>
        </w:rPr>
        <w:softHyphen/>
        <w:t>нения могут осуществляться государством несколькими методами. Методы денежной реформы</w:t>
      </w:r>
    </w:p>
    <w:p w:rsidR="00F97228" w:rsidRPr="002D0EE5" w:rsidRDefault="00F97228" w:rsidP="00F97228">
      <w:pPr>
        <w:numPr>
          <w:ilvl w:val="0"/>
          <w:numId w:val="71"/>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 xml:space="preserve">дефляция (от лат. </w:t>
      </w:r>
      <w:proofErr w:type="spellStart"/>
      <w:r w:rsidRPr="002D0EE5">
        <w:rPr>
          <w:rFonts w:ascii="Times New Roman" w:eastAsia="Times New Roman" w:hAnsi="Times New Roman" w:cs="Times New Roman"/>
          <w:sz w:val="28"/>
          <w:szCs w:val="28"/>
          <w:lang w:eastAsia="ru-RU"/>
        </w:rPr>
        <w:t>de-flatio</w:t>
      </w:r>
      <w:proofErr w:type="spellEnd"/>
      <w:r w:rsidRPr="002D0EE5">
        <w:rPr>
          <w:rFonts w:ascii="Times New Roman" w:eastAsia="Times New Roman" w:hAnsi="Times New Roman" w:cs="Times New Roman"/>
          <w:sz w:val="28"/>
          <w:szCs w:val="28"/>
          <w:lang w:eastAsia="ru-RU"/>
        </w:rPr>
        <w:t xml:space="preserve"> — выдувание) – сокращение денежной массы путем изъятия из обращения избыточных денежных знаков;</w:t>
      </w:r>
    </w:p>
    <w:p w:rsidR="00F97228" w:rsidRPr="002D0EE5" w:rsidRDefault="00F97228" w:rsidP="00F97228">
      <w:pPr>
        <w:numPr>
          <w:ilvl w:val="0"/>
          <w:numId w:val="71"/>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lastRenderedPageBreak/>
        <w:t xml:space="preserve">деноминация (от лат. </w:t>
      </w:r>
      <w:proofErr w:type="spellStart"/>
      <w:r w:rsidRPr="002D0EE5">
        <w:rPr>
          <w:rFonts w:ascii="Times New Roman" w:eastAsia="Times New Roman" w:hAnsi="Times New Roman" w:cs="Times New Roman"/>
          <w:sz w:val="28"/>
          <w:szCs w:val="28"/>
          <w:lang w:eastAsia="ru-RU"/>
        </w:rPr>
        <w:t>denominatio</w:t>
      </w:r>
      <w:proofErr w:type="spellEnd"/>
      <w:r w:rsidRPr="002D0EE5">
        <w:rPr>
          <w:rFonts w:ascii="Times New Roman" w:eastAsia="Times New Roman" w:hAnsi="Times New Roman" w:cs="Times New Roman"/>
          <w:sz w:val="28"/>
          <w:szCs w:val="28"/>
          <w:lang w:eastAsia="ru-RU"/>
        </w:rPr>
        <w:t xml:space="preserve"> — пере</w:t>
      </w:r>
      <w:r w:rsidRPr="002D0EE5">
        <w:rPr>
          <w:rFonts w:ascii="Times New Roman" w:eastAsia="Times New Roman" w:hAnsi="Times New Roman" w:cs="Times New Roman"/>
          <w:sz w:val="28"/>
          <w:szCs w:val="28"/>
          <w:lang w:eastAsia="ru-RU"/>
        </w:rPr>
        <w:softHyphen/>
        <w:t>именование) – укрупнение денежной единицы пу</w:t>
      </w:r>
      <w:r w:rsidRPr="002D0EE5">
        <w:rPr>
          <w:rFonts w:ascii="Times New Roman" w:eastAsia="Times New Roman" w:hAnsi="Times New Roman" w:cs="Times New Roman"/>
          <w:sz w:val="28"/>
          <w:szCs w:val="28"/>
          <w:lang w:eastAsia="ru-RU"/>
        </w:rPr>
        <w:softHyphen/>
        <w:t>тем обмена в определенной пропор</w:t>
      </w:r>
      <w:r w:rsidRPr="002D0EE5">
        <w:rPr>
          <w:rFonts w:ascii="Times New Roman" w:eastAsia="Times New Roman" w:hAnsi="Times New Roman" w:cs="Times New Roman"/>
          <w:sz w:val="28"/>
          <w:szCs w:val="28"/>
          <w:lang w:eastAsia="ru-RU"/>
        </w:rPr>
        <w:softHyphen/>
        <w:t xml:space="preserve">ции старых денежных знаков </w:t>
      </w:r>
      <w:proofErr w:type="gramStart"/>
      <w:r w:rsidRPr="002D0EE5">
        <w:rPr>
          <w:rFonts w:ascii="Times New Roman" w:eastAsia="Times New Roman" w:hAnsi="Times New Roman" w:cs="Times New Roman"/>
          <w:sz w:val="28"/>
          <w:szCs w:val="28"/>
          <w:lang w:eastAsia="ru-RU"/>
        </w:rPr>
        <w:t>на</w:t>
      </w:r>
      <w:proofErr w:type="gramEnd"/>
      <w:r w:rsidRPr="002D0EE5">
        <w:rPr>
          <w:rFonts w:ascii="Times New Roman" w:eastAsia="Times New Roman" w:hAnsi="Times New Roman" w:cs="Times New Roman"/>
          <w:sz w:val="28"/>
          <w:szCs w:val="28"/>
          <w:lang w:eastAsia="ru-RU"/>
        </w:rPr>
        <w:t xml:space="preserve"> но</w:t>
      </w:r>
      <w:r w:rsidRPr="002D0EE5">
        <w:rPr>
          <w:rFonts w:ascii="Times New Roman" w:eastAsia="Times New Roman" w:hAnsi="Times New Roman" w:cs="Times New Roman"/>
          <w:sz w:val="28"/>
          <w:szCs w:val="28"/>
          <w:lang w:eastAsia="ru-RU"/>
        </w:rPr>
        <w:softHyphen/>
        <w:t>вые;</w:t>
      </w:r>
    </w:p>
    <w:p w:rsidR="00F97228" w:rsidRPr="002D0EE5" w:rsidRDefault="00F97228" w:rsidP="00F97228">
      <w:pPr>
        <w:numPr>
          <w:ilvl w:val="0"/>
          <w:numId w:val="71"/>
        </w:numPr>
        <w:spacing w:before="75" w:after="75" w:line="384" w:lineRule="atLeast"/>
        <w:ind w:left="225" w:right="225"/>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 xml:space="preserve">девальвация (от лат. </w:t>
      </w:r>
      <w:proofErr w:type="spellStart"/>
      <w:r w:rsidRPr="002D0EE5">
        <w:rPr>
          <w:rFonts w:ascii="Times New Roman" w:eastAsia="Times New Roman" w:hAnsi="Times New Roman" w:cs="Times New Roman"/>
          <w:sz w:val="28"/>
          <w:szCs w:val="28"/>
          <w:lang w:eastAsia="ru-RU"/>
        </w:rPr>
        <w:t>de</w:t>
      </w:r>
      <w:proofErr w:type="spellEnd"/>
      <w:r w:rsidRPr="002D0EE5">
        <w:rPr>
          <w:rFonts w:ascii="Times New Roman" w:eastAsia="Times New Roman" w:hAnsi="Times New Roman" w:cs="Times New Roman"/>
          <w:sz w:val="28"/>
          <w:szCs w:val="28"/>
          <w:lang w:eastAsia="ru-RU"/>
        </w:rPr>
        <w:t xml:space="preserve"> — приставка, озна</w:t>
      </w:r>
      <w:r w:rsidRPr="002D0EE5">
        <w:rPr>
          <w:rFonts w:ascii="Times New Roman" w:eastAsia="Times New Roman" w:hAnsi="Times New Roman" w:cs="Times New Roman"/>
          <w:sz w:val="28"/>
          <w:szCs w:val="28"/>
          <w:lang w:eastAsia="ru-RU"/>
        </w:rPr>
        <w:softHyphen/>
        <w:t xml:space="preserve">чающая понижение, и </w:t>
      </w:r>
      <w:proofErr w:type="spellStart"/>
      <w:r w:rsidRPr="002D0EE5">
        <w:rPr>
          <w:rFonts w:ascii="Times New Roman" w:eastAsia="Times New Roman" w:hAnsi="Times New Roman" w:cs="Times New Roman"/>
          <w:sz w:val="28"/>
          <w:szCs w:val="28"/>
          <w:lang w:eastAsia="ru-RU"/>
        </w:rPr>
        <w:t>valeo</w:t>
      </w:r>
      <w:proofErr w:type="spellEnd"/>
      <w:r w:rsidRPr="002D0EE5">
        <w:rPr>
          <w:rFonts w:ascii="Times New Roman" w:eastAsia="Times New Roman" w:hAnsi="Times New Roman" w:cs="Times New Roman"/>
          <w:sz w:val="28"/>
          <w:szCs w:val="28"/>
          <w:lang w:eastAsia="ru-RU"/>
        </w:rPr>
        <w:t xml:space="preserve"> — стою) – уменьшение золотого содержания де</w:t>
      </w:r>
      <w:r w:rsidRPr="002D0EE5">
        <w:rPr>
          <w:rFonts w:ascii="Times New Roman" w:eastAsia="Times New Roman" w:hAnsi="Times New Roman" w:cs="Times New Roman"/>
          <w:sz w:val="28"/>
          <w:szCs w:val="28"/>
          <w:lang w:eastAsia="ru-RU"/>
        </w:rPr>
        <w:softHyphen/>
        <w:t>нежной единицы (при золотом стан</w:t>
      </w:r>
      <w:r w:rsidRPr="002D0EE5">
        <w:rPr>
          <w:rFonts w:ascii="Times New Roman" w:eastAsia="Times New Roman" w:hAnsi="Times New Roman" w:cs="Times New Roman"/>
          <w:sz w:val="28"/>
          <w:szCs w:val="28"/>
          <w:lang w:eastAsia="ru-RU"/>
        </w:rPr>
        <w:softHyphen/>
        <w:t>дарте) или снижение ее обменного курса по отношению к иностранным валютам;</w:t>
      </w:r>
    </w:p>
    <w:p w:rsidR="00F97228" w:rsidRPr="002D0EE5" w:rsidRDefault="00F97228" w:rsidP="00F97228">
      <w:pPr>
        <w:numPr>
          <w:ilvl w:val="0"/>
          <w:numId w:val="71"/>
        </w:numPr>
        <w:spacing w:before="75" w:after="75" w:line="384" w:lineRule="atLeast"/>
        <w:ind w:left="225" w:right="225"/>
        <w:textAlignment w:val="baseline"/>
        <w:rPr>
          <w:rFonts w:ascii="Times New Roman" w:eastAsia="Times New Roman" w:hAnsi="Times New Roman" w:cs="Times New Roman"/>
          <w:sz w:val="28"/>
          <w:szCs w:val="28"/>
          <w:lang w:eastAsia="ru-RU"/>
        </w:rPr>
      </w:pPr>
      <w:proofErr w:type="gramStart"/>
      <w:r w:rsidRPr="002D0EE5">
        <w:rPr>
          <w:rFonts w:ascii="Times New Roman" w:eastAsia="Times New Roman" w:hAnsi="Times New Roman" w:cs="Times New Roman"/>
          <w:sz w:val="28"/>
          <w:szCs w:val="28"/>
          <w:lang w:eastAsia="ru-RU"/>
        </w:rPr>
        <w:t xml:space="preserve">ревальвация (от лат. </w:t>
      </w:r>
      <w:proofErr w:type="spellStart"/>
      <w:r w:rsidRPr="002D0EE5">
        <w:rPr>
          <w:rFonts w:ascii="Times New Roman" w:eastAsia="Times New Roman" w:hAnsi="Times New Roman" w:cs="Times New Roman"/>
          <w:sz w:val="28"/>
          <w:szCs w:val="28"/>
          <w:lang w:eastAsia="ru-RU"/>
        </w:rPr>
        <w:t>re</w:t>
      </w:r>
      <w:proofErr w:type="spellEnd"/>
      <w:r w:rsidRPr="002D0EE5">
        <w:rPr>
          <w:rFonts w:ascii="Times New Roman" w:eastAsia="Times New Roman" w:hAnsi="Times New Roman" w:cs="Times New Roman"/>
          <w:sz w:val="28"/>
          <w:szCs w:val="28"/>
          <w:lang w:eastAsia="ru-RU"/>
        </w:rPr>
        <w:t xml:space="preserve"> — пристав</w:t>
      </w:r>
      <w:r w:rsidRPr="002D0EE5">
        <w:rPr>
          <w:rFonts w:ascii="Times New Roman" w:eastAsia="Times New Roman" w:hAnsi="Times New Roman" w:cs="Times New Roman"/>
          <w:sz w:val="28"/>
          <w:szCs w:val="28"/>
          <w:lang w:eastAsia="ru-RU"/>
        </w:rPr>
        <w:softHyphen/>
        <w:t>ка, означающая возоб</w:t>
      </w:r>
      <w:r w:rsidRPr="002D0EE5">
        <w:rPr>
          <w:rFonts w:ascii="Times New Roman" w:eastAsia="Times New Roman" w:hAnsi="Times New Roman" w:cs="Times New Roman"/>
          <w:sz w:val="28"/>
          <w:szCs w:val="28"/>
          <w:lang w:eastAsia="ru-RU"/>
        </w:rPr>
        <w:softHyphen/>
        <w:t xml:space="preserve">новление, возврат, и </w:t>
      </w:r>
      <w:proofErr w:type="spellStart"/>
      <w:r w:rsidRPr="002D0EE5">
        <w:rPr>
          <w:rFonts w:ascii="Times New Roman" w:eastAsia="Times New Roman" w:hAnsi="Times New Roman" w:cs="Times New Roman"/>
          <w:sz w:val="28"/>
          <w:szCs w:val="28"/>
          <w:lang w:eastAsia="ru-RU"/>
        </w:rPr>
        <w:t>valeo</w:t>
      </w:r>
      <w:proofErr w:type="spellEnd"/>
      <w:r w:rsidRPr="002D0EE5">
        <w:rPr>
          <w:rFonts w:ascii="Times New Roman" w:eastAsia="Times New Roman" w:hAnsi="Times New Roman" w:cs="Times New Roman"/>
          <w:sz w:val="28"/>
          <w:szCs w:val="28"/>
          <w:lang w:eastAsia="ru-RU"/>
        </w:rPr>
        <w:t xml:space="preserve"> — стою) – повышение золотого содержания или валютного курса денежной еди</w:t>
      </w:r>
      <w:r w:rsidRPr="002D0EE5">
        <w:rPr>
          <w:rFonts w:ascii="Times New Roman" w:eastAsia="Times New Roman" w:hAnsi="Times New Roman" w:cs="Times New Roman"/>
          <w:sz w:val="28"/>
          <w:szCs w:val="28"/>
          <w:lang w:eastAsia="ru-RU"/>
        </w:rPr>
        <w:softHyphen/>
        <w:t>ницы государства, т.е. процесс, про</w:t>
      </w:r>
      <w:r w:rsidRPr="002D0EE5">
        <w:rPr>
          <w:rFonts w:ascii="Times New Roman" w:eastAsia="Times New Roman" w:hAnsi="Times New Roman" w:cs="Times New Roman"/>
          <w:sz w:val="28"/>
          <w:szCs w:val="28"/>
          <w:lang w:eastAsia="ru-RU"/>
        </w:rPr>
        <w:softHyphen/>
        <w:t>тивоположный девальвации;</w:t>
      </w:r>
      <w:proofErr w:type="gramEnd"/>
    </w:p>
    <w:p w:rsidR="00F97228" w:rsidRPr="002D0EE5" w:rsidRDefault="00F97228" w:rsidP="00F97228">
      <w:pPr>
        <w:spacing w:after="0" w:line="384" w:lineRule="atLeast"/>
        <w:textAlignment w:val="baseline"/>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 xml:space="preserve">нуллификация (от лат. </w:t>
      </w:r>
      <w:proofErr w:type="spellStart"/>
      <w:r w:rsidRPr="002D0EE5">
        <w:rPr>
          <w:rFonts w:ascii="Times New Roman" w:eastAsia="Times New Roman" w:hAnsi="Times New Roman" w:cs="Times New Roman"/>
          <w:sz w:val="28"/>
          <w:szCs w:val="28"/>
          <w:lang w:eastAsia="ru-RU"/>
        </w:rPr>
        <w:t>nullificatio</w:t>
      </w:r>
      <w:proofErr w:type="spellEnd"/>
      <w:r w:rsidRPr="002D0EE5">
        <w:rPr>
          <w:rFonts w:ascii="Times New Roman" w:eastAsia="Times New Roman" w:hAnsi="Times New Roman" w:cs="Times New Roman"/>
          <w:sz w:val="28"/>
          <w:szCs w:val="28"/>
          <w:lang w:eastAsia="ru-RU"/>
        </w:rPr>
        <w:t xml:space="preserve"> — уничтожение) – объявление старых обесценившихся денежных знаков </w:t>
      </w:r>
      <w:proofErr w:type="gramStart"/>
      <w:r w:rsidRPr="002D0EE5">
        <w:rPr>
          <w:rFonts w:ascii="Times New Roman" w:eastAsia="Times New Roman" w:hAnsi="Times New Roman" w:cs="Times New Roman"/>
          <w:sz w:val="28"/>
          <w:szCs w:val="28"/>
          <w:lang w:eastAsia="ru-RU"/>
        </w:rPr>
        <w:t>недействительны</w:t>
      </w:r>
      <w:r w:rsidRPr="002D0EE5">
        <w:rPr>
          <w:rFonts w:ascii="Times New Roman" w:eastAsia="Times New Roman" w:hAnsi="Times New Roman" w:cs="Times New Roman"/>
          <w:sz w:val="28"/>
          <w:szCs w:val="28"/>
          <w:lang w:eastAsia="ru-RU"/>
        </w:rPr>
        <w:softHyphen/>
        <w:t>ми</w:t>
      </w:r>
      <w:proofErr w:type="gramEnd"/>
      <w:r w:rsidRPr="002D0EE5">
        <w:rPr>
          <w:rFonts w:ascii="Times New Roman" w:eastAsia="Times New Roman" w:hAnsi="Times New Roman" w:cs="Times New Roman"/>
          <w:sz w:val="28"/>
          <w:szCs w:val="28"/>
          <w:lang w:eastAsia="ru-RU"/>
        </w:rPr>
        <w:t>, либо организация их обмена по очень низкому курсу.</w:t>
      </w:r>
    </w:p>
    <w:p w:rsidR="00F97228" w:rsidRPr="002D0EE5" w:rsidRDefault="00F97228" w:rsidP="00F97228">
      <w:pPr>
        <w:spacing w:before="150" w:after="150" w:line="240" w:lineRule="auto"/>
        <w:ind w:left="-567" w:right="150"/>
        <w:jc w:val="both"/>
        <w:rPr>
          <w:rFonts w:ascii="Times New Roman" w:eastAsia="Times New Roman" w:hAnsi="Times New Roman" w:cs="Times New Roman"/>
          <w:b/>
          <w:bCs/>
          <w:sz w:val="28"/>
          <w:szCs w:val="28"/>
          <w:lang w:eastAsia="ru-RU"/>
        </w:rPr>
      </w:pPr>
    </w:p>
    <w:p w:rsidR="00F97228" w:rsidRPr="002D0EE5" w:rsidRDefault="00F97228" w:rsidP="00F97228">
      <w:pPr>
        <w:spacing w:before="150" w:after="150" w:line="240" w:lineRule="auto"/>
        <w:ind w:left="-567" w:right="150"/>
        <w:jc w:val="both"/>
        <w:rPr>
          <w:rFonts w:ascii="Times New Roman" w:eastAsia="Times New Roman" w:hAnsi="Times New Roman" w:cs="Times New Roman"/>
          <w:sz w:val="28"/>
          <w:szCs w:val="28"/>
          <w:lang w:eastAsia="ru-RU"/>
        </w:rPr>
      </w:pPr>
      <w:r w:rsidRPr="002D0EE5">
        <w:rPr>
          <w:rFonts w:ascii="Times New Roman" w:eastAsia="Times New Roman" w:hAnsi="Times New Roman" w:cs="Times New Roman"/>
          <w:sz w:val="28"/>
          <w:szCs w:val="28"/>
          <w:lang w:eastAsia="ru-RU"/>
        </w:rPr>
        <w:t> </w:t>
      </w:r>
      <w:r w:rsidRPr="002D0EE5">
        <w:rPr>
          <w:rFonts w:ascii="Times New Roman" w:eastAsia="Times New Roman" w:hAnsi="Times New Roman" w:cs="Times New Roman"/>
          <w:b/>
          <w:bCs/>
          <w:sz w:val="28"/>
          <w:szCs w:val="28"/>
          <w:lang w:eastAsia="ru-RU"/>
        </w:rPr>
        <w:t>3. Закрепление изученного материала:</w:t>
      </w:r>
    </w:p>
    <w:p w:rsidR="00F97228" w:rsidRPr="002D0EE5" w:rsidRDefault="00F97228" w:rsidP="00F97228">
      <w:pPr>
        <w:pStyle w:val="a3"/>
        <w:numPr>
          <w:ilvl w:val="0"/>
          <w:numId w:val="60"/>
        </w:numPr>
        <w:spacing w:line="254" w:lineRule="auto"/>
        <w:rPr>
          <w:rFonts w:ascii="Times New Roman" w:eastAsia="Calibri" w:hAnsi="Times New Roman" w:cs="Times New Roman"/>
          <w:sz w:val="28"/>
          <w:szCs w:val="28"/>
        </w:rPr>
      </w:pPr>
      <w:r w:rsidRPr="002D0EE5">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инфляция</w:t>
      </w:r>
      <w:r w:rsidRPr="002D0EE5">
        <w:rPr>
          <w:rFonts w:ascii="Times New Roman" w:eastAsia="Calibri" w:hAnsi="Times New Roman" w:cs="Times New Roman"/>
          <w:sz w:val="28"/>
          <w:szCs w:val="28"/>
        </w:rPr>
        <w:t>?</w:t>
      </w:r>
    </w:p>
    <w:p w:rsidR="00F97228" w:rsidRPr="002D0EE5" w:rsidRDefault="00F97228" w:rsidP="00F97228">
      <w:pPr>
        <w:pStyle w:val="a3"/>
        <w:numPr>
          <w:ilvl w:val="0"/>
          <w:numId w:val="60"/>
        </w:numPr>
        <w:spacing w:line="254" w:lineRule="auto"/>
        <w:rPr>
          <w:rFonts w:ascii="Times New Roman" w:eastAsia="Calibri" w:hAnsi="Times New Roman" w:cs="Times New Roman"/>
          <w:sz w:val="28"/>
          <w:szCs w:val="28"/>
        </w:rPr>
      </w:pPr>
      <w:r w:rsidRPr="002D0EE5">
        <w:rPr>
          <w:rFonts w:ascii="Times New Roman" w:eastAsia="Calibri" w:hAnsi="Times New Roman" w:cs="Times New Roman"/>
          <w:sz w:val="28"/>
          <w:szCs w:val="28"/>
        </w:rPr>
        <w:t xml:space="preserve">Какие виды </w:t>
      </w:r>
      <w:r>
        <w:rPr>
          <w:rFonts w:ascii="Times New Roman" w:eastAsia="Calibri" w:hAnsi="Times New Roman" w:cs="Times New Roman"/>
          <w:sz w:val="28"/>
          <w:szCs w:val="28"/>
        </w:rPr>
        <w:t xml:space="preserve">инфляции </w:t>
      </w:r>
      <w:r w:rsidRPr="002D0EE5">
        <w:rPr>
          <w:rFonts w:ascii="Times New Roman" w:eastAsia="Calibri" w:hAnsi="Times New Roman" w:cs="Times New Roman"/>
          <w:sz w:val="28"/>
          <w:szCs w:val="28"/>
        </w:rPr>
        <w:t>существуют?</w:t>
      </w:r>
    </w:p>
    <w:p w:rsidR="00F97228" w:rsidRPr="002D0EE5" w:rsidRDefault="00F97228" w:rsidP="00F97228">
      <w:pPr>
        <w:pStyle w:val="a3"/>
        <w:numPr>
          <w:ilvl w:val="0"/>
          <w:numId w:val="60"/>
        </w:numPr>
        <w:spacing w:line="254" w:lineRule="auto"/>
        <w:rPr>
          <w:rFonts w:ascii="Times New Roman" w:eastAsia="Calibri" w:hAnsi="Times New Roman" w:cs="Times New Roman"/>
          <w:sz w:val="28"/>
          <w:szCs w:val="28"/>
        </w:rPr>
      </w:pPr>
      <w:r w:rsidRPr="002D0EE5">
        <w:rPr>
          <w:rFonts w:ascii="Times New Roman" w:eastAsia="Calibri" w:hAnsi="Times New Roman" w:cs="Times New Roman"/>
          <w:sz w:val="28"/>
          <w:szCs w:val="28"/>
        </w:rPr>
        <w:t xml:space="preserve">Какие </w:t>
      </w:r>
      <w:r>
        <w:rPr>
          <w:rFonts w:ascii="Times New Roman" w:eastAsia="Calibri" w:hAnsi="Times New Roman" w:cs="Times New Roman"/>
          <w:sz w:val="28"/>
          <w:szCs w:val="28"/>
        </w:rPr>
        <w:t xml:space="preserve">последствия </w:t>
      </w:r>
      <w:proofErr w:type="spellStart"/>
      <w:r>
        <w:rPr>
          <w:rFonts w:ascii="Times New Roman" w:eastAsia="Calibri" w:hAnsi="Times New Roman" w:cs="Times New Roman"/>
          <w:sz w:val="28"/>
          <w:szCs w:val="28"/>
        </w:rPr>
        <w:t>инфляции</w:t>
      </w:r>
      <w:r w:rsidRPr="002D0EE5">
        <w:rPr>
          <w:rFonts w:ascii="Times New Roman" w:eastAsia="Calibri" w:hAnsi="Times New Roman" w:cs="Times New Roman"/>
          <w:sz w:val="28"/>
          <w:szCs w:val="28"/>
        </w:rPr>
        <w:t>существуют</w:t>
      </w:r>
      <w:proofErr w:type="spellEnd"/>
      <w:r w:rsidRPr="002D0EE5">
        <w:rPr>
          <w:rFonts w:ascii="Times New Roman" w:eastAsia="Calibri" w:hAnsi="Times New Roman" w:cs="Times New Roman"/>
          <w:sz w:val="28"/>
          <w:szCs w:val="28"/>
        </w:rPr>
        <w:t>?</w:t>
      </w:r>
    </w:p>
    <w:p w:rsidR="00F97228" w:rsidRPr="002D0EE5" w:rsidRDefault="00F97228" w:rsidP="00F97228">
      <w:pPr>
        <w:spacing w:line="254" w:lineRule="auto"/>
        <w:rPr>
          <w:rFonts w:ascii="Times New Roman" w:eastAsia="Calibri" w:hAnsi="Times New Roman" w:cs="Times New Roman"/>
          <w:b/>
          <w:sz w:val="28"/>
          <w:szCs w:val="28"/>
        </w:rPr>
      </w:pPr>
      <w:r w:rsidRPr="002D0EE5">
        <w:rPr>
          <w:rFonts w:ascii="Times New Roman" w:eastAsia="Calibri" w:hAnsi="Times New Roman" w:cs="Times New Roman"/>
          <w:b/>
          <w:sz w:val="28"/>
          <w:szCs w:val="28"/>
        </w:rPr>
        <w:t>Домашнее задание:</w:t>
      </w:r>
    </w:p>
    <w:p w:rsidR="00F97228" w:rsidRPr="002D0EE5" w:rsidRDefault="00F97228" w:rsidP="00F97228">
      <w:pPr>
        <w:spacing w:line="254" w:lineRule="auto"/>
        <w:rPr>
          <w:rFonts w:ascii="Times New Roman" w:eastAsia="Calibri" w:hAnsi="Times New Roman" w:cs="Times New Roman"/>
          <w:b/>
        </w:rPr>
      </w:pPr>
      <w:r w:rsidRPr="002D0EE5">
        <w:rPr>
          <w:rFonts w:ascii="Times New Roman" w:eastAsia="Calibri" w:hAnsi="Times New Roman" w:cs="Times New Roman"/>
          <w:b/>
        </w:rPr>
        <w:t xml:space="preserve">Электронная библиотечная система: </w:t>
      </w:r>
      <w:r w:rsidRPr="002D0EE5">
        <w:rPr>
          <w:rFonts w:ascii="Times New Roman" w:eastAsia="Calibri" w:hAnsi="Times New Roman" w:cs="Times New Roman"/>
          <w:b/>
          <w:lang w:val="en-US"/>
        </w:rPr>
        <w:t>IPR</w:t>
      </w:r>
      <w:r w:rsidRPr="002D0EE5">
        <w:rPr>
          <w:rFonts w:ascii="Times New Roman" w:eastAsia="Calibri" w:hAnsi="Times New Roman" w:cs="Times New Roman"/>
          <w:b/>
        </w:rPr>
        <w:t xml:space="preserve"> </w:t>
      </w:r>
      <w:r w:rsidRPr="002D0EE5">
        <w:rPr>
          <w:rFonts w:ascii="Times New Roman" w:eastAsia="Calibri" w:hAnsi="Times New Roman" w:cs="Times New Roman"/>
          <w:b/>
          <w:lang w:val="en-US"/>
        </w:rPr>
        <w:t>BOOKS</w:t>
      </w:r>
    </w:p>
    <w:p w:rsidR="00F97228" w:rsidRPr="002D0EE5" w:rsidRDefault="002A5730" w:rsidP="00F97228">
      <w:pPr>
        <w:shd w:val="clear" w:color="auto" w:fill="FFFFFF"/>
        <w:spacing w:after="0" w:line="240" w:lineRule="auto"/>
        <w:rPr>
          <w:rFonts w:ascii="Times New Roman" w:eastAsia="Times New Roman" w:hAnsi="Times New Roman" w:cs="Times New Roman"/>
          <w:sz w:val="27"/>
          <w:szCs w:val="27"/>
          <w:lang w:eastAsia="ru-RU"/>
        </w:rPr>
      </w:pPr>
      <w:hyperlink r:id="rId61" w:tgtFrame="_blank" w:history="1">
        <w:r w:rsidR="00F97228" w:rsidRPr="002D0EE5">
          <w:rPr>
            <w:rStyle w:val="a7"/>
            <w:rFonts w:ascii="Times New Roman" w:hAnsi="Times New Roman" w:cs="Times New Roman"/>
            <w:b/>
            <w:bCs/>
            <w:sz w:val="27"/>
            <w:szCs w:val="27"/>
            <w:lang w:eastAsia="ru-RU"/>
          </w:rPr>
          <w:t>Обществознание</w:t>
        </w:r>
        <w:r w:rsidR="00F97228" w:rsidRPr="002D0EE5">
          <w:rPr>
            <w:rStyle w:val="a7"/>
            <w:rFonts w:ascii="Times New Roman" w:hAnsi="Times New Roman" w:cs="Times New Roman"/>
            <w:sz w:val="27"/>
            <w:szCs w:val="27"/>
            <w:lang w:eastAsia="ru-RU"/>
          </w:rPr>
          <w:t>. Учебное пособие (книга)</w:t>
        </w:r>
      </w:hyperlink>
    </w:p>
    <w:p w:rsidR="00F97228" w:rsidRPr="002D0EE5" w:rsidRDefault="00F97228" w:rsidP="00F97228">
      <w:pPr>
        <w:shd w:val="clear" w:color="auto" w:fill="FFFFFF"/>
        <w:spacing w:line="240" w:lineRule="auto"/>
        <w:rPr>
          <w:rFonts w:ascii="Times New Roman" w:eastAsia="Times New Roman" w:hAnsi="Times New Roman" w:cs="Times New Roman"/>
          <w:sz w:val="21"/>
          <w:szCs w:val="21"/>
          <w:lang w:eastAsia="ru-RU"/>
        </w:rPr>
      </w:pPr>
      <w:r w:rsidRPr="002D0EE5">
        <w:rPr>
          <w:rFonts w:ascii="Times New Roman" w:eastAsia="Times New Roman" w:hAnsi="Times New Roman" w:cs="Times New Roman"/>
          <w:sz w:val="21"/>
          <w:szCs w:val="21"/>
          <w:lang w:eastAsia="ru-RU"/>
        </w:rPr>
        <w:t>2011, Бердников И.П., Проспект</w:t>
      </w:r>
    </w:p>
    <w:p w:rsidR="00F97228" w:rsidRDefault="00F97228" w:rsidP="00F97228">
      <w:pPr>
        <w:spacing w:line="254" w:lineRule="auto"/>
        <w:rPr>
          <w:rFonts w:ascii="Times New Roman" w:eastAsia="Calibri" w:hAnsi="Times New Roman" w:cs="Times New Roman"/>
          <w:b/>
        </w:rPr>
      </w:pPr>
      <w:r w:rsidRPr="002D0EE5">
        <w:rPr>
          <w:rFonts w:ascii="Times New Roman" w:eastAsia="Calibri" w:hAnsi="Times New Roman" w:cs="Times New Roman"/>
          <w:b/>
        </w:rPr>
        <w:t xml:space="preserve"> </w:t>
      </w:r>
      <w:r>
        <w:rPr>
          <w:rFonts w:ascii="Times New Roman" w:eastAsia="Calibri" w:hAnsi="Times New Roman" w:cs="Times New Roman"/>
          <w:b/>
        </w:rPr>
        <w:t>С</w:t>
      </w:r>
      <w:r w:rsidRPr="002D0EE5">
        <w:rPr>
          <w:rFonts w:ascii="Times New Roman" w:eastAsia="Calibri" w:hAnsi="Times New Roman" w:cs="Times New Roman"/>
          <w:b/>
        </w:rPr>
        <w:t xml:space="preserve">тр. </w:t>
      </w:r>
      <w:r>
        <w:rPr>
          <w:rFonts w:ascii="Times New Roman" w:eastAsia="Calibri" w:hAnsi="Times New Roman" w:cs="Times New Roman"/>
          <w:b/>
        </w:rPr>
        <w:t>11</w:t>
      </w:r>
      <w:r w:rsidRPr="002D0EE5">
        <w:rPr>
          <w:rFonts w:ascii="Times New Roman" w:eastAsia="Calibri" w:hAnsi="Times New Roman" w:cs="Times New Roman"/>
          <w:b/>
        </w:rPr>
        <w:t>5-1</w:t>
      </w:r>
      <w:r>
        <w:rPr>
          <w:rFonts w:ascii="Times New Roman" w:eastAsia="Calibri" w:hAnsi="Times New Roman" w:cs="Times New Roman"/>
          <w:b/>
        </w:rPr>
        <w:t>2</w:t>
      </w:r>
      <w:r w:rsidRPr="002D0EE5">
        <w:rPr>
          <w:rFonts w:ascii="Times New Roman" w:eastAsia="Calibri" w:hAnsi="Times New Roman" w:cs="Times New Roman"/>
          <w:b/>
        </w:rPr>
        <w:t>2</w:t>
      </w:r>
    </w:p>
    <w:p w:rsidR="00F97228" w:rsidRPr="002D0EE5" w:rsidRDefault="00F97228" w:rsidP="00F97228">
      <w:pPr>
        <w:spacing w:line="254" w:lineRule="auto"/>
        <w:rPr>
          <w:rFonts w:ascii="Times New Roman" w:eastAsia="Calibri" w:hAnsi="Times New Roman" w:cs="Times New Roman"/>
          <w:b/>
        </w:rPr>
      </w:pPr>
    </w:p>
    <w:p w:rsidR="00F97228" w:rsidRPr="007B291A" w:rsidRDefault="00F97228" w:rsidP="00F97228">
      <w:pPr>
        <w:shd w:val="clear" w:color="auto" w:fill="FFFFFF"/>
        <w:spacing w:after="150" w:line="240" w:lineRule="auto"/>
        <w:ind w:left="-567" w:right="-284"/>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Тема: </w:t>
      </w:r>
      <w:r w:rsidRPr="007B291A">
        <w:rPr>
          <w:rFonts w:ascii="Times New Roman" w:eastAsia="Times New Roman" w:hAnsi="Times New Roman" w:cs="Times New Roman"/>
          <w:b/>
          <w:sz w:val="28"/>
          <w:szCs w:val="28"/>
          <w:u w:val="single"/>
          <w:lang w:eastAsia="ru-RU"/>
        </w:rPr>
        <w:t>Практическая работа № 8:</w:t>
      </w:r>
    </w:p>
    <w:p w:rsidR="00F97228" w:rsidRDefault="00F97228" w:rsidP="00F97228">
      <w:pPr>
        <w:shd w:val="clear" w:color="auto" w:fill="FFFFFF"/>
        <w:spacing w:after="150" w:line="240" w:lineRule="auto"/>
        <w:ind w:left="-567" w:right="-284"/>
        <w:jc w:val="center"/>
        <w:rPr>
          <w:rFonts w:ascii="Times New Roman" w:eastAsia="Times New Roman" w:hAnsi="Times New Roman" w:cs="Times New Roman"/>
          <w:b/>
          <w:sz w:val="28"/>
          <w:szCs w:val="28"/>
          <w:u w:val="single"/>
          <w:lang w:eastAsia="ru-RU"/>
        </w:rPr>
      </w:pPr>
      <w:r w:rsidRPr="007B291A">
        <w:rPr>
          <w:rFonts w:ascii="Times New Roman" w:eastAsia="Times New Roman" w:hAnsi="Times New Roman" w:cs="Times New Roman"/>
          <w:b/>
          <w:sz w:val="28"/>
          <w:szCs w:val="28"/>
          <w:u w:val="single"/>
          <w:lang w:eastAsia="ru-RU"/>
        </w:rPr>
        <w:t>Факторы спроса и предложения</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b/>
          <w:bCs/>
          <w:sz w:val="28"/>
          <w:szCs w:val="28"/>
          <w:lang w:eastAsia="ru-RU"/>
        </w:rPr>
        <w:t>Спрос </w:t>
      </w:r>
      <w:r w:rsidRPr="007B291A">
        <w:rPr>
          <w:rFonts w:ascii="Times New Roman" w:eastAsia="Times New Roman" w:hAnsi="Times New Roman" w:cs="Times New Roman"/>
          <w:sz w:val="28"/>
          <w:szCs w:val="28"/>
          <w:lang w:eastAsia="ru-RU"/>
        </w:rPr>
        <w:t>(англ. «</w:t>
      </w:r>
      <w:proofErr w:type="spellStart"/>
      <w:r w:rsidRPr="007B291A">
        <w:rPr>
          <w:rFonts w:ascii="Times New Roman" w:eastAsia="Times New Roman" w:hAnsi="Times New Roman" w:cs="Times New Roman"/>
          <w:sz w:val="28"/>
          <w:szCs w:val="28"/>
          <w:lang w:eastAsia="ru-RU"/>
        </w:rPr>
        <w:t>Demand</w:t>
      </w:r>
      <w:proofErr w:type="spellEnd"/>
      <w:r w:rsidRPr="007B291A">
        <w:rPr>
          <w:rFonts w:ascii="Times New Roman" w:eastAsia="Times New Roman" w:hAnsi="Times New Roman" w:cs="Times New Roman"/>
          <w:sz w:val="28"/>
          <w:szCs w:val="28"/>
          <w:lang w:eastAsia="ru-RU"/>
        </w:rPr>
        <w:t>») – это потребность покупателей в некотором товаре или услуге, обеспеченная их платежеспособностью, а величина спроса – количество товаров, которое покупатели хотят и могут купить.</w:t>
      </w:r>
    </w:p>
    <w:p w:rsidR="00F97228" w:rsidRPr="007B291A" w:rsidRDefault="00F97228" w:rsidP="00F97228">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7B291A">
        <w:rPr>
          <w:rFonts w:ascii="Times New Roman" w:eastAsia="Times New Roman" w:hAnsi="Times New Roman" w:cs="Times New Roman"/>
          <w:b/>
          <w:bCs/>
          <w:sz w:val="28"/>
          <w:szCs w:val="28"/>
          <w:lang w:eastAsia="ru-RU"/>
        </w:rPr>
        <w:t>Факторы спроса</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На спрос влияет множество факторов (детерминант). Все факторы условно делят на </w:t>
      </w:r>
      <w:r w:rsidRPr="007B291A">
        <w:rPr>
          <w:rFonts w:ascii="Times New Roman" w:eastAsia="Times New Roman" w:hAnsi="Times New Roman" w:cs="Times New Roman"/>
          <w:b/>
          <w:bCs/>
          <w:sz w:val="28"/>
          <w:szCs w:val="28"/>
          <w:lang w:eastAsia="ru-RU"/>
        </w:rPr>
        <w:t>два вида:</w:t>
      </w:r>
      <w:r w:rsidRPr="007B291A">
        <w:rPr>
          <w:rFonts w:ascii="Times New Roman" w:eastAsia="Times New Roman" w:hAnsi="Times New Roman" w:cs="Times New Roman"/>
          <w:sz w:val="28"/>
          <w:szCs w:val="28"/>
          <w:lang w:eastAsia="ru-RU"/>
        </w:rPr>
        <w:t> ценовые и неценовые.</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b/>
          <w:bCs/>
          <w:sz w:val="28"/>
          <w:szCs w:val="28"/>
          <w:lang w:eastAsia="ru-RU"/>
        </w:rPr>
        <w:lastRenderedPageBreak/>
        <w:t>Ценовой фактор</w:t>
      </w:r>
      <w:r w:rsidRPr="007B291A">
        <w:rPr>
          <w:rFonts w:ascii="Times New Roman" w:eastAsia="Times New Roman" w:hAnsi="Times New Roman" w:cs="Times New Roman"/>
          <w:sz w:val="28"/>
          <w:szCs w:val="28"/>
          <w:lang w:eastAsia="ru-RU"/>
        </w:rPr>
        <w:t xml:space="preserve"> – это цена на данный товар. Ценовой фактор, хоть и не является единственным фактором, </w:t>
      </w:r>
      <w:proofErr w:type="gramStart"/>
      <w:r w:rsidRPr="007B291A">
        <w:rPr>
          <w:rFonts w:ascii="Times New Roman" w:eastAsia="Times New Roman" w:hAnsi="Times New Roman" w:cs="Times New Roman"/>
          <w:sz w:val="28"/>
          <w:szCs w:val="28"/>
          <w:lang w:eastAsia="ru-RU"/>
        </w:rPr>
        <w:t>оказывающем</w:t>
      </w:r>
      <w:proofErr w:type="gramEnd"/>
      <w:r w:rsidRPr="007B291A">
        <w:rPr>
          <w:rFonts w:ascii="Times New Roman" w:eastAsia="Times New Roman" w:hAnsi="Times New Roman" w:cs="Times New Roman"/>
          <w:sz w:val="28"/>
          <w:szCs w:val="28"/>
          <w:lang w:eastAsia="ru-RU"/>
        </w:rPr>
        <w:t xml:space="preserve"> влияние на выбор потребителей, но является самым существенным.</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Среди</w:t>
      </w:r>
      <w:r w:rsidRPr="007B291A">
        <w:rPr>
          <w:rFonts w:ascii="Times New Roman" w:eastAsia="Times New Roman" w:hAnsi="Times New Roman" w:cs="Times New Roman"/>
          <w:b/>
          <w:bCs/>
          <w:sz w:val="28"/>
          <w:szCs w:val="28"/>
          <w:lang w:eastAsia="ru-RU"/>
        </w:rPr>
        <w:t> неценовых факторов (детерминантов)</w:t>
      </w:r>
      <w:r w:rsidRPr="007B291A">
        <w:rPr>
          <w:rFonts w:ascii="Times New Roman" w:eastAsia="Times New Roman" w:hAnsi="Times New Roman" w:cs="Times New Roman"/>
          <w:sz w:val="28"/>
          <w:szCs w:val="28"/>
          <w:lang w:eastAsia="ru-RU"/>
        </w:rPr>
        <w:t xml:space="preserve">, которые </w:t>
      </w:r>
      <w:proofErr w:type="gramStart"/>
      <w:r w:rsidRPr="007B291A">
        <w:rPr>
          <w:rFonts w:ascii="Times New Roman" w:eastAsia="Times New Roman" w:hAnsi="Times New Roman" w:cs="Times New Roman"/>
          <w:sz w:val="28"/>
          <w:szCs w:val="28"/>
          <w:lang w:eastAsia="ru-RU"/>
        </w:rPr>
        <w:t>оказывают воздействие на пове</w:t>
      </w:r>
      <w:r w:rsidRPr="007B291A">
        <w:rPr>
          <w:rFonts w:ascii="Times New Roman" w:eastAsia="Times New Roman" w:hAnsi="Times New Roman" w:cs="Times New Roman"/>
          <w:sz w:val="28"/>
          <w:szCs w:val="28"/>
          <w:lang w:eastAsia="ru-RU"/>
        </w:rPr>
        <w:softHyphen/>
        <w:t>дение покупателей особенно выделяют</w:t>
      </w:r>
      <w:proofErr w:type="gramEnd"/>
      <w:r w:rsidRPr="007B291A">
        <w:rPr>
          <w:rFonts w:ascii="Times New Roman" w:eastAsia="Times New Roman" w:hAnsi="Times New Roman" w:cs="Times New Roman"/>
          <w:sz w:val="28"/>
          <w:szCs w:val="28"/>
          <w:lang w:eastAsia="ru-RU"/>
        </w:rPr>
        <w:t>:</w:t>
      </w:r>
    </w:p>
    <w:p w:rsidR="00F97228" w:rsidRPr="007B291A" w:rsidRDefault="00F97228" w:rsidP="00F97228">
      <w:pPr>
        <w:numPr>
          <w:ilvl w:val="0"/>
          <w:numId w:val="72"/>
        </w:numPr>
        <w:shd w:val="clear" w:color="auto" w:fill="FFFFFF"/>
        <w:spacing w:before="100" w:beforeAutospacing="1" w:after="7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использование маркетинга;</w:t>
      </w:r>
    </w:p>
    <w:p w:rsidR="00F97228" w:rsidRPr="007B291A" w:rsidRDefault="00F97228" w:rsidP="00F97228">
      <w:pPr>
        <w:numPr>
          <w:ilvl w:val="0"/>
          <w:numId w:val="72"/>
        </w:numPr>
        <w:shd w:val="clear" w:color="auto" w:fill="FFFFFF"/>
        <w:spacing w:before="100" w:beforeAutospacing="1" w:after="7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моду;</w:t>
      </w:r>
    </w:p>
    <w:p w:rsidR="00F97228" w:rsidRPr="007B291A" w:rsidRDefault="00F97228" w:rsidP="00F97228">
      <w:pPr>
        <w:numPr>
          <w:ilvl w:val="0"/>
          <w:numId w:val="72"/>
        </w:numPr>
        <w:shd w:val="clear" w:color="auto" w:fill="FFFFFF"/>
        <w:spacing w:before="100" w:beforeAutospacing="1" w:after="7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экономическую политику государства;</w:t>
      </w:r>
    </w:p>
    <w:p w:rsidR="00F97228" w:rsidRPr="007B291A" w:rsidRDefault="00F97228" w:rsidP="00F97228">
      <w:pPr>
        <w:numPr>
          <w:ilvl w:val="0"/>
          <w:numId w:val="72"/>
        </w:numPr>
        <w:shd w:val="clear" w:color="auto" w:fill="FFFFFF"/>
        <w:spacing w:before="100" w:beforeAutospacing="1" w:after="7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величину доходов потребителей;</w:t>
      </w:r>
    </w:p>
    <w:p w:rsidR="00F97228" w:rsidRPr="007B291A" w:rsidRDefault="00F97228" w:rsidP="00F97228">
      <w:pPr>
        <w:numPr>
          <w:ilvl w:val="0"/>
          <w:numId w:val="72"/>
        </w:numPr>
        <w:shd w:val="clear" w:color="auto" w:fill="FFFFFF"/>
        <w:spacing w:before="100" w:beforeAutospacing="1" w:after="7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ожидания потребителей;</w:t>
      </w:r>
    </w:p>
    <w:p w:rsidR="00F97228" w:rsidRPr="007B291A" w:rsidRDefault="00F97228" w:rsidP="00F97228">
      <w:pPr>
        <w:numPr>
          <w:ilvl w:val="0"/>
          <w:numId w:val="72"/>
        </w:numPr>
        <w:shd w:val="clear" w:color="auto" w:fill="FFFFFF"/>
        <w:spacing w:before="100" w:beforeAutospacing="1" w:after="7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уровень полезности товаров и услуг;</w:t>
      </w:r>
    </w:p>
    <w:p w:rsidR="00F97228" w:rsidRPr="007B291A" w:rsidRDefault="00F97228" w:rsidP="00F97228">
      <w:pPr>
        <w:numPr>
          <w:ilvl w:val="0"/>
          <w:numId w:val="72"/>
        </w:numPr>
        <w:shd w:val="clear" w:color="auto" w:fill="FFFFFF"/>
        <w:spacing w:before="100" w:beforeAutospacing="1" w:after="7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уровень доступности товаров;</w:t>
      </w:r>
    </w:p>
    <w:p w:rsidR="00F97228" w:rsidRPr="007B291A" w:rsidRDefault="00F97228" w:rsidP="00F97228">
      <w:pPr>
        <w:numPr>
          <w:ilvl w:val="0"/>
          <w:numId w:val="72"/>
        </w:numPr>
        <w:shd w:val="clear" w:color="auto" w:fill="FFFFFF"/>
        <w:spacing w:before="100" w:beforeAutospacing="1" w:after="7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цены на взаимозаменяемые (сопряженные) товары;</w:t>
      </w:r>
    </w:p>
    <w:p w:rsidR="00F97228" w:rsidRPr="007B291A" w:rsidRDefault="00F97228" w:rsidP="00F97228">
      <w:pPr>
        <w:numPr>
          <w:ilvl w:val="0"/>
          <w:numId w:val="72"/>
        </w:numPr>
        <w:shd w:val="clear" w:color="auto" w:fill="FFFFFF"/>
        <w:spacing w:before="100" w:beforeAutospacing="1" w:after="7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количество и структуру населения.</w:t>
      </w:r>
    </w:p>
    <w:p w:rsidR="00F97228" w:rsidRPr="007B291A" w:rsidRDefault="00F97228" w:rsidP="00F97228">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7B291A">
        <w:rPr>
          <w:rFonts w:ascii="Times New Roman" w:eastAsia="Times New Roman" w:hAnsi="Times New Roman" w:cs="Times New Roman"/>
          <w:b/>
          <w:bCs/>
          <w:sz w:val="28"/>
          <w:szCs w:val="28"/>
          <w:lang w:eastAsia="ru-RU"/>
        </w:rPr>
        <w:t>Закон спроса</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b/>
          <w:bCs/>
          <w:sz w:val="28"/>
          <w:szCs w:val="28"/>
          <w:lang w:eastAsia="ru-RU"/>
        </w:rPr>
        <w:t>Закон спроса</w:t>
      </w:r>
      <w:r w:rsidRPr="007B291A">
        <w:rPr>
          <w:rFonts w:ascii="Times New Roman" w:eastAsia="Times New Roman" w:hAnsi="Times New Roman" w:cs="Times New Roman"/>
          <w:sz w:val="28"/>
          <w:szCs w:val="28"/>
          <w:lang w:eastAsia="ru-RU"/>
        </w:rPr>
        <w:t>: если цены на какой-либо товар или услугу увеличиваются, при том, что все прочие параметры остаются неизменными, спрос будет уменьшаться. Закон спроса имеет теоретическое обоснование. Его функционирование объясняется действием </w:t>
      </w:r>
      <w:r w:rsidRPr="007B291A">
        <w:rPr>
          <w:rFonts w:ascii="Times New Roman" w:eastAsia="Times New Roman" w:hAnsi="Times New Roman" w:cs="Times New Roman"/>
          <w:b/>
          <w:bCs/>
          <w:sz w:val="28"/>
          <w:szCs w:val="28"/>
          <w:lang w:eastAsia="ru-RU"/>
        </w:rPr>
        <w:t>трёх механизмов</w:t>
      </w:r>
      <w:r w:rsidRPr="007B291A">
        <w:rPr>
          <w:rFonts w:ascii="Times New Roman" w:eastAsia="Times New Roman" w:hAnsi="Times New Roman" w:cs="Times New Roman"/>
          <w:sz w:val="28"/>
          <w:szCs w:val="28"/>
          <w:lang w:eastAsia="ru-RU"/>
        </w:rPr>
        <w:t>: эффекта дохода, эффекта замещения и закона убывающей предельной полезности.</w:t>
      </w:r>
    </w:p>
    <w:p w:rsidR="00F97228" w:rsidRPr="007B291A" w:rsidRDefault="00F97228" w:rsidP="00F97228">
      <w:pPr>
        <w:numPr>
          <w:ilvl w:val="0"/>
          <w:numId w:val="7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b/>
          <w:bCs/>
          <w:sz w:val="28"/>
          <w:szCs w:val="28"/>
          <w:lang w:eastAsia="ru-RU"/>
        </w:rPr>
        <w:t>Эффект дохода</w:t>
      </w:r>
      <w:r w:rsidRPr="007B291A">
        <w:rPr>
          <w:rFonts w:ascii="Times New Roman" w:eastAsia="Times New Roman" w:hAnsi="Times New Roman" w:cs="Times New Roman"/>
          <w:sz w:val="28"/>
          <w:szCs w:val="28"/>
          <w:lang w:eastAsia="ru-RU"/>
        </w:rPr>
        <w:t>: рост цен снижает покупательную способность потребителей, тем самым сокращая их реальный доход, что приводит к сокращению величины спроса на подорожавший товар.</w:t>
      </w:r>
    </w:p>
    <w:p w:rsidR="00F97228" w:rsidRPr="007B291A" w:rsidRDefault="00F97228" w:rsidP="00F97228">
      <w:pPr>
        <w:numPr>
          <w:ilvl w:val="0"/>
          <w:numId w:val="7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b/>
          <w:bCs/>
          <w:sz w:val="28"/>
          <w:szCs w:val="28"/>
          <w:lang w:eastAsia="ru-RU"/>
        </w:rPr>
        <w:t>Эффект замещения</w:t>
      </w:r>
      <w:r w:rsidRPr="007B291A">
        <w:rPr>
          <w:rFonts w:ascii="Times New Roman" w:eastAsia="Times New Roman" w:hAnsi="Times New Roman" w:cs="Times New Roman"/>
          <w:sz w:val="28"/>
          <w:szCs w:val="28"/>
          <w:lang w:eastAsia="ru-RU"/>
        </w:rPr>
        <w:t>: рост цен побуждает потребителей заменить подорожавший товар более дешевым аналогом, что также приводит к сокращению величины спроса на данный товар.</w:t>
      </w:r>
    </w:p>
    <w:p w:rsidR="00F97228" w:rsidRPr="007B291A" w:rsidRDefault="00F97228" w:rsidP="00F97228">
      <w:pPr>
        <w:numPr>
          <w:ilvl w:val="0"/>
          <w:numId w:val="7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b/>
          <w:bCs/>
          <w:sz w:val="28"/>
          <w:szCs w:val="28"/>
          <w:lang w:eastAsia="ru-RU"/>
        </w:rPr>
        <w:t>Закон убывающей предельной полезности</w:t>
      </w:r>
      <w:r w:rsidRPr="007B291A">
        <w:rPr>
          <w:rFonts w:ascii="Times New Roman" w:eastAsia="Times New Roman" w:hAnsi="Times New Roman" w:cs="Times New Roman"/>
          <w:sz w:val="28"/>
          <w:szCs w:val="28"/>
          <w:lang w:eastAsia="ru-RU"/>
        </w:rPr>
        <w:t>: по мере потребления, товар будет всё больше «приедается» – приносить всё меньше удовлетворение, из-за чего потребитель будет продолжать покупать товар в таких же количествах, только при снижении его цены.</w:t>
      </w:r>
    </w:p>
    <w:p w:rsidR="00F97228" w:rsidRPr="007B291A" w:rsidRDefault="00F97228" w:rsidP="00F97228">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7B291A">
        <w:rPr>
          <w:rFonts w:ascii="Times New Roman" w:eastAsia="Times New Roman" w:hAnsi="Times New Roman" w:cs="Times New Roman"/>
          <w:b/>
          <w:bCs/>
          <w:sz w:val="28"/>
          <w:szCs w:val="28"/>
          <w:lang w:eastAsia="ru-RU"/>
        </w:rPr>
        <w:t>Кривая спроса</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Зависимость между величиной спроса и ценовыми и неценовыми факторами можно графически выразить в виде кривой спроса.</w:t>
      </w:r>
    </w:p>
    <w:p w:rsidR="00F97228" w:rsidRPr="007B291A" w:rsidRDefault="00F97228" w:rsidP="00F97228">
      <w:pPr>
        <w:shd w:val="clear" w:color="auto" w:fill="F6F6F6"/>
        <w:spacing w:after="0"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noProof/>
          <w:sz w:val="28"/>
          <w:szCs w:val="28"/>
          <w:lang w:eastAsia="ru-RU"/>
        </w:rPr>
        <w:lastRenderedPageBreak/>
        <w:drawing>
          <wp:inline distT="0" distB="0" distL="0" distR="0" wp14:anchorId="748DCD6B" wp14:editId="7F0E6E10">
            <wp:extent cx="6048375" cy="3686175"/>
            <wp:effectExtent l="0" t="0" r="9525" b="9525"/>
            <wp:docPr id="8" name="Рисунок 8" descr="Кривая спроса">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ивая спроса">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48375" cy="3686175"/>
                    </a:xfrm>
                    <a:prstGeom prst="rect">
                      <a:avLst/>
                    </a:prstGeom>
                    <a:noFill/>
                    <a:ln>
                      <a:noFill/>
                    </a:ln>
                  </pic:spPr>
                </pic:pic>
              </a:graphicData>
            </a:graphic>
          </wp:inline>
        </w:drawing>
      </w:r>
    </w:p>
    <w:p w:rsidR="00F97228" w:rsidRPr="007B291A" w:rsidRDefault="00F97228" w:rsidP="00F97228">
      <w:pPr>
        <w:shd w:val="clear" w:color="auto" w:fill="F6F6F6"/>
        <w:spacing w:before="150"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Кривая спроса</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b/>
          <w:bCs/>
          <w:sz w:val="28"/>
          <w:szCs w:val="28"/>
          <w:lang w:eastAsia="ru-RU"/>
        </w:rPr>
        <w:t>Кривая спроса</w:t>
      </w:r>
      <w:r w:rsidRPr="007B291A">
        <w:rPr>
          <w:rFonts w:ascii="Times New Roman" w:eastAsia="Times New Roman" w:hAnsi="Times New Roman" w:cs="Times New Roman"/>
          <w:sz w:val="28"/>
          <w:szCs w:val="28"/>
          <w:lang w:eastAsia="ru-RU"/>
        </w:rPr>
        <w:t> – это график, показывающий связь между ценой товара и количеством этого товара, которое может и хочет купить потребитель по установленной цене.</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 xml:space="preserve">На графике изображены две оси: горизонтальная ось Q (от англ. </w:t>
      </w:r>
      <w:proofErr w:type="spellStart"/>
      <w:r w:rsidRPr="007B291A">
        <w:rPr>
          <w:rFonts w:ascii="Times New Roman" w:eastAsia="Times New Roman" w:hAnsi="Times New Roman" w:cs="Times New Roman"/>
          <w:sz w:val="28"/>
          <w:szCs w:val="28"/>
          <w:lang w:eastAsia="ru-RU"/>
        </w:rPr>
        <w:t>quantity</w:t>
      </w:r>
      <w:proofErr w:type="spellEnd"/>
      <w:r w:rsidRPr="007B291A">
        <w:rPr>
          <w:rFonts w:ascii="Times New Roman" w:eastAsia="Times New Roman" w:hAnsi="Times New Roman" w:cs="Times New Roman"/>
          <w:sz w:val="28"/>
          <w:szCs w:val="28"/>
          <w:lang w:eastAsia="ru-RU"/>
        </w:rPr>
        <w:t xml:space="preserve">) обозначает количество товара, вертикальная ось P (от англ. </w:t>
      </w:r>
      <w:proofErr w:type="spellStart"/>
      <w:r w:rsidRPr="007B291A">
        <w:rPr>
          <w:rFonts w:ascii="Times New Roman" w:eastAsia="Times New Roman" w:hAnsi="Times New Roman" w:cs="Times New Roman"/>
          <w:sz w:val="28"/>
          <w:szCs w:val="28"/>
          <w:lang w:eastAsia="ru-RU"/>
        </w:rPr>
        <w:t>price</w:t>
      </w:r>
      <w:proofErr w:type="spellEnd"/>
      <w:r w:rsidRPr="007B291A">
        <w:rPr>
          <w:rFonts w:ascii="Times New Roman" w:eastAsia="Times New Roman" w:hAnsi="Times New Roman" w:cs="Times New Roman"/>
          <w:sz w:val="28"/>
          <w:szCs w:val="28"/>
          <w:lang w:eastAsia="ru-RU"/>
        </w:rPr>
        <w:t>), обозначает цену товара.  В этой системе координат, спрос D изображается кривой с отрицательным наклоном.</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Снижение величины спроса означает сдвиг кривой влево, увеличение – сдвиг вправо. При этом сдвиги кривой спроса происходят под воздействием внешних факторов при неизменной цене.</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sz w:val="28"/>
          <w:szCs w:val="28"/>
          <w:lang w:eastAsia="ru-RU"/>
        </w:rPr>
        <w:t>Для анализа рынка необходимо проводить четкое различие между изменениями величины спроса на товары или услуги и изменениями в самом спросе:</w:t>
      </w:r>
    </w:p>
    <w:p w:rsidR="00F97228" w:rsidRPr="007B291A" w:rsidRDefault="00F97228" w:rsidP="00F97228">
      <w:pPr>
        <w:shd w:val="clear" w:color="auto" w:fill="FFFFFF"/>
        <w:spacing w:before="150" w:after="225" w:line="240" w:lineRule="auto"/>
        <w:jc w:val="both"/>
        <w:rPr>
          <w:rFonts w:ascii="Times New Roman" w:eastAsia="Times New Roman" w:hAnsi="Times New Roman" w:cs="Times New Roman"/>
          <w:sz w:val="28"/>
          <w:szCs w:val="28"/>
          <w:lang w:eastAsia="ru-RU"/>
        </w:rPr>
      </w:pPr>
      <w:r w:rsidRPr="007B291A">
        <w:rPr>
          <w:rFonts w:ascii="Times New Roman" w:eastAsia="Times New Roman" w:hAnsi="Times New Roman" w:cs="Times New Roman"/>
          <w:b/>
          <w:bCs/>
          <w:sz w:val="28"/>
          <w:szCs w:val="28"/>
          <w:lang w:eastAsia="ru-RU"/>
        </w:rPr>
        <w:t>Изменение величины спроса</w:t>
      </w:r>
      <w:r w:rsidRPr="007B291A">
        <w:rPr>
          <w:rFonts w:ascii="Times New Roman" w:eastAsia="Times New Roman" w:hAnsi="Times New Roman" w:cs="Times New Roman"/>
          <w:sz w:val="28"/>
          <w:szCs w:val="28"/>
          <w:lang w:eastAsia="ru-RU"/>
        </w:rPr>
        <w:t> происходит при изменении цены рассматриваемого продукта при том, что все прочие параметры (вкусы потребителей, их доходы, уровень доступности и прочее) остаются прежними;</w:t>
      </w:r>
    </w:p>
    <w:p w:rsidR="00F97228" w:rsidRDefault="00F97228" w:rsidP="00F97228">
      <w:pPr>
        <w:shd w:val="clear" w:color="auto" w:fill="FFFFFF"/>
        <w:spacing w:after="150" w:line="240" w:lineRule="auto"/>
        <w:ind w:left="-567" w:right="-284"/>
        <w:jc w:val="both"/>
        <w:rPr>
          <w:rFonts w:ascii="Times New Roman" w:eastAsia="Times New Roman" w:hAnsi="Times New Roman" w:cs="Times New Roman"/>
          <w:b/>
          <w:sz w:val="28"/>
          <w:szCs w:val="28"/>
          <w:u w:val="single"/>
          <w:lang w:eastAsia="ru-RU"/>
        </w:rPr>
      </w:pPr>
    </w:p>
    <w:p w:rsidR="00F97228" w:rsidRDefault="00F97228" w:rsidP="00F97228"/>
    <w:p w:rsidR="00F97228" w:rsidRDefault="00F97228" w:rsidP="00F97228"/>
    <w:p w:rsidR="00452FED" w:rsidRPr="00460316" w:rsidRDefault="00452FED" w:rsidP="00452FED">
      <w:pPr>
        <w:spacing w:after="0" w:line="240" w:lineRule="auto"/>
        <w:rPr>
          <w:rFonts w:ascii="Times New Roman" w:eastAsia="Times New Roman" w:hAnsi="Times New Roman" w:cs="Times New Roman"/>
          <w:sz w:val="24"/>
          <w:szCs w:val="24"/>
          <w:lang w:eastAsia="ru-RU"/>
        </w:rPr>
      </w:pPr>
      <w:r w:rsidRPr="00460316">
        <w:rPr>
          <w:rFonts w:ascii="Times New Roman" w:eastAsia="Times New Roman" w:hAnsi="Times New Roman" w:cs="Times New Roman"/>
          <w:color w:val="252525"/>
          <w:sz w:val="24"/>
          <w:szCs w:val="24"/>
          <w:shd w:val="clear" w:color="auto" w:fill="FFFFFF"/>
          <w:lang w:eastAsia="ru-RU"/>
        </w:rPr>
        <w:lastRenderedPageBreak/>
        <w:t>План занятия №12</w:t>
      </w:r>
    </w:p>
    <w:p w:rsidR="00452FED" w:rsidRPr="00460316" w:rsidRDefault="00452FED" w:rsidP="00452FED">
      <w:pPr>
        <w:shd w:val="clear" w:color="auto" w:fill="FFFFFF"/>
        <w:spacing w:after="0" w:line="240" w:lineRule="auto"/>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Дисциплина: </w:t>
      </w:r>
      <w:r w:rsidRPr="00460316">
        <w:rPr>
          <w:rFonts w:ascii="Times New Roman" w:eastAsia="Times New Roman" w:hAnsi="Times New Roman" w:cs="Times New Roman"/>
          <w:color w:val="000000"/>
          <w:sz w:val="24"/>
          <w:szCs w:val="24"/>
          <w:lang w:eastAsia="ru-RU"/>
        </w:rPr>
        <w:t>Иностранный язык (английский)</w:t>
      </w:r>
    </w:p>
    <w:p w:rsidR="00452FED" w:rsidRPr="00460316" w:rsidRDefault="00452FED" w:rsidP="00452FED">
      <w:pPr>
        <w:shd w:val="clear" w:color="auto" w:fill="FFFFFF"/>
        <w:spacing w:after="0" w:line="240" w:lineRule="auto"/>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 xml:space="preserve"> Группа: </w:t>
      </w:r>
      <w:r w:rsidRPr="00460316">
        <w:rPr>
          <w:rFonts w:ascii="Times New Roman" w:eastAsia="Times New Roman" w:hAnsi="Times New Roman" w:cs="Times New Roman"/>
          <w:color w:val="000000"/>
          <w:sz w:val="24"/>
          <w:szCs w:val="24"/>
          <w:lang w:eastAsia="ru-RU"/>
        </w:rPr>
        <w:t>19ПД (9)-1</w:t>
      </w:r>
    </w:p>
    <w:p w:rsidR="00452FED" w:rsidRPr="00460316" w:rsidRDefault="00452FED" w:rsidP="00452FED">
      <w:pPr>
        <w:shd w:val="clear" w:color="auto" w:fill="FFFFFF"/>
        <w:spacing w:after="0" w:line="240" w:lineRule="auto"/>
        <w:rPr>
          <w:rFonts w:ascii="Times New Roman" w:eastAsia="Times New Roman" w:hAnsi="Times New Roman" w:cs="Times New Roman"/>
          <w:b/>
          <w:bCs/>
          <w:color w:val="000000"/>
          <w:sz w:val="24"/>
          <w:szCs w:val="24"/>
          <w:lang w:eastAsia="ru-RU"/>
        </w:rPr>
      </w:pPr>
      <w:r w:rsidRPr="00460316">
        <w:rPr>
          <w:rFonts w:ascii="Times New Roman" w:eastAsia="Times New Roman" w:hAnsi="Times New Roman" w:cs="Times New Roman"/>
          <w:b/>
          <w:bCs/>
          <w:color w:val="000000"/>
          <w:sz w:val="24"/>
          <w:szCs w:val="24"/>
          <w:lang w:eastAsia="ru-RU"/>
        </w:rPr>
        <w:t>Дата:28.01.2021г.</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Тема урока:</w:t>
      </w:r>
      <w:r w:rsidRPr="00460316">
        <w:rPr>
          <w:rFonts w:ascii="Times New Roman" w:eastAsia="Times New Roman" w:hAnsi="Times New Roman" w:cs="Times New Roman"/>
          <w:color w:val="000000"/>
          <w:sz w:val="24"/>
          <w:szCs w:val="24"/>
          <w:lang w:eastAsia="ru-RU"/>
        </w:rPr>
        <w:t> Неопределённые местоимения </w:t>
      </w:r>
      <w:proofErr w:type="spellStart"/>
      <w:r w:rsidRPr="00460316">
        <w:rPr>
          <w:rFonts w:ascii="Times New Roman" w:eastAsia="Times New Roman" w:hAnsi="Times New Roman" w:cs="Times New Roman"/>
          <w:color w:val="000000"/>
          <w:sz w:val="24"/>
          <w:szCs w:val="24"/>
          <w:lang w:eastAsia="ru-RU"/>
        </w:rPr>
        <w:t>Some</w:t>
      </w:r>
      <w:proofErr w:type="spellEnd"/>
      <w:r w:rsidRPr="00460316">
        <w:rPr>
          <w:rFonts w:ascii="Times New Roman" w:eastAsia="Times New Roman" w:hAnsi="Times New Roman" w:cs="Times New Roman"/>
          <w:color w:val="000000"/>
          <w:sz w:val="24"/>
          <w:szCs w:val="24"/>
          <w:lang w:eastAsia="ru-RU"/>
        </w:rPr>
        <w:t>/</w:t>
      </w:r>
      <w:proofErr w:type="spellStart"/>
      <w:r w:rsidRPr="00460316">
        <w:rPr>
          <w:rFonts w:ascii="Times New Roman" w:eastAsia="Times New Roman" w:hAnsi="Times New Roman" w:cs="Times New Roman"/>
          <w:color w:val="000000"/>
          <w:sz w:val="24"/>
          <w:szCs w:val="24"/>
          <w:lang w:eastAsia="ru-RU"/>
        </w:rPr>
        <w:t>Any</w:t>
      </w:r>
      <w:proofErr w:type="spellEnd"/>
      <w:r w:rsidRPr="00460316">
        <w:rPr>
          <w:rFonts w:ascii="Times New Roman" w:eastAsia="Times New Roman" w:hAnsi="Times New Roman" w:cs="Times New Roman"/>
          <w:color w:val="000000"/>
          <w:sz w:val="24"/>
          <w:szCs w:val="24"/>
          <w:lang w:eastAsia="ru-RU"/>
        </w:rPr>
        <w:t>, отрицательное местоимение </w:t>
      </w:r>
      <w:proofErr w:type="spellStart"/>
      <w:r w:rsidRPr="00460316">
        <w:rPr>
          <w:rFonts w:ascii="Times New Roman" w:eastAsia="Times New Roman" w:hAnsi="Times New Roman" w:cs="Times New Roman"/>
          <w:color w:val="000000"/>
          <w:sz w:val="24"/>
          <w:szCs w:val="24"/>
          <w:lang w:eastAsia="ru-RU"/>
        </w:rPr>
        <w:t>No</w:t>
      </w:r>
      <w:proofErr w:type="spellEnd"/>
      <w:r w:rsidRPr="00460316">
        <w:rPr>
          <w:rFonts w:ascii="Times New Roman" w:eastAsia="Times New Roman" w:hAnsi="Times New Roman" w:cs="Times New Roman"/>
          <w:color w:val="000000"/>
          <w:sz w:val="24"/>
          <w:szCs w:val="24"/>
          <w:lang w:eastAsia="ru-RU"/>
        </w:rPr>
        <w:t>, универсальное местоимение и их производные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Цель урока: </w:t>
      </w:r>
      <w:r w:rsidRPr="00460316">
        <w:rPr>
          <w:rFonts w:ascii="Times New Roman" w:eastAsia="Times New Roman" w:hAnsi="Times New Roman" w:cs="Times New Roman"/>
          <w:color w:val="000000"/>
          <w:sz w:val="24"/>
          <w:szCs w:val="24"/>
          <w:lang w:eastAsia="ru-RU"/>
        </w:rPr>
        <w:t>Формирование и активизация употребления неопределённых местоимений в речи учащихся</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Задачи урока:</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Образовательная:</w:t>
      </w:r>
    </w:p>
    <w:p w:rsidR="00452FED" w:rsidRPr="00460316" w:rsidRDefault="00452FED" w:rsidP="00452FED">
      <w:pPr>
        <w:numPr>
          <w:ilvl w:val="0"/>
          <w:numId w:val="74"/>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Фонетическая отработка лексики.</w:t>
      </w:r>
    </w:p>
    <w:p w:rsidR="00452FED" w:rsidRPr="00460316" w:rsidRDefault="00452FED" w:rsidP="00452FED">
      <w:pPr>
        <w:numPr>
          <w:ilvl w:val="0"/>
          <w:numId w:val="74"/>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Обучать грамотному использованию речевых и грамматических оборотов.</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Развивающая:</w:t>
      </w:r>
    </w:p>
    <w:p w:rsidR="00452FED" w:rsidRPr="00460316" w:rsidRDefault="00452FED" w:rsidP="00452FED">
      <w:pPr>
        <w:numPr>
          <w:ilvl w:val="0"/>
          <w:numId w:val="75"/>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Развивать у учащихся навыки использования лексических и</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грамматических структур (говорение).</w:t>
      </w:r>
    </w:p>
    <w:p w:rsidR="00452FED" w:rsidRPr="00460316" w:rsidRDefault="00452FED" w:rsidP="00452FED">
      <w:pPr>
        <w:numPr>
          <w:ilvl w:val="0"/>
          <w:numId w:val="76"/>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Развивать умения и навыки устной и письменной речи.</w:t>
      </w:r>
    </w:p>
    <w:p w:rsidR="00452FED" w:rsidRPr="00460316" w:rsidRDefault="00452FED" w:rsidP="00452FED">
      <w:pPr>
        <w:numPr>
          <w:ilvl w:val="0"/>
          <w:numId w:val="76"/>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Развивать умение понимать на слух текст-песню (</w:t>
      </w:r>
      <w:proofErr w:type="spellStart"/>
      <w:r w:rsidRPr="00460316">
        <w:rPr>
          <w:rFonts w:ascii="Times New Roman" w:eastAsia="Times New Roman" w:hAnsi="Times New Roman" w:cs="Times New Roman"/>
          <w:color w:val="000000"/>
          <w:sz w:val="24"/>
          <w:szCs w:val="24"/>
          <w:lang w:eastAsia="ru-RU"/>
        </w:rPr>
        <w:t>аудирование</w:t>
      </w:r>
      <w:proofErr w:type="spellEnd"/>
      <w:r w:rsidRPr="00460316">
        <w:rPr>
          <w:rFonts w:ascii="Times New Roman" w:eastAsia="Times New Roman" w:hAnsi="Times New Roman" w:cs="Times New Roman"/>
          <w:color w:val="000000"/>
          <w:sz w:val="24"/>
          <w:szCs w:val="24"/>
          <w:lang w:eastAsia="ru-RU"/>
        </w:rPr>
        <w:t>).</w:t>
      </w:r>
    </w:p>
    <w:p w:rsidR="00452FED" w:rsidRPr="00460316" w:rsidRDefault="00452FED" w:rsidP="00452FED">
      <w:pPr>
        <w:numPr>
          <w:ilvl w:val="0"/>
          <w:numId w:val="76"/>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Развивать умения и навыки в чтении: совершенствовать технику чтения вслух на основе знания основных правил чтения.</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Воспитательная:</w:t>
      </w:r>
    </w:p>
    <w:p w:rsidR="00452FED" w:rsidRPr="00460316" w:rsidRDefault="00452FED" w:rsidP="00452FED">
      <w:pPr>
        <w:numPr>
          <w:ilvl w:val="0"/>
          <w:numId w:val="77"/>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Воспитание чувства дружбы, ответственности, любви к предмету.</w:t>
      </w:r>
    </w:p>
    <w:p w:rsidR="00452FED" w:rsidRPr="00460316" w:rsidRDefault="00452FED" w:rsidP="00452FED">
      <w:pPr>
        <w:numPr>
          <w:ilvl w:val="0"/>
          <w:numId w:val="77"/>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Воспитывать у учащихся интерес к изучению английского языка.</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Тип урока: Изучение нового материала</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Вид урока: Урок с элементами беседы</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Оборудование:</w:t>
      </w:r>
      <w:r>
        <w:rPr>
          <w:rFonts w:ascii="Times New Roman" w:eastAsia="Times New Roman" w:hAnsi="Times New Roman" w:cs="Times New Roman"/>
          <w:color w:val="000000"/>
          <w:sz w:val="24"/>
          <w:szCs w:val="24"/>
          <w:lang w:eastAsia="ru-RU"/>
        </w:rPr>
        <w:t> компьютер</w:t>
      </w:r>
      <w:r w:rsidRPr="00460316">
        <w:rPr>
          <w:rFonts w:ascii="Times New Roman" w:eastAsia="Times New Roman" w:hAnsi="Times New Roman" w:cs="Times New Roman"/>
          <w:color w:val="000000"/>
          <w:sz w:val="24"/>
          <w:szCs w:val="24"/>
          <w:lang w:eastAsia="ru-RU"/>
        </w:rPr>
        <w:t>.</w:t>
      </w:r>
    </w:p>
    <w:p w:rsidR="00452FED" w:rsidRPr="00460316" w:rsidRDefault="00452FED" w:rsidP="00452FED">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ХОД УРОКА</w:t>
      </w:r>
      <w:r w:rsidRPr="00460316">
        <w:rPr>
          <w:rFonts w:ascii="Times New Roman" w:eastAsia="Times New Roman" w:hAnsi="Times New Roman" w:cs="Times New Roman"/>
          <w:color w:val="000000"/>
          <w:sz w:val="24"/>
          <w:szCs w:val="24"/>
          <w:lang w:eastAsia="ru-RU"/>
        </w:rPr>
        <w:br/>
      </w:r>
    </w:p>
    <w:p w:rsidR="00452FED" w:rsidRPr="00460316" w:rsidRDefault="00452FED" w:rsidP="00452FED">
      <w:pPr>
        <w:numPr>
          <w:ilvl w:val="0"/>
          <w:numId w:val="78"/>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Приветствие, сообщение плана урока</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color w:val="000000"/>
          <w:sz w:val="24"/>
          <w:szCs w:val="24"/>
          <w:lang w:eastAsia="ru-RU"/>
        </w:rPr>
        <w:t>Warm-up</w:t>
      </w:r>
      <w:proofErr w:type="spellEnd"/>
      <w:r w:rsidRPr="00460316">
        <w:rPr>
          <w:rFonts w:ascii="Times New Roman" w:eastAsia="Times New Roman" w:hAnsi="Times New Roman" w:cs="Times New Roman"/>
          <w:color w:val="000000"/>
          <w:sz w:val="24"/>
          <w:szCs w:val="24"/>
          <w:lang w:eastAsia="ru-RU"/>
        </w:rPr>
        <w:t xml:space="preserve"> </w:t>
      </w:r>
      <w:proofErr w:type="spellStart"/>
      <w:r w:rsidRPr="00460316">
        <w:rPr>
          <w:rFonts w:ascii="Times New Roman" w:eastAsia="Times New Roman" w:hAnsi="Times New Roman" w:cs="Times New Roman"/>
          <w:color w:val="000000"/>
          <w:sz w:val="24"/>
          <w:szCs w:val="24"/>
          <w:lang w:eastAsia="ru-RU"/>
        </w:rPr>
        <w:t>exercises</w:t>
      </w:r>
      <w:proofErr w:type="spellEnd"/>
      <w:r w:rsidRPr="00460316">
        <w:rPr>
          <w:rFonts w:ascii="Times New Roman" w:eastAsia="Times New Roman" w:hAnsi="Times New Roman" w:cs="Times New Roman"/>
          <w:color w:val="000000"/>
          <w:sz w:val="24"/>
          <w:szCs w:val="24"/>
          <w:lang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-Good afternoon everyone! How are you? What date is it today?</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And what day of the week is it today? What season is it? And what year is it? (...2020</w:t>
      </w:r>
      <w:r w:rsidRPr="00460316">
        <w:rPr>
          <w:rFonts w:ascii="Times New Roman" w:eastAsia="Times New Roman" w:hAnsi="Times New Roman" w:cs="Times New Roman"/>
          <w:b/>
          <w:bCs/>
          <w:color w:val="000000"/>
          <w:sz w:val="24"/>
          <w:szCs w:val="24"/>
          <w:lang w:val="en-GB" w:eastAsia="ru-RU"/>
        </w:rPr>
        <w:t>) </w:t>
      </w:r>
      <w:r w:rsidRPr="00460316">
        <w:rPr>
          <w:rFonts w:ascii="Times New Roman" w:eastAsia="Times New Roman" w:hAnsi="Times New Roman" w:cs="Times New Roman"/>
          <w:color w:val="000000"/>
          <w:sz w:val="24"/>
          <w:szCs w:val="24"/>
          <w:lang w:val="en-GB" w:eastAsia="ru-RU"/>
        </w:rPr>
        <w:t>Are you in a good mood today and ready for the lesson?</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-Let me introduce our students to you...</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-And now let me introduce our guests to you...</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Приветствие гостей и студентов, проверка готовности к уроку, отсутствующих, психологический настрой на выполнение предстоящей работы.</w:t>
      </w:r>
    </w:p>
    <w:p w:rsidR="00452FED" w:rsidRPr="00460316" w:rsidRDefault="00452FED" w:rsidP="00452FED">
      <w:pPr>
        <w:numPr>
          <w:ilvl w:val="0"/>
          <w:numId w:val="79"/>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Типы местоимений и примеры использования</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u w:val="single"/>
          <w:lang w:eastAsia="ru-RU"/>
        </w:rPr>
        <w:t>Местоимение</w:t>
      </w:r>
      <w:r w:rsidRPr="00460316">
        <w:rPr>
          <w:rFonts w:ascii="Times New Roman" w:eastAsia="Times New Roman" w:hAnsi="Times New Roman" w:cs="Times New Roman"/>
          <w:b/>
          <w:bCs/>
          <w:color w:val="000000"/>
          <w:sz w:val="24"/>
          <w:szCs w:val="24"/>
          <w:lang w:eastAsia="ru-RU"/>
        </w:rPr>
        <w:t> </w:t>
      </w:r>
      <w:r w:rsidRPr="00460316">
        <w:rPr>
          <w:rFonts w:ascii="Times New Roman" w:eastAsia="Times New Roman" w:hAnsi="Times New Roman" w:cs="Times New Roman"/>
          <w:color w:val="000000"/>
          <w:sz w:val="24"/>
          <w:szCs w:val="24"/>
          <w:lang w:eastAsia="ru-RU"/>
        </w:rPr>
        <w:t>– это часть речи, обозначающая, но не называющая прямо предметы, лица, их свойства и отношения или дающая их временную и пространственную характеристику. Местоимение можно употребить вместо только что упомянутого существительного, что поможет избежать излишнего повторения. По своему значению местоимения в английском языке делятся на несколько групп.</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u w:val="single"/>
          <w:lang w:eastAsia="ru-RU"/>
        </w:rPr>
        <w:t>Личные местоимения</w:t>
      </w:r>
      <w:r w:rsidRPr="00460316">
        <w:rPr>
          <w:rFonts w:ascii="Times New Roman" w:eastAsia="Times New Roman" w:hAnsi="Times New Roman" w:cs="Times New Roman"/>
          <w:color w:val="000000"/>
          <w:sz w:val="24"/>
          <w:szCs w:val="24"/>
          <w:lang w:eastAsia="ru-RU"/>
        </w:rPr>
        <w:t xml:space="preserve"> обозначают лиц или предметы с точки зрения их отношения к </w:t>
      </w:r>
      <w:proofErr w:type="gramStart"/>
      <w:r w:rsidRPr="00460316">
        <w:rPr>
          <w:rFonts w:ascii="Times New Roman" w:eastAsia="Times New Roman" w:hAnsi="Times New Roman" w:cs="Times New Roman"/>
          <w:color w:val="000000"/>
          <w:sz w:val="24"/>
          <w:szCs w:val="24"/>
          <w:lang w:eastAsia="ru-RU"/>
        </w:rPr>
        <w:t>говорящему</w:t>
      </w:r>
      <w:proofErr w:type="gramEnd"/>
      <w:r w:rsidRPr="00460316">
        <w:rPr>
          <w:rFonts w:ascii="Times New Roman" w:eastAsia="Times New Roman" w:hAnsi="Times New Roman" w:cs="Times New Roman"/>
          <w:color w:val="000000"/>
          <w:sz w:val="24"/>
          <w:szCs w:val="24"/>
          <w:lang w:eastAsia="ru-RU"/>
        </w:rPr>
        <w:t>. Например, </w:t>
      </w:r>
      <w:r w:rsidRPr="00460316">
        <w:rPr>
          <w:rFonts w:ascii="Times New Roman" w:eastAsia="Times New Roman" w:hAnsi="Times New Roman" w:cs="Times New Roman"/>
          <w:b/>
          <w:bCs/>
          <w:color w:val="000000"/>
          <w:sz w:val="24"/>
          <w:szCs w:val="24"/>
          <w:lang w:eastAsia="ru-RU"/>
        </w:rPr>
        <w:t>I </w:t>
      </w:r>
      <w:r w:rsidRPr="00460316">
        <w:rPr>
          <w:rFonts w:ascii="Times New Roman" w:eastAsia="Times New Roman" w:hAnsi="Times New Roman" w:cs="Times New Roman"/>
          <w:color w:val="000000"/>
          <w:sz w:val="24"/>
          <w:szCs w:val="24"/>
          <w:lang w:eastAsia="ru-RU"/>
        </w:rPr>
        <w:t>обозначает самого говорящего, </w:t>
      </w:r>
      <w:proofErr w:type="spellStart"/>
      <w:r w:rsidRPr="00460316">
        <w:rPr>
          <w:rFonts w:ascii="Times New Roman" w:eastAsia="Times New Roman" w:hAnsi="Times New Roman" w:cs="Times New Roman"/>
          <w:b/>
          <w:bCs/>
          <w:color w:val="000000"/>
          <w:sz w:val="24"/>
          <w:szCs w:val="24"/>
          <w:lang w:eastAsia="ru-RU"/>
        </w:rPr>
        <w:t>we</w:t>
      </w:r>
      <w:proofErr w:type="spellEnd"/>
      <w:r w:rsidRPr="00460316">
        <w:rPr>
          <w:rFonts w:ascii="Times New Roman" w:eastAsia="Times New Roman" w:hAnsi="Times New Roman" w:cs="Times New Roman"/>
          <w:b/>
          <w:bCs/>
          <w:color w:val="000000"/>
          <w:sz w:val="24"/>
          <w:szCs w:val="24"/>
          <w:lang w:eastAsia="ru-RU"/>
        </w:rPr>
        <w:t> </w:t>
      </w:r>
      <w:r w:rsidRPr="00460316">
        <w:rPr>
          <w:rFonts w:ascii="Times New Roman" w:eastAsia="Times New Roman" w:hAnsi="Times New Roman" w:cs="Times New Roman"/>
          <w:color w:val="000000"/>
          <w:sz w:val="24"/>
          <w:szCs w:val="24"/>
          <w:lang w:eastAsia="ru-RU"/>
        </w:rPr>
        <w:t>– говорящего вместе с другим лицом или лицами. Они могут изменяться по лицам, числу, роду (только в 3-ем лице) и падежу (</w:t>
      </w:r>
      <w:proofErr w:type="gramStart"/>
      <w:r w:rsidRPr="00460316">
        <w:rPr>
          <w:rFonts w:ascii="Times New Roman" w:eastAsia="Times New Roman" w:hAnsi="Times New Roman" w:cs="Times New Roman"/>
          <w:color w:val="000000"/>
          <w:sz w:val="24"/>
          <w:szCs w:val="24"/>
          <w:lang w:eastAsia="ru-RU"/>
        </w:rPr>
        <w:t>именительный</w:t>
      </w:r>
      <w:proofErr w:type="gramEnd"/>
      <w:r w:rsidRPr="00460316">
        <w:rPr>
          <w:rFonts w:ascii="Times New Roman" w:eastAsia="Times New Roman" w:hAnsi="Times New Roman" w:cs="Times New Roman"/>
          <w:color w:val="000000"/>
          <w:sz w:val="24"/>
          <w:szCs w:val="24"/>
          <w:lang w:eastAsia="ru-RU"/>
        </w:rPr>
        <w:t xml:space="preserve"> и объектный).</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u w:val="single"/>
          <w:lang w:eastAsia="ru-RU"/>
        </w:rPr>
        <w:t>Притяжательные местоимения</w:t>
      </w:r>
      <w:r w:rsidRPr="00460316">
        <w:rPr>
          <w:rFonts w:ascii="Times New Roman" w:eastAsia="Times New Roman" w:hAnsi="Times New Roman" w:cs="Times New Roman"/>
          <w:color w:val="000000"/>
          <w:sz w:val="24"/>
          <w:szCs w:val="24"/>
          <w:lang w:eastAsia="ru-RU"/>
        </w:rPr>
        <w:t> отражают принадлежность или связь предметов.</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My book is black and his is yellow.</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u w:val="single"/>
          <w:lang w:eastAsia="ru-RU"/>
        </w:rPr>
        <w:t>Указательные местоимения</w:t>
      </w:r>
      <w:r w:rsidRPr="00460316">
        <w:rPr>
          <w:rFonts w:ascii="Times New Roman" w:eastAsia="Times New Roman" w:hAnsi="Times New Roman" w:cs="Times New Roman"/>
          <w:color w:val="000000"/>
          <w:sz w:val="24"/>
          <w:szCs w:val="24"/>
          <w:lang w:eastAsia="ru-RU"/>
        </w:rPr>
        <w:t> служат для указания на предметы, находящиеся рядом или на некотором расстоянии от говорящего, они имеют форму ед. и мн. числа.</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This house is not mine, mine is that green cottage next to it.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u w:val="single"/>
          <w:lang w:eastAsia="ru-RU"/>
        </w:rPr>
        <w:lastRenderedPageBreak/>
        <w:t>Возвратные местоимения</w:t>
      </w:r>
      <w:r w:rsidRPr="00460316">
        <w:rPr>
          <w:rFonts w:ascii="Times New Roman" w:eastAsia="Times New Roman" w:hAnsi="Times New Roman" w:cs="Times New Roman"/>
          <w:color w:val="000000"/>
          <w:sz w:val="24"/>
          <w:szCs w:val="24"/>
          <w:u w:val="single"/>
          <w:lang w:eastAsia="ru-RU"/>
        </w:rPr>
        <w:t> </w:t>
      </w:r>
      <w:r w:rsidRPr="00460316">
        <w:rPr>
          <w:rFonts w:ascii="Times New Roman" w:eastAsia="Times New Roman" w:hAnsi="Times New Roman" w:cs="Times New Roman"/>
          <w:color w:val="000000"/>
          <w:sz w:val="24"/>
          <w:szCs w:val="24"/>
          <w:lang w:eastAsia="ru-RU"/>
        </w:rPr>
        <w:t>используются, когда лицо или предмет производят действие, направленное на само себя. В русском языке они соответствуют частице </w:t>
      </w:r>
      <w:proofErr w:type="gramStart"/>
      <w:r w:rsidRPr="00460316">
        <w:rPr>
          <w:rFonts w:ascii="Times New Roman" w:eastAsia="Times New Roman" w:hAnsi="Times New Roman" w:cs="Times New Roman"/>
          <w:color w:val="000000"/>
          <w:sz w:val="24"/>
          <w:szCs w:val="24"/>
          <w:lang w:eastAsia="ru-RU"/>
        </w:rPr>
        <w:t>-</w:t>
      </w:r>
      <w:proofErr w:type="spellStart"/>
      <w:r w:rsidRPr="00460316">
        <w:rPr>
          <w:rFonts w:ascii="Times New Roman" w:eastAsia="Times New Roman" w:hAnsi="Times New Roman" w:cs="Times New Roman"/>
          <w:color w:val="000000"/>
          <w:sz w:val="24"/>
          <w:szCs w:val="24"/>
          <w:lang w:eastAsia="ru-RU"/>
        </w:rPr>
        <w:t>с</w:t>
      </w:r>
      <w:proofErr w:type="gramEnd"/>
      <w:r w:rsidRPr="00460316">
        <w:rPr>
          <w:rFonts w:ascii="Times New Roman" w:eastAsia="Times New Roman" w:hAnsi="Times New Roman" w:cs="Times New Roman"/>
          <w:color w:val="000000"/>
          <w:sz w:val="24"/>
          <w:szCs w:val="24"/>
          <w:lang w:eastAsia="ru-RU"/>
        </w:rPr>
        <w:t>я</w:t>
      </w:r>
      <w:proofErr w:type="spellEnd"/>
      <w:r w:rsidRPr="00460316">
        <w:rPr>
          <w:rFonts w:ascii="Times New Roman" w:eastAsia="Times New Roman" w:hAnsi="Times New Roman" w:cs="Times New Roman"/>
          <w:color w:val="000000"/>
          <w:sz w:val="24"/>
          <w:szCs w:val="24"/>
          <w:lang w:eastAsia="ru-RU"/>
        </w:rPr>
        <w:t> или местоимению «себя».</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Little Timmy fell and hurt himself.</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u w:val="single"/>
          <w:lang w:eastAsia="ru-RU"/>
        </w:rPr>
        <w:t>Вопросительные местоимения</w:t>
      </w:r>
      <w:r w:rsidRPr="00460316">
        <w:rPr>
          <w:rFonts w:ascii="Times New Roman" w:eastAsia="Times New Roman" w:hAnsi="Times New Roman" w:cs="Times New Roman"/>
          <w:b/>
          <w:bCs/>
          <w:color w:val="000000"/>
          <w:sz w:val="24"/>
          <w:szCs w:val="24"/>
          <w:lang w:eastAsia="ru-RU"/>
        </w:rPr>
        <w:t> («WH-</w:t>
      </w:r>
      <w:proofErr w:type="spellStart"/>
      <w:r w:rsidRPr="00460316">
        <w:rPr>
          <w:rFonts w:ascii="Times New Roman" w:eastAsia="Times New Roman" w:hAnsi="Times New Roman" w:cs="Times New Roman"/>
          <w:b/>
          <w:bCs/>
          <w:color w:val="000000"/>
          <w:sz w:val="24"/>
          <w:szCs w:val="24"/>
          <w:lang w:eastAsia="ru-RU"/>
        </w:rPr>
        <w:t>words</w:t>
      </w:r>
      <w:proofErr w:type="spellEnd"/>
      <w:r w:rsidRPr="00460316">
        <w:rPr>
          <w:rFonts w:ascii="Times New Roman" w:eastAsia="Times New Roman" w:hAnsi="Times New Roman" w:cs="Times New Roman"/>
          <w:b/>
          <w:bCs/>
          <w:color w:val="000000"/>
          <w:sz w:val="24"/>
          <w:szCs w:val="24"/>
          <w:lang w:eastAsia="ru-RU"/>
        </w:rPr>
        <w:t>»)</w:t>
      </w:r>
      <w:r w:rsidRPr="00460316">
        <w:rPr>
          <w:rFonts w:ascii="Times New Roman" w:eastAsia="Times New Roman" w:hAnsi="Times New Roman" w:cs="Times New Roman"/>
          <w:color w:val="000000"/>
          <w:sz w:val="24"/>
          <w:szCs w:val="24"/>
          <w:lang w:eastAsia="ru-RU"/>
        </w:rPr>
        <w:t> используются для построения специальных вопросов.</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u w:val="single"/>
          <w:lang w:eastAsia="ru-RU"/>
        </w:rPr>
        <w:t>Неопределенные местоимения</w:t>
      </w:r>
      <w:r w:rsidRPr="00460316">
        <w:rPr>
          <w:rFonts w:ascii="Times New Roman" w:eastAsia="Times New Roman" w:hAnsi="Times New Roman" w:cs="Times New Roman"/>
          <w:color w:val="000000"/>
          <w:sz w:val="24"/>
          <w:szCs w:val="24"/>
          <w:lang w:eastAsia="ru-RU"/>
        </w:rPr>
        <w:t> используются, когда вы не знаете или не хотите точно назвать некое лицо. Они обозначают неопределенный объект или объекты, т.е. </w:t>
      </w:r>
      <w:proofErr w:type="spellStart"/>
      <w:r w:rsidRPr="00460316">
        <w:rPr>
          <w:rFonts w:ascii="Times New Roman" w:eastAsia="Times New Roman" w:hAnsi="Times New Roman" w:cs="Times New Roman"/>
          <w:color w:val="000000"/>
          <w:sz w:val="24"/>
          <w:szCs w:val="24"/>
          <w:lang w:eastAsia="ru-RU"/>
        </w:rPr>
        <w:t>some</w:t>
      </w:r>
      <w:proofErr w:type="spellEnd"/>
      <w:r w:rsidRPr="00460316">
        <w:rPr>
          <w:rFonts w:ascii="Times New Roman" w:eastAsia="Times New Roman" w:hAnsi="Times New Roman" w:cs="Times New Roman"/>
          <w:color w:val="000000"/>
          <w:sz w:val="24"/>
          <w:szCs w:val="24"/>
          <w:lang w:eastAsia="ru-RU"/>
        </w:rPr>
        <w:t>/</w:t>
      </w:r>
      <w:proofErr w:type="spellStart"/>
      <w:r w:rsidRPr="00460316">
        <w:rPr>
          <w:rFonts w:ascii="Times New Roman" w:eastAsia="Times New Roman" w:hAnsi="Times New Roman" w:cs="Times New Roman"/>
          <w:color w:val="000000"/>
          <w:sz w:val="24"/>
          <w:szCs w:val="24"/>
          <w:lang w:eastAsia="ru-RU"/>
        </w:rPr>
        <w:t>any</w:t>
      </w:r>
      <w:proofErr w:type="spellEnd"/>
      <w:r w:rsidRPr="00460316">
        <w:rPr>
          <w:rFonts w:ascii="Times New Roman" w:eastAsia="Times New Roman" w:hAnsi="Times New Roman" w:cs="Times New Roman"/>
          <w:color w:val="000000"/>
          <w:sz w:val="24"/>
          <w:szCs w:val="24"/>
          <w:lang w:eastAsia="ru-RU"/>
        </w:rPr>
        <w:t> используются, когда речь идёт о неопределённом количестве, или когда точное количество неизвестно и неважно.</w:t>
      </w:r>
    </w:p>
    <w:p w:rsidR="00452FED" w:rsidRPr="00460316" w:rsidRDefault="00452FED" w:rsidP="00452FED">
      <w:pPr>
        <w:numPr>
          <w:ilvl w:val="0"/>
          <w:numId w:val="80"/>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Составление таблицы и прослушивание песен</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Рассмотрим неопределённые местоимения на примере упражнения 9.2 стр. 102. Перед вами 2 колонки с местоимениями и их производными, соединяя их, мы получим 16 местоимений и заполним их в виде таблицы, послушаем известные песни, в которых они встречаются. (</w:t>
      </w:r>
      <w:proofErr w:type="spellStart"/>
      <w:r w:rsidRPr="00460316">
        <w:rPr>
          <w:rFonts w:ascii="Times New Roman" w:eastAsia="Times New Roman" w:hAnsi="Times New Roman" w:cs="Times New Roman"/>
          <w:color w:val="000000"/>
          <w:sz w:val="24"/>
          <w:szCs w:val="24"/>
          <w:lang w:eastAsia="ru-RU"/>
        </w:rPr>
        <w:t>см</w:t>
      </w:r>
      <w:proofErr w:type="gramStart"/>
      <w:r w:rsidRPr="00460316">
        <w:rPr>
          <w:rFonts w:ascii="Times New Roman" w:eastAsia="Times New Roman" w:hAnsi="Times New Roman" w:cs="Times New Roman"/>
          <w:color w:val="000000"/>
          <w:sz w:val="24"/>
          <w:szCs w:val="24"/>
          <w:lang w:eastAsia="ru-RU"/>
        </w:rPr>
        <w:t>.п</w:t>
      </w:r>
      <w:proofErr w:type="gramEnd"/>
      <w:r w:rsidRPr="00460316">
        <w:rPr>
          <w:rFonts w:ascii="Times New Roman" w:eastAsia="Times New Roman" w:hAnsi="Times New Roman" w:cs="Times New Roman"/>
          <w:color w:val="000000"/>
          <w:sz w:val="24"/>
          <w:szCs w:val="24"/>
          <w:lang w:eastAsia="ru-RU"/>
        </w:rPr>
        <w:t>риложение</w:t>
      </w:r>
      <w:proofErr w:type="spellEnd"/>
      <w:r w:rsidRPr="00460316">
        <w:rPr>
          <w:rFonts w:ascii="Times New Roman" w:eastAsia="Times New Roman" w:hAnsi="Times New Roman" w:cs="Times New Roman"/>
          <w:color w:val="000000"/>
          <w:sz w:val="24"/>
          <w:szCs w:val="24"/>
          <w:lang w:eastAsia="ru-RU"/>
        </w:rPr>
        <w:t xml:space="preserve"> «Таблица с песнями» )</w:t>
      </w:r>
    </w:p>
    <w:p w:rsidR="00452FED" w:rsidRPr="00460316" w:rsidRDefault="00452FED" w:rsidP="00452FED">
      <w:pPr>
        <w:spacing w:after="0" w:line="240" w:lineRule="atLeast"/>
        <w:rPr>
          <w:rFonts w:ascii="Times New Roman" w:eastAsia="Times New Roman" w:hAnsi="Times New Roman" w:cs="Times New Roman"/>
          <w:sz w:val="24"/>
          <w:szCs w:val="24"/>
          <w:lang w:eastAsia="ru-RU"/>
        </w:rPr>
      </w:pPr>
      <w:proofErr w:type="spellStart"/>
      <w:r w:rsidRPr="00460316">
        <w:rPr>
          <w:rFonts w:ascii="Times New Roman" w:eastAsia="Times New Roman" w:hAnsi="Times New Roman" w:cs="Times New Roman"/>
          <w:b/>
          <w:bCs/>
          <w:color w:val="000000"/>
          <w:sz w:val="24"/>
          <w:szCs w:val="24"/>
          <w:shd w:val="clear" w:color="auto" w:fill="FFFFFF"/>
          <w:lang w:eastAsia="ru-RU"/>
        </w:rPr>
        <w:t>some</w:t>
      </w:r>
      <w:proofErr w:type="spellEnd"/>
      <w:r w:rsidRPr="00460316">
        <w:rPr>
          <w:rFonts w:ascii="Times New Roman" w:eastAsia="Times New Roman" w:hAnsi="Times New Roman" w:cs="Times New Roman"/>
          <w:color w:val="000000"/>
          <w:sz w:val="24"/>
          <w:szCs w:val="24"/>
          <w:shd w:val="clear" w:color="auto" w:fill="FFFFFF"/>
          <w:lang w:eastAsia="ru-RU"/>
        </w:rPr>
        <w:t> [</w:t>
      </w:r>
      <w:proofErr w:type="spellStart"/>
      <w:r w:rsidRPr="00460316">
        <w:rPr>
          <w:rFonts w:ascii="Times New Roman" w:eastAsia="Times New Roman" w:hAnsi="Times New Roman" w:cs="Times New Roman"/>
          <w:color w:val="000000"/>
          <w:sz w:val="24"/>
          <w:szCs w:val="24"/>
          <w:shd w:val="clear" w:color="auto" w:fill="FFFFFF"/>
          <w:lang w:eastAsia="ru-RU"/>
        </w:rPr>
        <w:t>sʌm</w:t>
      </w:r>
      <w:proofErr w:type="spellEnd"/>
      <w:r w:rsidRPr="00460316">
        <w:rPr>
          <w:rFonts w:ascii="Times New Roman" w:eastAsia="Times New Roman" w:hAnsi="Times New Roman" w:cs="Times New Roman"/>
          <w:color w:val="000000"/>
          <w:sz w:val="24"/>
          <w:szCs w:val="24"/>
          <w:shd w:val="clear" w:color="auto" w:fill="FFFFFF"/>
          <w:lang w:eastAsia="ru-RU"/>
        </w:rPr>
        <w:t xml:space="preserve">]некоторый, некий, другой, какой-то, иной, некоторое количество, несколько, </w:t>
      </w:r>
      <w:proofErr w:type="spellStart"/>
      <w:r w:rsidRPr="00460316">
        <w:rPr>
          <w:rFonts w:ascii="Times New Roman" w:eastAsia="Times New Roman" w:hAnsi="Times New Roman" w:cs="Times New Roman"/>
          <w:color w:val="000000"/>
          <w:sz w:val="24"/>
          <w:szCs w:val="24"/>
          <w:shd w:val="clear" w:color="auto" w:fill="FFFFFF"/>
          <w:lang w:eastAsia="ru-RU"/>
        </w:rPr>
        <w:t>немног</w:t>
      </w:r>
      <w:proofErr w:type="gramStart"/>
      <w:r w:rsidRPr="00460316">
        <w:rPr>
          <w:rFonts w:ascii="Times New Roman" w:eastAsia="Times New Roman" w:hAnsi="Times New Roman" w:cs="Times New Roman"/>
          <w:color w:val="000000"/>
          <w:sz w:val="24"/>
          <w:szCs w:val="24"/>
          <w:shd w:val="clear" w:color="auto" w:fill="FFFFFF"/>
          <w:lang w:eastAsia="ru-RU"/>
        </w:rPr>
        <w:t>o</w:t>
      </w:r>
      <w:proofErr w:type="spellEnd"/>
      <w:proofErr w:type="gramEnd"/>
      <w:r w:rsidRPr="00460316">
        <w:rPr>
          <w:rFonts w:ascii="Times New Roman" w:eastAsia="Times New Roman" w:hAnsi="Times New Roman" w:cs="Times New Roman"/>
          <w:color w:val="000000"/>
          <w:sz w:val="24"/>
          <w:szCs w:val="24"/>
          <w:shd w:val="clear" w:color="auto" w:fill="FFFFFF"/>
          <w:lang w:eastAsia="ru-RU"/>
        </w:rPr>
        <w:t xml:space="preserve">, </w:t>
      </w:r>
      <w:proofErr w:type="spellStart"/>
      <w:r w:rsidRPr="00460316">
        <w:rPr>
          <w:rFonts w:ascii="Times New Roman" w:eastAsia="Times New Roman" w:hAnsi="Times New Roman" w:cs="Times New Roman"/>
          <w:color w:val="000000"/>
          <w:sz w:val="24"/>
          <w:szCs w:val="24"/>
          <w:shd w:val="clear" w:color="auto" w:fill="FFFFFF"/>
          <w:lang w:eastAsia="ru-RU"/>
        </w:rPr>
        <w:t>приблизительнo</w:t>
      </w:r>
      <w:proofErr w:type="spellEnd"/>
      <w:r w:rsidRPr="00460316">
        <w:rPr>
          <w:rFonts w:ascii="Times New Roman" w:eastAsia="Times New Roman" w:hAnsi="Times New Roman" w:cs="Times New Roman"/>
          <w:color w:val="000000"/>
          <w:sz w:val="24"/>
          <w:szCs w:val="24"/>
          <w:shd w:val="clear" w:color="auto" w:fill="FFFFFF"/>
          <w:lang w:eastAsia="ru-RU"/>
        </w:rPr>
        <w:t>, около.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b/>
          <w:bCs/>
          <w:color w:val="000000"/>
          <w:sz w:val="24"/>
          <w:szCs w:val="24"/>
          <w:lang w:eastAsia="ru-RU"/>
        </w:rPr>
        <w:t>body</w:t>
      </w:r>
      <w:proofErr w:type="spellEnd"/>
      <w:r w:rsidRPr="00460316">
        <w:rPr>
          <w:rFonts w:ascii="Times New Roman" w:eastAsia="Times New Roman" w:hAnsi="Times New Roman" w:cs="Times New Roman"/>
          <w:b/>
          <w:bCs/>
          <w:color w:val="000000"/>
          <w:sz w:val="24"/>
          <w:szCs w:val="24"/>
          <w:lang w:eastAsia="ru-RU"/>
        </w:rPr>
        <w:t> </w:t>
      </w:r>
      <w:r w:rsidRPr="00460316">
        <w:rPr>
          <w:rFonts w:ascii="Times New Roman" w:eastAsia="Times New Roman" w:hAnsi="Times New Roman" w:cs="Times New Roman"/>
          <w:color w:val="000000"/>
          <w:sz w:val="24"/>
          <w:szCs w:val="24"/>
          <w:lang w:eastAsia="ru-RU"/>
        </w:rPr>
        <w:t>[ˈ</w:t>
      </w:r>
      <w:proofErr w:type="spellStart"/>
      <w:r w:rsidRPr="00460316">
        <w:rPr>
          <w:rFonts w:ascii="Times New Roman" w:eastAsia="Times New Roman" w:hAnsi="Times New Roman" w:cs="Times New Roman"/>
          <w:color w:val="000000"/>
          <w:sz w:val="24"/>
          <w:szCs w:val="24"/>
          <w:lang w:eastAsia="ru-RU"/>
        </w:rPr>
        <w:t>bɒdɪ</w:t>
      </w:r>
      <w:proofErr w:type="spellEnd"/>
      <w:r w:rsidRPr="00460316">
        <w:rPr>
          <w:rFonts w:ascii="Times New Roman" w:eastAsia="Times New Roman" w:hAnsi="Times New Roman" w:cs="Times New Roman"/>
          <w:color w:val="000000"/>
          <w:sz w:val="24"/>
          <w:szCs w:val="24"/>
          <w:lang w:eastAsia="ru-RU"/>
        </w:rPr>
        <w:t>] тело, организм</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b/>
          <w:bCs/>
          <w:color w:val="000000"/>
          <w:sz w:val="24"/>
          <w:szCs w:val="24"/>
          <w:lang w:eastAsia="ru-RU"/>
        </w:rPr>
        <w:t>any</w:t>
      </w:r>
      <w:proofErr w:type="spellEnd"/>
      <w:r w:rsidRPr="00460316">
        <w:rPr>
          <w:rFonts w:ascii="Times New Roman" w:eastAsia="Times New Roman" w:hAnsi="Times New Roman" w:cs="Times New Roman"/>
          <w:color w:val="000000"/>
          <w:sz w:val="24"/>
          <w:szCs w:val="24"/>
          <w:lang w:eastAsia="ru-RU"/>
        </w:rPr>
        <w:t> [ˈ</w:t>
      </w:r>
      <w:proofErr w:type="spellStart"/>
      <w:r w:rsidRPr="00460316">
        <w:rPr>
          <w:rFonts w:ascii="Times New Roman" w:eastAsia="Times New Roman" w:hAnsi="Times New Roman" w:cs="Times New Roman"/>
          <w:color w:val="000000"/>
          <w:sz w:val="24"/>
          <w:szCs w:val="24"/>
          <w:lang w:eastAsia="ru-RU"/>
        </w:rPr>
        <w:t>enɪ</w:t>
      </w:r>
      <w:proofErr w:type="spellEnd"/>
      <w:r w:rsidRPr="00460316">
        <w:rPr>
          <w:rFonts w:ascii="Times New Roman" w:eastAsia="Times New Roman" w:hAnsi="Times New Roman" w:cs="Times New Roman"/>
          <w:color w:val="000000"/>
          <w:sz w:val="24"/>
          <w:szCs w:val="24"/>
          <w:lang w:eastAsia="ru-RU"/>
        </w:rPr>
        <w:t>] любой, всякий, никакой, каждый</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b/>
          <w:bCs/>
          <w:color w:val="000000"/>
          <w:sz w:val="24"/>
          <w:szCs w:val="24"/>
          <w:lang w:eastAsia="ru-RU"/>
        </w:rPr>
        <w:t>one</w:t>
      </w:r>
      <w:proofErr w:type="spellEnd"/>
      <w:r w:rsidRPr="00460316">
        <w:rPr>
          <w:rFonts w:ascii="Times New Roman" w:eastAsia="Times New Roman" w:hAnsi="Times New Roman" w:cs="Times New Roman"/>
          <w:b/>
          <w:bCs/>
          <w:color w:val="000000"/>
          <w:sz w:val="24"/>
          <w:szCs w:val="24"/>
          <w:lang w:eastAsia="ru-RU"/>
        </w:rPr>
        <w:t> </w:t>
      </w:r>
      <w:r w:rsidRPr="00460316">
        <w:rPr>
          <w:rFonts w:ascii="Times New Roman" w:eastAsia="Times New Roman" w:hAnsi="Times New Roman" w:cs="Times New Roman"/>
          <w:color w:val="000000"/>
          <w:sz w:val="24"/>
          <w:szCs w:val="24"/>
          <w:lang w:eastAsia="ru-RU"/>
        </w:rPr>
        <w:t>[</w:t>
      </w:r>
      <w:proofErr w:type="spellStart"/>
      <w:r w:rsidRPr="00460316">
        <w:rPr>
          <w:rFonts w:ascii="Times New Roman" w:eastAsia="Times New Roman" w:hAnsi="Times New Roman" w:cs="Times New Roman"/>
          <w:color w:val="000000"/>
          <w:sz w:val="24"/>
          <w:szCs w:val="24"/>
          <w:lang w:eastAsia="ru-RU"/>
        </w:rPr>
        <w:t>wʌn</w:t>
      </w:r>
      <w:proofErr w:type="spellEnd"/>
      <w:r w:rsidRPr="00460316">
        <w:rPr>
          <w:rFonts w:ascii="Times New Roman" w:eastAsia="Times New Roman" w:hAnsi="Times New Roman" w:cs="Times New Roman"/>
          <w:color w:val="000000"/>
          <w:sz w:val="24"/>
          <w:szCs w:val="24"/>
          <w:lang w:eastAsia="ru-RU"/>
        </w:rPr>
        <w:t>] один, какой-то, кто-то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b/>
          <w:bCs/>
          <w:color w:val="000000"/>
          <w:sz w:val="24"/>
          <w:szCs w:val="24"/>
          <w:lang w:eastAsia="ru-RU"/>
        </w:rPr>
        <w:t>no</w:t>
      </w:r>
      <w:proofErr w:type="spellEnd"/>
      <w:r w:rsidRPr="00460316">
        <w:rPr>
          <w:rFonts w:ascii="Times New Roman" w:eastAsia="Times New Roman" w:hAnsi="Times New Roman" w:cs="Times New Roman"/>
          <w:color w:val="000000"/>
          <w:sz w:val="24"/>
          <w:szCs w:val="24"/>
          <w:lang w:eastAsia="ru-RU"/>
        </w:rPr>
        <w:t> [</w:t>
      </w:r>
      <w:proofErr w:type="spellStart"/>
      <w:r w:rsidRPr="00460316">
        <w:rPr>
          <w:rFonts w:ascii="Times New Roman" w:eastAsia="Times New Roman" w:hAnsi="Times New Roman" w:cs="Times New Roman"/>
          <w:color w:val="000000"/>
          <w:sz w:val="24"/>
          <w:szCs w:val="24"/>
          <w:lang w:eastAsia="ru-RU"/>
        </w:rPr>
        <w:t>nəʊ</w:t>
      </w:r>
      <w:proofErr w:type="spellEnd"/>
      <w:r w:rsidRPr="00460316">
        <w:rPr>
          <w:rFonts w:ascii="Times New Roman" w:eastAsia="Times New Roman" w:hAnsi="Times New Roman" w:cs="Times New Roman"/>
          <w:color w:val="000000"/>
          <w:sz w:val="24"/>
          <w:szCs w:val="24"/>
          <w:lang w:eastAsia="ru-RU"/>
        </w:rPr>
        <w:t>] никакой, никто, ни один</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b/>
          <w:bCs/>
          <w:color w:val="000000"/>
          <w:sz w:val="24"/>
          <w:szCs w:val="24"/>
          <w:lang w:eastAsia="ru-RU"/>
        </w:rPr>
        <w:t>thing</w:t>
      </w:r>
      <w:proofErr w:type="spellEnd"/>
      <w:r w:rsidRPr="00460316">
        <w:rPr>
          <w:rFonts w:ascii="Times New Roman" w:eastAsia="Times New Roman" w:hAnsi="Times New Roman" w:cs="Times New Roman"/>
          <w:b/>
          <w:bCs/>
          <w:color w:val="000000"/>
          <w:sz w:val="24"/>
          <w:szCs w:val="24"/>
          <w:lang w:eastAsia="ru-RU"/>
        </w:rPr>
        <w:t> </w:t>
      </w:r>
      <w:r w:rsidRPr="00460316">
        <w:rPr>
          <w:rFonts w:ascii="Times New Roman" w:eastAsia="Times New Roman" w:hAnsi="Times New Roman" w:cs="Times New Roman"/>
          <w:color w:val="000000"/>
          <w:sz w:val="24"/>
          <w:szCs w:val="24"/>
          <w:lang w:eastAsia="ru-RU"/>
        </w:rPr>
        <w:t>[</w:t>
      </w:r>
      <w:proofErr w:type="spellStart"/>
      <w:r w:rsidRPr="00460316">
        <w:rPr>
          <w:rFonts w:ascii="Times New Roman" w:eastAsia="Times New Roman" w:hAnsi="Times New Roman" w:cs="Times New Roman"/>
          <w:color w:val="000000"/>
          <w:sz w:val="24"/>
          <w:szCs w:val="24"/>
          <w:lang w:eastAsia="ru-RU"/>
        </w:rPr>
        <w:t>θɪŋ</w:t>
      </w:r>
      <w:proofErr w:type="spellEnd"/>
      <w:r w:rsidRPr="00460316">
        <w:rPr>
          <w:rFonts w:ascii="Times New Roman" w:eastAsia="Times New Roman" w:hAnsi="Times New Roman" w:cs="Times New Roman"/>
          <w:color w:val="000000"/>
          <w:sz w:val="24"/>
          <w:szCs w:val="24"/>
          <w:lang w:eastAsia="ru-RU"/>
        </w:rPr>
        <w:t>] вещь</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b/>
          <w:bCs/>
          <w:color w:val="000000"/>
          <w:sz w:val="24"/>
          <w:szCs w:val="24"/>
          <w:lang w:eastAsia="ru-RU"/>
        </w:rPr>
        <w:t>every</w:t>
      </w:r>
      <w:proofErr w:type="spellEnd"/>
      <w:r w:rsidRPr="00460316">
        <w:rPr>
          <w:rFonts w:ascii="Times New Roman" w:eastAsia="Times New Roman" w:hAnsi="Times New Roman" w:cs="Times New Roman"/>
          <w:color w:val="000000"/>
          <w:sz w:val="24"/>
          <w:szCs w:val="24"/>
          <w:lang w:eastAsia="ru-RU"/>
        </w:rPr>
        <w:t> [ˈ</w:t>
      </w:r>
      <w:proofErr w:type="spellStart"/>
      <w:r w:rsidRPr="00460316">
        <w:rPr>
          <w:rFonts w:ascii="Times New Roman" w:eastAsia="Times New Roman" w:hAnsi="Times New Roman" w:cs="Times New Roman"/>
          <w:color w:val="000000"/>
          <w:sz w:val="24"/>
          <w:szCs w:val="24"/>
          <w:lang w:eastAsia="ru-RU"/>
        </w:rPr>
        <w:t>evrɪ</w:t>
      </w:r>
      <w:proofErr w:type="spellEnd"/>
      <w:r w:rsidRPr="00460316">
        <w:rPr>
          <w:rFonts w:ascii="Times New Roman" w:eastAsia="Times New Roman" w:hAnsi="Times New Roman" w:cs="Times New Roman"/>
          <w:color w:val="000000"/>
          <w:sz w:val="24"/>
          <w:szCs w:val="24"/>
          <w:lang w:eastAsia="ru-RU"/>
        </w:rPr>
        <w:t>] каждый, любой, всякий</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proofErr w:type="gramStart"/>
      <w:r w:rsidRPr="00460316">
        <w:rPr>
          <w:rFonts w:ascii="Times New Roman" w:eastAsia="Times New Roman" w:hAnsi="Times New Roman" w:cs="Times New Roman"/>
          <w:b/>
          <w:bCs/>
          <w:color w:val="000000"/>
          <w:sz w:val="24"/>
          <w:szCs w:val="24"/>
          <w:lang w:val="en-GB" w:eastAsia="ru-RU"/>
        </w:rPr>
        <w:t>where</w:t>
      </w:r>
      <w:proofErr w:type="gramEnd"/>
      <w:r w:rsidRPr="00460316">
        <w:rPr>
          <w:rFonts w:ascii="Times New Roman" w:eastAsia="Times New Roman" w:hAnsi="Times New Roman" w:cs="Times New Roman"/>
          <w:color w:val="000000"/>
          <w:sz w:val="24"/>
          <w:szCs w:val="24"/>
          <w:lang w:val="en-GB" w:eastAsia="ru-RU"/>
        </w:rPr>
        <w:t> [</w:t>
      </w:r>
      <w:proofErr w:type="spellStart"/>
      <w:r w:rsidRPr="00460316">
        <w:rPr>
          <w:rFonts w:ascii="Times New Roman" w:eastAsia="Times New Roman" w:hAnsi="Times New Roman" w:cs="Times New Roman"/>
          <w:color w:val="000000"/>
          <w:sz w:val="24"/>
          <w:szCs w:val="24"/>
          <w:lang w:val="en-GB" w:eastAsia="ru-RU"/>
        </w:rPr>
        <w:t>weə</w:t>
      </w:r>
      <w:proofErr w:type="spellEnd"/>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color w:val="000000"/>
          <w:sz w:val="24"/>
          <w:szCs w:val="24"/>
          <w:lang w:eastAsia="ru-RU"/>
        </w:rPr>
        <w:t>где</w:t>
      </w:r>
      <w:r w:rsidRPr="00460316">
        <w:rPr>
          <w:rFonts w:ascii="Times New Roman" w:eastAsia="Times New Roman" w:hAnsi="Times New Roman" w:cs="Times New Roman"/>
          <w:color w:val="000000"/>
          <w:sz w:val="24"/>
          <w:szCs w:val="24"/>
          <w:lang w:val="en-GB" w:eastAsia="ru-RU"/>
        </w:rPr>
        <w:t xml:space="preserve">, </w:t>
      </w:r>
      <w:r w:rsidRPr="00460316">
        <w:rPr>
          <w:rFonts w:ascii="Times New Roman" w:eastAsia="Times New Roman" w:hAnsi="Times New Roman" w:cs="Times New Roman"/>
          <w:color w:val="000000"/>
          <w:sz w:val="24"/>
          <w:szCs w:val="24"/>
          <w:lang w:eastAsia="ru-RU"/>
        </w:rPr>
        <w:t>куда</w:t>
      </w:r>
    </w:p>
    <w:p w:rsidR="00452FED" w:rsidRPr="00460316" w:rsidRDefault="00452FED" w:rsidP="00452FED">
      <w:pPr>
        <w:spacing w:after="0" w:line="240" w:lineRule="atLeast"/>
        <w:rPr>
          <w:rFonts w:ascii="Times New Roman" w:eastAsia="Times New Roman" w:hAnsi="Times New Roman" w:cs="Times New Roman"/>
          <w:sz w:val="24"/>
          <w:szCs w:val="24"/>
          <w:lang w:val="en-GB" w:eastAsia="ru-RU"/>
        </w:rPr>
      </w:pPr>
      <w:r w:rsidRPr="00460316">
        <w:rPr>
          <w:rFonts w:ascii="Times New Roman" w:eastAsia="Times New Roman" w:hAnsi="Times New Roman" w:cs="Times New Roman"/>
          <w:b/>
          <w:bCs/>
          <w:color w:val="000000"/>
          <w:sz w:val="24"/>
          <w:szCs w:val="24"/>
          <w:shd w:val="clear" w:color="auto" w:fill="FFFFFF"/>
          <w:lang w:val="en-GB" w:eastAsia="ru-RU"/>
        </w:rPr>
        <w:t>SOME</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b/>
          <w:bCs/>
          <w:color w:val="000000"/>
          <w:sz w:val="24"/>
          <w:szCs w:val="24"/>
          <w:lang w:val="en-GB"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Somebody</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кто-то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color w:val="000000"/>
          <w:sz w:val="24"/>
          <w:szCs w:val="24"/>
          <w:lang w:eastAsia="ru-RU"/>
        </w:rPr>
        <w:t>Someone</w:t>
      </w:r>
      <w:proofErr w:type="spellEnd"/>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color w:val="000000"/>
          <w:sz w:val="24"/>
          <w:szCs w:val="24"/>
          <w:lang w:eastAsia="ru-RU"/>
        </w:rPr>
        <w:t>Something</w:t>
      </w:r>
      <w:proofErr w:type="spellEnd"/>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Что-то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color w:val="000000"/>
          <w:sz w:val="24"/>
          <w:szCs w:val="24"/>
          <w:lang w:eastAsia="ru-RU"/>
        </w:rPr>
        <w:t>Somewhere</w:t>
      </w:r>
      <w:proofErr w:type="spellEnd"/>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Где-то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ANY</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color w:val="000000"/>
          <w:sz w:val="24"/>
          <w:szCs w:val="24"/>
          <w:lang w:eastAsia="ru-RU"/>
        </w:rPr>
        <w:t>Anybody</w:t>
      </w:r>
      <w:proofErr w:type="spellEnd"/>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Кто-нибудь</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Anyone</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Anything</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eastAsia="ru-RU"/>
        </w:rPr>
        <w:t>Что</w:t>
      </w:r>
      <w:r w:rsidRPr="00460316">
        <w:rPr>
          <w:rFonts w:ascii="Times New Roman" w:eastAsia="Times New Roman" w:hAnsi="Times New Roman" w:cs="Times New Roman"/>
          <w:color w:val="000000"/>
          <w:sz w:val="24"/>
          <w:szCs w:val="24"/>
          <w:lang w:val="en-GB" w:eastAsia="ru-RU"/>
        </w:rPr>
        <w:t>-</w:t>
      </w:r>
      <w:proofErr w:type="spellStart"/>
      <w:r w:rsidRPr="00460316">
        <w:rPr>
          <w:rFonts w:ascii="Times New Roman" w:eastAsia="Times New Roman" w:hAnsi="Times New Roman" w:cs="Times New Roman"/>
          <w:color w:val="000000"/>
          <w:sz w:val="24"/>
          <w:szCs w:val="24"/>
          <w:lang w:eastAsia="ru-RU"/>
        </w:rPr>
        <w:t>нибудь</w:t>
      </w:r>
      <w:proofErr w:type="spellEnd"/>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Anywhere</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eastAsia="ru-RU"/>
        </w:rPr>
        <w:t>Везде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b/>
          <w:bCs/>
          <w:color w:val="000000"/>
          <w:sz w:val="24"/>
          <w:szCs w:val="24"/>
          <w:lang w:val="en-GB" w:eastAsia="ru-RU"/>
        </w:rPr>
        <w:t>NO</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b/>
          <w:bCs/>
          <w:color w:val="000000"/>
          <w:sz w:val="24"/>
          <w:szCs w:val="24"/>
          <w:lang w:val="en-GB"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Nobody</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eastAsia="ru-RU"/>
        </w:rPr>
        <w:t>Никто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No one</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Nothing</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eastAsia="ru-RU"/>
        </w:rPr>
        <w:t>Ничего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Nowhere</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eastAsia="ru-RU"/>
        </w:rPr>
        <w:t>Нигде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b/>
          <w:bCs/>
          <w:color w:val="000000"/>
          <w:sz w:val="24"/>
          <w:szCs w:val="24"/>
          <w:lang w:val="en-GB" w:eastAsia="ru-RU"/>
        </w:rPr>
        <w:t>EVERY</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lastRenderedPageBreak/>
        <w:t>Everybody</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eastAsia="ru-RU"/>
        </w:rPr>
        <w:t>все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color w:val="000000"/>
          <w:sz w:val="24"/>
          <w:szCs w:val="24"/>
          <w:lang w:eastAsia="ru-RU"/>
        </w:rPr>
        <w:t>Everyone</w:t>
      </w:r>
      <w:proofErr w:type="spellEnd"/>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color w:val="000000"/>
          <w:sz w:val="24"/>
          <w:szCs w:val="24"/>
          <w:lang w:eastAsia="ru-RU"/>
        </w:rPr>
        <w:t>Everyrhing</w:t>
      </w:r>
      <w:proofErr w:type="spellEnd"/>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всё</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color w:val="000000"/>
          <w:sz w:val="24"/>
          <w:szCs w:val="24"/>
          <w:lang w:eastAsia="ru-RU"/>
        </w:rPr>
        <w:t>Everywhere</w:t>
      </w:r>
      <w:proofErr w:type="spellEnd"/>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Везде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Местоимения </w:t>
      </w:r>
      <w:proofErr w:type="spellStart"/>
      <w:r w:rsidRPr="00460316">
        <w:rPr>
          <w:rFonts w:ascii="Times New Roman" w:eastAsia="Times New Roman" w:hAnsi="Times New Roman" w:cs="Times New Roman"/>
          <w:b/>
          <w:bCs/>
          <w:color w:val="000000"/>
          <w:sz w:val="24"/>
          <w:szCs w:val="24"/>
          <w:lang w:eastAsia="ru-RU"/>
        </w:rPr>
        <w:t>some</w:t>
      </w:r>
      <w:proofErr w:type="spellEnd"/>
      <w:r w:rsidRPr="00460316">
        <w:rPr>
          <w:rFonts w:ascii="Times New Roman" w:eastAsia="Times New Roman" w:hAnsi="Times New Roman" w:cs="Times New Roman"/>
          <w:color w:val="000000"/>
          <w:sz w:val="24"/>
          <w:szCs w:val="24"/>
          <w:lang w:eastAsia="ru-RU"/>
        </w:rPr>
        <w:t> и его производные в основном используются в </w:t>
      </w:r>
      <w:r w:rsidRPr="00460316">
        <w:rPr>
          <w:rFonts w:ascii="Times New Roman" w:eastAsia="Times New Roman" w:hAnsi="Times New Roman" w:cs="Times New Roman"/>
          <w:color w:val="000000"/>
          <w:sz w:val="24"/>
          <w:szCs w:val="24"/>
          <w:u w:val="single"/>
          <w:lang w:eastAsia="ru-RU"/>
        </w:rPr>
        <w:t>утвердительных предложениях:</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color w:val="000000"/>
          <w:sz w:val="24"/>
          <w:szCs w:val="24"/>
          <w:u w:val="single"/>
          <w:lang w:val="en-GB" w:eastAsia="ru-RU"/>
        </w:rPr>
        <w:t>Somebody</w:t>
      </w:r>
      <w:r w:rsidRPr="00460316">
        <w:rPr>
          <w:rFonts w:ascii="Times New Roman" w:eastAsia="Times New Roman" w:hAnsi="Times New Roman" w:cs="Times New Roman"/>
          <w:color w:val="000000"/>
          <w:sz w:val="24"/>
          <w:szCs w:val="24"/>
          <w:lang w:val="en-GB" w:eastAsia="ru-RU"/>
        </w:rPr>
        <w:t> will help us. </w:t>
      </w:r>
      <w:r w:rsidRPr="00460316">
        <w:rPr>
          <w:rFonts w:ascii="Times New Roman" w:eastAsia="Times New Roman" w:hAnsi="Times New Roman" w:cs="Times New Roman"/>
          <w:color w:val="000000"/>
          <w:sz w:val="24"/>
          <w:szCs w:val="24"/>
          <w:lang w:eastAsia="ru-RU"/>
        </w:rPr>
        <w:t>Кто-нибудь нам поможет.</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а также </w:t>
      </w:r>
      <w:proofErr w:type="gramStart"/>
      <w:r w:rsidRPr="00460316">
        <w:rPr>
          <w:rFonts w:ascii="Times New Roman" w:eastAsia="Times New Roman" w:hAnsi="Times New Roman" w:cs="Times New Roman"/>
          <w:color w:val="000000"/>
          <w:sz w:val="24"/>
          <w:szCs w:val="24"/>
          <w:u w:val="single"/>
          <w:lang w:eastAsia="ru-RU"/>
        </w:rPr>
        <w:t>вопросах</w:t>
      </w:r>
      <w:proofErr w:type="gramEnd"/>
      <w:r w:rsidRPr="00460316">
        <w:rPr>
          <w:rFonts w:ascii="Times New Roman" w:eastAsia="Times New Roman" w:hAnsi="Times New Roman" w:cs="Times New Roman"/>
          <w:color w:val="000000"/>
          <w:sz w:val="24"/>
          <w:szCs w:val="24"/>
          <w:u w:val="single"/>
          <w:lang w:eastAsia="ru-RU"/>
        </w:rPr>
        <w:t>,</w:t>
      </w:r>
      <w:r w:rsidRPr="00460316">
        <w:rPr>
          <w:rFonts w:ascii="Times New Roman" w:eastAsia="Times New Roman" w:hAnsi="Times New Roman" w:cs="Times New Roman"/>
          <w:color w:val="000000"/>
          <w:sz w:val="24"/>
          <w:szCs w:val="24"/>
          <w:lang w:eastAsia="ru-RU"/>
        </w:rPr>
        <w:t> если в них что-либо предлагается или это просьба:</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Do you want </w:t>
      </w:r>
      <w:r w:rsidRPr="00460316">
        <w:rPr>
          <w:rFonts w:ascii="Times New Roman" w:eastAsia="Times New Roman" w:hAnsi="Times New Roman" w:cs="Times New Roman"/>
          <w:color w:val="000000"/>
          <w:sz w:val="24"/>
          <w:szCs w:val="24"/>
          <w:u w:val="single"/>
          <w:lang w:val="en-GB" w:eastAsia="ru-RU"/>
        </w:rPr>
        <w:t>something</w:t>
      </w:r>
      <w:r w:rsidRPr="00460316">
        <w:rPr>
          <w:rFonts w:ascii="Times New Roman" w:eastAsia="Times New Roman" w:hAnsi="Times New Roman" w:cs="Times New Roman"/>
          <w:color w:val="000000"/>
          <w:sz w:val="24"/>
          <w:szCs w:val="24"/>
          <w:lang w:val="en-GB" w:eastAsia="ru-RU"/>
        </w:rPr>
        <w:t> to eat? </w:t>
      </w:r>
      <w:r w:rsidRPr="00460316">
        <w:rPr>
          <w:rFonts w:ascii="Times New Roman" w:eastAsia="Times New Roman" w:hAnsi="Times New Roman" w:cs="Times New Roman"/>
          <w:i/>
          <w:iCs/>
          <w:color w:val="00000A"/>
          <w:sz w:val="24"/>
          <w:szCs w:val="24"/>
          <w:lang w:eastAsia="ru-RU"/>
        </w:rPr>
        <w:t>Хочешь</w:t>
      </w:r>
      <w:r w:rsidRPr="00460316">
        <w:rPr>
          <w:rFonts w:ascii="Times New Roman" w:eastAsia="Times New Roman" w:hAnsi="Times New Roman" w:cs="Times New Roman"/>
          <w:i/>
          <w:iCs/>
          <w:color w:val="00000A"/>
          <w:sz w:val="24"/>
          <w:szCs w:val="24"/>
          <w:lang w:val="en-GB" w:eastAsia="ru-RU"/>
        </w:rPr>
        <w:t> </w:t>
      </w:r>
      <w:r w:rsidRPr="00460316">
        <w:rPr>
          <w:rFonts w:ascii="Times New Roman" w:eastAsia="Times New Roman" w:hAnsi="Times New Roman" w:cs="Times New Roman"/>
          <w:i/>
          <w:iCs/>
          <w:color w:val="00000A"/>
          <w:sz w:val="24"/>
          <w:szCs w:val="24"/>
          <w:lang w:eastAsia="ru-RU"/>
        </w:rPr>
        <w:t>перекусить</w:t>
      </w:r>
      <w:r w:rsidRPr="00460316">
        <w:rPr>
          <w:rFonts w:ascii="Times New Roman" w:eastAsia="Times New Roman" w:hAnsi="Times New Roman" w:cs="Times New Roman"/>
          <w:i/>
          <w:iCs/>
          <w:color w:val="00000A"/>
          <w:sz w:val="24"/>
          <w:szCs w:val="24"/>
          <w:lang w:val="en-GB"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Can I have some milk? Would you like some tea?</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hyperlink r:id="rId64" w:history="1">
        <w:r w:rsidRPr="00460316">
          <w:rPr>
            <w:rFonts w:ascii="Times New Roman" w:eastAsia="Times New Roman" w:hAnsi="Times New Roman" w:cs="Times New Roman"/>
            <w:color w:val="0066FF"/>
            <w:sz w:val="24"/>
            <w:szCs w:val="24"/>
            <w:u w:val="single"/>
            <w:lang w:eastAsia="ru-RU"/>
          </w:rPr>
          <w:t>Местоимения</w:t>
        </w:r>
      </w:hyperlink>
      <w:r w:rsidRPr="00460316">
        <w:rPr>
          <w:rFonts w:ascii="Times New Roman" w:eastAsia="Times New Roman" w:hAnsi="Times New Roman" w:cs="Times New Roman"/>
          <w:color w:val="000000"/>
          <w:sz w:val="24"/>
          <w:szCs w:val="24"/>
          <w:lang w:eastAsia="ru-RU"/>
        </w:rPr>
        <w:t>, оканчивающиеся на </w:t>
      </w:r>
      <w:r w:rsidRPr="00460316">
        <w:rPr>
          <w:rFonts w:ascii="Times New Roman" w:eastAsia="Times New Roman" w:hAnsi="Times New Roman" w:cs="Times New Roman"/>
          <w:b/>
          <w:bCs/>
          <w:color w:val="000000"/>
          <w:sz w:val="24"/>
          <w:szCs w:val="24"/>
          <w:lang w:eastAsia="ru-RU"/>
        </w:rPr>
        <w:t>-</w:t>
      </w:r>
      <w:proofErr w:type="spellStart"/>
      <w:r w:rsidRPr="00460316">
        <w:rPr>
          <w:rFonts w:ascii="Times New Roman" w:eastAsia="Times New Roman" w:hAnsi="Times New Roman" w:cs="Times New Roman"/>
          <w:b/>
          <w:bCs/>
          <w:color w:val="000000"/>
          <w:sz w:val="24"/>
          <w:szCs w:val="24"/>
          <w:lang w:eastAsia="ru-RU"/>
        </w:rPr>
        <w:t>body</w:t>
      </w:r>
      <w:proofErr w:type="spellEnd"/>
      <w:r w:rsidRPr="00460316">
        <w:rPr>
          <w:rFonts w:ascii="Times New Roman" w:eastAsia="Times New Roman" w:hAnsi="Times New Roman" w:cs="Times New Roman"/>
          <w:b/>
          <w:bCs/>
          <w:color w:val="000000"/>
          <w:sz w:val="24"/>
          <w:szCs w:val="24"/>
          <w:lang w:eastAsia="ru-RU"/>
        </w:rPr>
        <w:t> и -</w:t>
      </w:r>
      <w:proofErr w:type="spellStart"/>
      <w:r w:rsidRPr="00460316">
        <w:rPr>
          <w:rFonts w:ascii="Times New Roman" w:eastAsia="Times New Roman" w:hAnsi="Times New Roman" w:cs="Times New Roman"/>
          <w:b/>
          <w:bCs/>
          <w:color w:val="000000"/>
          <w:sz w:val="24"/>
          <w:szCs w:val="24"/>
          <w:lang w:eastAsia="ru-RU"/>
        </w:rPr>
        <w:t>one</w:t>
      </w:r>
      <w:proofErr w:type="spellEnd"/>
      <w:r w:rsidRPr="00460316">
        <w:rPr>
          <w:rFonts w:ascii="Times New Roman" w:eastAsia="Times New Roman" w:hAnsi="Times New Roman" w:cs="Times New Roman"/>
          <w:color w:val="000000"/>
          <w:sz w:val="24"/>
          <w:szCs w:val="24"/>
          <w:lang w:eastAsia="ru-RU"/>
        </w:rPr>
        <w:t>, ничем друг от друга не отличаются:</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color w:val="000000"/>
          <w:sz w:val="24"/>
          <w:szCs w:val="24"/>
          <w:u w:val="single"/>
          <w:lang w:val="en-GB" w:eastAsia="ru-RU"/>
        </w:rPr>
        <w:t>Somebody</w:t>
      </w:r>
      <w:r w:rsidRPr="00460316">
        <w:rPr>
          <w:rFonts w:ascii="Times New Roman" w:eastAsia="Times New Roman" w:hAnsi="Times New Roman" w:cs="Times New Roman"/>
          <w:color w:val="000000"/>
          <w:sz w:val="24"/>
          <w:szCs w:val="24"/>
          <w:lang w:val="en-GB" w:eastAsia="ru-RU"/>
        </w:rPr>
        <w:t> is laughing. </w:t>
      </w:r>
      <w:r w:rsidRPr="00460316">
        <w:rPr>
          <w:rFonts w:ascii="Times New Roman" w:eastAsia="Times New Roman" w:hAnsi="Times New Roman" w:cs="Times New Roman"/>
          <w:color w:val="000000"/>
          <w:sz w:val="24"/>
          <w:szCs w:val="24"/>
          <w:lang w:eastAsia="ru-RU"/>
        </w:rPr>
        <w:t>(</w:t>
      </w:r>
      <w:proofErr w:type="spellStart"/>
      <w:r w:rsidRPr="00460316">
        <w:rPr>
          <w:rFonts w:ascii="Times New Roman" w:eastAsia="Times New Roman" w:hAnsi="Times New Roman" w:cs="Times New Roman"/>
          <w:color w:val="000000"/>
          <w:sz w:val="24"/>
          <w:szCs w:val="24"/>
          <w:u w:val="single"/>
          <w:lang w:eastAsia="ru-RU"/>
        </w:rPr>
        <w:t>Someone</w:t>
      </w:r>
      <w:proofErr w:type="spellEnd"/>
      <w:r w:rsidRPr="00460316">
        <w:rPr>
          <w:rFonts w:ascii="Times New Roman" w:eastAsia="Times New Roman" w:hAnsi="Times New Roman" w:cs="Times New Roman"/>
          <w:color w:val="000000"/>
          <w:sz w:val="24"/>
          <w:szCs w:val="24"/>
          <w:lang w:eastAsia="ru-RU"/>
        </w:rPr>
        <w:t> </w:t>
      </w:r>
      <w:proofErr w:type="spellStart"/>
      <w:r w:rsidRPr="00460316">
        <w:rPr>
          <w:rFonts w:ascii="Times New Roman" w:eastAsia="Times New Roman" w:hAnsi="Times New Roman" w:cs="Times New Roman"/>
          <w:color w:val="000000"/>
          <w:sz w:val="24"/>
          <w:szCs w:val="24"/>
          <w:lang w:eastAsia="ru-RU"/>
        </w:rPr>
        <w:t>is</w:t>
      </w:r>
      <w:proofErr w:type="spellEnd"/>
      <w:r w:rsidRPr="00460316">
        <w:rPr>
          <w:rFonts w:ascii="Times New Roman" w:eastAsia="Times New Roman" w:hAnsi="Times New Roman" w:cs="Times New Roman"/>
          <w:color w:val="000000"/>
          <w:sz w:val="24"/>
          <w:szCs w:val="24"/>
          <w:lang w:eastAsia="ru-RU"/>
        </w:rPr>
        <w:t> </w:t>
      </w:r>
      <w:proofErr w:type="spellStart"/>
      <w:r w:rsidRPr="00460316">
        <w:rPr>
          <w:rFonts w:ascii="Times New Roman" w:eastAsia="Times New Roman" w:hAnsi="Times New Roman" w:cs="Times New Roman"/>
          <w:color w:val="000000"/>
          <w:sz w:val="24"/>
          <w:szCs w:val="24"/>
          <w:lang w:eastAsia="ru-RU"/>
        </w:rPr>
        <w:t>laughing</w:t>
      </w:r>
      <w:proofErr w:type="spellEnd"/>
      <w:r w:rsidRPr="00460316">
        <w:rPr>
          <w:rFonts w:ascii="Times New Roman" w:eastAsia="Times New Roman" w:hAnsi="Times New Roman" w:cs="Times New Roman"/>
          <w:color w:val="000000"/>
          <w:sz w:val="24"/>
          <w:szCs w:val="24"/>
          <w:lang w:eastAsia="ru-RU"/>
        </w:rPr>
        <w:t>.) - </w:t>
      </w:r>
      <w:r w:rsidRPr="00460316">
        <w:rPr>
          <w:rFonts w:ascii="Times New Roman" w:eastAsia="Times New Roman" w:hAnsi="Times New Roman" w:cs="Times New Roman"/>
          <w:i/>
          <w:iCs/>
          <w:color w:val="00000A"/>
          <w:sz w:val="24"/>
          <w:szCs w:val="24"/>
          <w:lang w:eastAsia="ru-RU"/>
        </w:rPr>
        <w:t>Кто-то смеется.</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Местоимения </w:t>
      </w:r>
      <w:proofErr w:type="spellStart"/>
      <w:r w:rsidRPr="00460316">
        <w:rPr>
          <w:rFonts w:ascii="Times New Roman" w:eastAsia="Times New Roman" w:hAnsi="Times New Roman" w:cs="Times New Roman"/>
          <w:b/>
          <w:bCs/>
          <w:color w:val="000000"/>
          <w:sz w:val="24"/>
          <w:szCs w:val="24"/>
          <w:lang w:eastAsia="ru-RU"/>
        </w:rPr>
        <w:t>some</w:t>
      </w:r>
      <w:proofErr w:type="spellEnd"/>
      <w:r w:rsidRPr="00460316">
        <w:rPr>
          <w:rFonts w:ascii="Times New Roman" w:eastAsia="Times New Roman" w:hAnsi="Times New Roman" w:cs="Times New Roman"/>
          <w:b/>
          <w:bCs/>
          <w:color w:val="000000"/>
          <w:sz w:val="24"/>
          <w:szCs w:val="24"/>
          <w:lang w:eastAsia="ru-RU"/>
        </w:rPr>
        <w:t>/</w:t>
      </w:r>
      <w:proofErr w:type="spellStart"/>
      <w:r w:rsidRPr="00460316">
        <w:rPr>
          <w:rFonts w:ascii="Times New Roman" w:eastAsia="Times New Roman" w:hAnsi="Times New Roman" w:cs="Times New Roman"/>
          <w:b/>
          <w:bCs/>
          <w:color w:val="000000"/>
          <w:sz w:val="24"/>
          <w:szCs w:val="24"/>
          <w:lang w:eastAsia="ru-RU"/>
        </w:rPr>
        <w:t>any</w:t>
      </w:r>
      <w:proofErr w:type="spellEnd"/>
      <w:r w:rsidRPr="00460316">
        <w:rPr>
          <w:rFonts w:ascii="Times New Roman" w:eastAsia="Times New Roman" w:hAnsi="Times New Roman" w:cs="Times New Roman"/>
          <w:color w:val="000000"/>
          <w:sz w:val="24"/>
          <w:szCs w:val="24"/>
          <w:lang w:eastAsia="ru-RU"/>
        </w:rPr>
        <w:t> могут означать количество: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Can I have </w:t>
      </w:r>
      <w:r w:rsidRPr="00460316">
        <w:rPr>
          <w:rFonts w:ascii="Times New Roman" w:eastAsia="Times New Roman" w:hAnsi="Times New Roman" w:cs="Times New Roman"/>
          <w:color w:val="000000"/>
          <w:sz w:val="24"/>
          <w:szCs w:val="24"/>
          <w:u w:val="single"/>
          <w:lang w:val="en-GB" w:eastAsia="ru-RU"/>
        </w:rPr>
        <w:t>some</w:t>
      </w:r>
      <w:r w:rsidRPr="00460316">
        <w:rPr>
          <w:rFonts w:ascii="Times New Roman" w:eastAsia="Times New Roman" w:hAnsi="Times New Roman" w:cs="Times New Roman"/>
          <w:color w:val="000000"/>
          <w:sz w:val="24"/>
          <w:szCs w:val="24"/>
          <w:lang w:val="en-GB" w:eastAsia="ru-RU"/>
        </w:rPr>
        <w:t> juice? </w:t>
      </w:r>
      <w:r w:rsidRPr="00460316">
        <w:rPr>
          <w:rFonts w:ascii="Times New Roman" w:eastAsia="Times New Roman" w:hAnsi="Times New Roman" w:cs="Times New Roman"/>
          <w:i/>
          <w:iCs/>
          <w:color w:val="00000A"/>
          <w:sz w:val="24"/>
          <w:szCs w:val="24"/>
          <w:lang w:eastAsia="ru-RU"/>
        </w:rPr>
        <w:t>Можно мне чуть-чуть сока?</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__________________________________________________________________</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b/>
          <w:bCs/>
          <w:color w:val="000000"/>
          <w:sz w:val="24"/>
          <w:szCs w:val="24"/>
          <w:lang w:eastAsia="ru-RU"/>
        </w:rPr>
        <w:t>Any</w:t>
      </w:r>
      <w:proofErr w:type="spellEnd"/>
      <w:r w:rsidRPr="00460316">
        <w:rPr>
          <w:rFonts w:ascii="Times New Roman" w:eastAsia="Times New Roman" w:hAnsi="Times New Roman" w:cs="Times New Roman"/>
          <w:color w:val="000000"/>
          <w:sz w:val="24"/>
          <w:szCs w:val="24"/>
          <w:lang w:eastAsia="ru-RU"/>
        </w:rPr>
        <w:t> и его производные обычно используются в </w:t>
      </w:r>
      <w:r w:rsidRPr="00460316">
        <w:rPr>
          <w:rFonts w:ascii="Times New Roman" w:eastAsia="Times New Roman" w:hAnsi="Times New Roman" w:cs="Times New Roman"/>
          <w:color w:val="000000"/>
          <w:sz w:val="24"/>
          <w:szCs w:val="24"/>
          <w:u w:val="single"/>
          <w:lang w:eastAsia="ru-RU"/>
        </w:rPr>
        <w:t>вопросительных предложениях (в общих вопросах):</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gramStart"/>
      <w:r w:rsidRPr="00460316">
        <w:rPr>
          <w:rFonts w:ascii="Times New Roman" w:eastAsia="Times New Roman" w:hAnsi="Times New Roman" w:cs="Times New Roman"/>
          <w:color w:val="000000"/>
          <w:sz w:val="24"/>
          <w:szCs w:val="24"/>
          <w:lang w:val="en-GB" w:eastAsia="ru-RU"/>
        </w:rPr>
        <w:t>e.g</w:t>
      </w:r>
      <w:proofErr w:type="gramEnd"/>
      <w:r w:rsidRPr="00460316">
        <w:rPr>
          <w:rFonts w:ascii="Times New Roman" w:eastAsia="Times New Roman" w:hAnsi="Times New Roman" w:cs="Times New Roman"/>
          <w:color w:val="000000"/>
          <w:sz w:val="24"/>
          <w:szCs w:val="24"/>
          <w:lang w:val="en-GB" w:eastAsia="ru-RU"/>
        </w:rPr>
        <w:t>. I need paper for printer. </w:t>
      </w:r>
      <w:proofErr w:type="spellStart"/>
      <w:r w:rsidRPr="00460316">
        <w:rPr>
          <w:rFonts w:ascii="Times New Roman" w:eastAsia="Times New Roman" w:hAnsi="Times New Roman" w:cs="Times New Roman"/>
          <w:color w:val="000000"/>
          <w:sz w:val="24"/>
          <w:szCs w:val="24"/>
          <w:lang w:eastAsia="ru-RU"/>
        </w:rPr>
        <w:t>Do</w:t>
      </w:r>
      <w:proofErr w:type="spellEnd"/>
      <w:r w:rsidRPr="00460316">
        <w:rPr>
          <w:rFonts w:ascii="Times New Roman" w:eastAsia="Times New Roman" w:hAnsi="Times New Roman" w:cs="Times New Roman"/>
          <w:color w:val="000000"/>
          <w:sz w:val="24"/>
          <w:szCs w:val="24"/>
          <w:lang w:eastAsia="ru-RU"/>
        </w:rPr>
        <w:t xml:space="preserve"> </w:t>
      </w:r>
      <w:proofErr w:type="spellStart"/>
      <w:r w:rsidRPr="00460316">
        <w:rPr>
          <w:rFonts w:ascii="Times New Roman" w:eastAsia="Times New Roman" w:hAnsi="Times New Roman" w:cs="Times New Roman"/>
          <w:color w:val="000000"/>
          <w:sz w:val="24"/>
          <w:szCs w:val="24"/>
          <w:lang w:eastAsia="ru-RU"/>
        </w:rPr>
        <w:t>you</w:t>
      </w:r>
      <w:proofErr w:type="spellEnd"/>
      <w:r w:rsidRPr="00460316">
        <w:rPr>
          <w:rFonts w:ascii="Times New Roman" w:eastAsia="Times New Roman" w:hAnsi="Times New Roman" w:cs="Times New Roman"/>
          <w:color w:val="000000"/>
          <w:sz w:val="24"/>
          <w:szCs w:val="24"/>
          <w:lang w:eastAsia="ru-RU"/>
        </w:rPr>
        <w:t xml:space="preserve"> </w:t>
      </w:r>
      <w:proofErr w:type="spellStart"/>
      <w:r w:rsidRPr="00460316">
        <w:rPr>
          <w:rFonts w:ascii="Times New Roman" w:eastAsia="Times New Roman" w:hAnsi="Times New Roman" w:cs="Times New Roman"/>
          <w:color w:val="000000"/>
          <w:sz w:val="24"/>
          <w:szCs w:val="24"/>
          <w:lang w:eastAsia="ru-RU"/>
        </w:rPr>
        <w:t>have</w:t>
      </w:r>
      <w:proofErr w:type="spellEnd"/>
      <w:r w:rsidRPr="00460316">
        <w:rPr>
          <w:rFonts w:ascii="Times New Roman" w:eastAsia="Times New Roman" w:hAnsi="Times New Roman" w:cs="Times New Roman"/>
          <w:color w:val="000000"/>
          <w:sz w:val="24"/>
          <w:szCs w:val="24"/>
          <w:lang w:eastAsia="ru-RU"/>
        </w:rPr>
        <w:t xml:space="preserve"> </w:t>
      </w:r>
      <w:proofErr w:type="spellStart"/>
      <w:r w:rsidRPr="00460316">
        <w:rPr>
          <w:rFonts w:ascii="Times New Roman" w:eastAsia="Times New Roman" w:hAnsi="Times New Roman" w:cs="Times New Roman"/>
          <w:color w:val="000000"/>
          <w:sz w:val="24"/>
          <w:szCs w:val="24"/>
          <w:lang w:eastAsia="ru-RU"/>
        </w:rPr>
        <w:t>any</w:t>
      </w:r>
      <w:proofErr w:type="spellEnd"/>
      <w:r w:rsidRPr="00460316">
        <w:rPr>
          <w:rFonts w:ascii="Times New Roman" w:eastAsia="Times New Roman" w:hAnsi="Times New Roman" w:cs="Times New Roman"/>
          <w:color w:val="000000"/>
          <w:sz w:val="24"/>
          <w:szCs w:val="24"/>
          <w:lang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i/>
          <w:iCs/>
          <w:color w:val="00000A"/>
          <w:sz w:val="24"/>
          <w:szCs w:val="24"/>
          <w:lang w:eastAsia="ru-RU"/>
        </w:rPr>
        <w:t>Мне нужна бумага для принтера. У</w:t>
      </w:r>
      <w:r w:rsidRPr="00460316">
        <w:rPr>
          <w:rFonts w:ascii="Times New Roman" w:eastAsia="Times New Roman" w:hAnsi="Times New Roman" w:cs="Times New Roman"/>
          <w:i/>
          <w:iCs/>
          <w:color w:val="00000A"/>
          <w:sz w:val="24"/>
          <w:szCs w:val="24"/>
          <w:lang w:val="en-GB" w:eastAsia="ru-RU"/>
        </w:rPr>
        <w:t> </w:t>
      </w:r>
      <w:r w:rsidRPr="00460316">
        <w:rPr>
          <w:rFonts w:ascii="Times New Roman" w:eastAsia="Times New Roman" w:hAnsi="Times New Roman" w:cs="Times New Roman"/>
          <w:i/>
          <w:iCs/>
          <w:color w:val="00000A"/>
          <w:sz w:val="24"/>
          <w:szCs w:val="24"/>
          <w:lang w:eastAsia="ru-RU"/>
        </w:rPr>
        <w:t>вас</w:t>
      </w:r>
      <w:r w:rsidRPr="00460316">
        <w:rPr>
          <w:rFonts w:ascii="Times New Roman" w:eastAsia="Times New Roman" w:hAnsi="Times New Roman" w:cs="Times New Roman"/>
          <w:i/>
          <w:iCs/>
          <w:color w:val="00000A"/>
          <w:sz w:val="24"/>
          <w:szCs w:val="24"/>
          <w:lang w:val="en-GB" w:eastAsia="ru-RU"/>
        </w:rPr>
        <w:t> </w:t>
      </w:r>
      <w:r w:rsidRPr="00460316">
        <w:rPr>
          <w:rFonts w:ascii="Times New Roman" w:eastAsia="Times New Roman" w:hAnsi="Times New Roman" w:cs="Times New Roman"/>
          <w:i/>
          <w:iCs/>
          <w:color w:val="00000A"/>
          <w:sz w:val="24"/>
          <w:szCs w:val="24"/>
          <w:lang w:eastAsia="ru-RU"/>
        </w:rPr>
        <w:t>есть</w:t>
      </w:r>
      <w:r w:rsidRPr="00460316">
        <w:rPr>
          <w:rFonts w:ascii="Times New Roman" w:eastAsia="Times New Roman" w:hAnsi="Times New Roman" w:cs="Times New Roman"/>
          <w:i/>
          <w:iCs/>
          <w:color w:val="00000A"/>
          <w:sz w:val="24"/>
          <w:szCs w:val="24"/>
          <w:lang w:val="en-GB"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val="en-GB" w:eastAsia="ru-RU"/>
        </w:rPr>
        <w:t>Did</w:t>
      </w:r>
      <w:r w:rsidRPr="002A5730">
        <w:rPr>
          <w:rFonts w:ascii="Times New Roman" w:eastAsia="Times New Roman" w:hAnsi="Times New Roman" w:cs="Times New Roman"/>
          <w:color w:val="000000"/>
          <w:sz w:val="24"/>
          <w:szCs w:val="24"/>
          <w:lang w:val="en-US" w:eastAsia="ru-RU"/>
        </w:rPr>
        <w:t xml:space="preserve"> </w:t>
      </w:r>
      <w:r w:rsidRPr="00460316">
        <w:rPr>
          <w:rFonts w:ascii="Times New Roman" w:eastAsia="Times New Roman" w:hAnsi="Times New Roman" w:cs="Times New Roman"/>
          <w:color w:val="000000"/>
          <w:sz w:val="24"/>
          <w:szCs w:val="24"/>
          <w:lang w:val="en-GB" w:eastAsia="ru-RU"/>
        </w:rPr>
        <w:t>anyone</w:t>
      </w:r>
      <w:r w:rsidRPr="002A5730">
        <w:rPr>
          <w:rFonts w:ascii="Times New Roman" w:eastAsia="Times New Roman" w:hAnsi="Times New Roman" w:cs="Times New Roman"/>
          <w:color w:val="000000"/>
          <w:sz w:val="24"/>
          <w:szCs w:val="24"/>
          <w:lang w:val="en-US" w:eastAsia="ru-RU"/>
        </w:rPr>
        <w:t xml:space="preserve"> </w:t>
      </w:r>
      <w:r w:rsidRPr="00460316">
        <w:rPr>
          <w:rFonts w:ascii="Times New Roman" w:eastAsia="Times New Roman" w:hAnsi="Times New Roman" w:cs="Times New Roman"/>
          <w:color w:val="000000"/>
          <w:sz w:val="24"/>
          <w:szCs w:val="24"/>
          <w:lang w:val="en-GB" w:eastAsia="ru-RU"/>
        </w:rPr>
        <w:t>help</w:t>
      </w:r>
      <w:r w:rsidRPr="002A5730">
        <w:rPr>
          <w:rFonts w:ascii="Times New Roman" w:eastAsia="Times New Roman" w:hAnsi="Times New Roman" w:cs="Times New Roman"/>
          <w:color w:val="000000"/>
          <w:sz w:val="24"/>
          <w:szCs w:val="24"/>
          <w:lang w:val="en-US" w:eastAsia="ru-RU"/>
        </w:rPr>
        <w:t xml:space="preserve"> </w:t>
      </w:r>
      <w:r w:rsidRPr="00460316">
        <w:rPr>
          <w:rFonts w:ascii="Times New Roman" w:eastAsia="Times New Roman" w:hAnsi="Times New Roman" w:cs="Times New Roman"/>
          <w:color w:val="000000"/>
          <w:sz w:val="24"/>
          <w:szCs w:val="24"/>
          <w:lang w:val="en-GB" w:eastAsia="ru-RU"/>
        </w:rPr>
        <w:t>you</w:t>
      </w:r>
      <w:r w:rsidRPr="002A5730">
        <w:rPr>
          <w:rFonts w:ascii="Times New Roman" w:eastAsia="Times New Roman" w:hAnsi="Times New Roman" w:cs="Times New Roman"/>
          <w:color w:val="000000"/>
          <w:sz w:val="24"/>
          <w:szCs w:val="24"/>
          <w:lang w:val="en-US" w:eastAsia="ru-RU"/>
        </w:rPr>
        <w:t>?</w:t>
      </w:r>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i/>
          <w:iCs/>
          <w:color w:val="00000A"/>
          <w:sz w:val="24"/>
          <w:szCs w:val="24"/>
          <w:lang w:eastAsia="ru-RU"/>
        </w:rPr>
        <w:t>Тебе кто-нибудь помогал?</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И в </w:t>
      </w:r>
      <w:r w:rsidRPr="00460316">
        <w:rPr>
          <w:rFonts w:ascii="Times New Roman" w:eastAsia="Times New Roman" w:hAnsi="Times New Roman" w:cs="Times New Roman"/>
          <w:color w:val="000000"/>
          <w:sz w:val="24"/>
          <w:szCs w:val="24"/>
          <w:u w:val="single"/>
          <w:lang w:eastAsia="ru-RU"/>
        </w:rPr>
        <w:t>отрицательных предложениях</w:t>
      </w:r>
      <w:r w:rsidRPr="00460316">
        <w:rPr>
          <w:rFonts w:ascii="Times New Roman" w:eastAsia="Times New Roman" w:hAnsi="Times New Roman" w:cs="Times New Roman"/>
          <w:color w:val="000000"/>
          <w:sz w:val="24"/>
          <w:szCs w:val="24"/>
          <w:lang w:eastAsia="ru-RU"/>
        </w:rPr>
        <w:t> или в предложениях с явно </w:t>
      </w:r>
      <w:r w:rsidRPr="00460316">
        <w:rPr>
          <w:rFonts w:ascii="Times New Roman" w:eastAsia="Times New Roman" w:hAnsi="Times New Roman" w:cs="Times New Roman"/>
          <w:color w:val="000000"/>
          <w:sz w:val="24"/>
          <w:szCs w:val="24"/>
          <w:u w:val="single"/>
          <w:lang w:eastAsia="ru-RU"/>
        </w:rPr>
        <w:t>выраженным отрицанием</w:t>
      </w:r>
      <w:r w:rsidRPr="00460316">
        <w:rPr>
          <w:rFonts w:ascii="Times New Roman" w:eastAsia="Times New Roman" w:hAnsi="Times New Roman" w:cs="Times New Roman"/>
          <w:color w:val="000000"/>
          <w:sz w:val="24"/>
          <w:szCs w:val="24"/>
          <w:lang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I did not notice </w:t>
      </w:r>
      <w:r w:rsidRPr="00460316">
        <w:rPr>
          <w:rFonts w:ascii="Times New Roman" w:eastAsia="Times New Roman" w:hAnsi="Times New Roman" w:cs="Times New Roman"/>
          <w:color w:val="000000"/>
          <w:sz w:val="24"/>
          <w:szCs w:val="24"/>
          <w:u w:val="single"/>
          <w:lang w:val="en-GB" w:eastAsia="ru-RU"/>
        </w:rPr>
        <w:t>anything</w:t>
      </w:r>
      <w:r w:rsidRPr="00460316">
        <w:rPr>
          <w:rFonts w:ascii="Times New Roman" w:eastAsia="Times New Roman" w:hAnsi="Times New Roman" w:cs="Times New Roman"/>
          <w:color w:val="000000"/>
          <w:sz w:val="24"/>
          <w:szCs w:val="24"/>
          <w:lang w:val="en-GB" w:eastAsia="ru-RU"/>
        </w:rPr>
        <w:t> unusual. </w:t>
      </w:r>
      <w:r w:rsidRPr="00460316">
        <w:rPr>
          <w:rFonts w:ascii="Times New Roman" w:eastAsia="Times New Roman" w:hAnsi="Times New Roman" w:cs="Times New Roman"/>
          <w:i/>
          <w:iCs/>
          <w:color w:val="00000A"/>
          <w:sz w:val="24"/>
          <w:szCs w:val="24"/>
          <w:lang w:eastAsia="ru-RU"/>
        </w:rPr>
        <w:t>Я не заметил ничего необычного.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val="en-GB" w:eastAsia="ru-RU"/>
        </w:rPr>
        <w:t>She does not like </w:t>
      </w:r>
      <w:r w:rsidRPr="00460316">
        <w:rPr>
          <w:rFonts w:ascii="Times New Roman" w:eastAsia="Times New Roman" w:hAnsi="Times New Roman" w:cs="Times New Roman"/>
          <w:color w:val="000000"/>
          <w:sz w:val="24"/>
          <w:szCs w:val="24"/>
          <w:u w:val="single"/>
          <w:lang w:val="en-GB" w:eastAsia="ru-RU"/>
        </w:rPr>
        <w:t>any</w:t>
      </w:r>
      <w:r w:rsidRPr="00460316">
        <w:rPr>
          <w:rFonts w:ascii="Times New Roman" w:eastAsia="Times New Roman" w:hAnsi="Times New Roman" w:cs="Times New Roman"/>
          <w:color w:val="000000"/>
          <w:sz w:val="24"/>
          <w:szCs w:val="24"/>
          <w:lang w:val="en-GB" w:eastAsia="ru-RU"/>
        </w:rPr>
        <w:t> of them. </w:t>
      </w:r>
      <w:r w:rsidRPr="00460316">
        <w:rPr>
          <w:rFonts w:ascii="Times New Roman" w:eastAsia="Times New Roman" w:hAnsi="Times New Roman" w:cs="Times New Roman"/>
          <w:i/>
          <w:iCs/>
          <w:color w:val="00000A"/>
          <w:sz w:val="24"/>
          <w:szCs w:val="24"/>
          <w:lang w:eastAsia="ru-RU"/>
        </w:rPr>
        <w:t>Ей никто из них не нравится.</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и часто не переводятся на русский язык</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I don`t have </w:t>
      </w:r>
      <w:r w:rsidRPr="00460316">
        <w:rPr>
          <w:rFonts w:ascii="Times New Roman" w:eastAsia="Times New Roman" w:hAnsi="Times New Roman" w:cs="Times New Roman"/>
          <w:color w:val="000000"/>
          <w:sz w:val="24"/>
          <w:szCs w:val="24"/>
          <w:u w:val="single"/>
          <w:lang w:val="en-GB" w:eastAsia="ru-RU"/>
        </w:rPr>
        <w:t>any </w:t>
      </w:r>
      <w:r w:rsidRPr="00460316">
        <w:rPr>
          <w:rFonts w:ascii="Times New Roman" w:eastAsia="Times New Roman" w:hAnsi="Times New Roman" w:cs="Times New Roman"/>
          <w:color w:val="000000"/>
          <w:sz w:val="24"/>
          <w:szCs w:val="24"/>
          <w:lang w:val="en-GB" w:eastAsia="ru-RU"/>
        </w:rPr>
        <w:t>money! </w:t>
      </w:r>
      <w:r w:rsidRPr="00460316">
        <w:rPr>
          <w:rFonts w:ascii="Times New Roman" w:eastAsia="Times New Roman" w:hAnsi="Times New Roman" w:cs="Times New Roman"/>
          <w:i/>
          <w:iCs/>
          <w:color w:val="00000A"/>
          <w:sz w:val="24"/>
          <w:szCs w:val="24"/>
          <w:lang w:eastAsia="ru-RU"/>
        </w:rPr>
        <w:t>У меня совсем нет денег!</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There aren`t </w:t>
      </w:r>
      <w:r w:rsidRPr="00460316">
        <w:rPr>
          <w:rFonts w:ascii="Times New Roman" w:eastAsia="Times New Roman" w:hAnsi="Times New Roman" w:cs="Times New Roman"/>
          <w:color w:val="000000"/>
          <w:sz w:val="24"/>
          <w:szCs w:val="24"/>
          <w:u w:val="single"/>
          <w:lang w:val="en-GB" w:eastAsia="ru-RU"/>
        </w:rPr>
        <w:t>any </w:t>
      </w:r>
      <w:r w:rsidRPr="00460316">
        <w:rPr>
          <w:rFonts w:ascii="Times New Roman" w:eastAsia="Times New Roman" w:hAnsi="Times New Roman" w:cs="Times New Roman"/>
          <w:color w:val="000000"/>
          <w:sz w:val="24"/>
          <w:szCs w:val="24"/>
          <w:lang w:val="en-GB" w:eastAsia="ru-RU"/>
        </w:rPr>
        <w:t>books in English in that bookstore.</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В том книжном магазине нет книг на английском языке.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Также они могут использоваться и в </w:t>
      </w:r>
      <w:r w:rsidRPr="00460316">
        <w:rPr>
          <w:rFonts w:ascii="Times New Roman" w:eastAsia="Times New Roman" w:hAnsi="Times New Roman" w:cs="Times New Roman"/>
          <w:color w:val="000000"/>
          <w:sz w:val="24"/>
          <w:szCs w:val="24"/>
          <w:u w:val="single"/>
          <w:lang w:eastAsia="ru-RU"/>
        </w:rPr>
        <w:t>утвердительных, и в отрицательных </w:t>
      </w:r>
      <w:r w:rsidRPr="00460316">
        <w:rPr>
          <w:rFonts w:ascii="Times New Roman" w:eastAsia="Times New Roman" w:hAnsi="Times New Roman" w:cs="Times New Roman"/>
          <w:color w:val="000000"/>
          <w:sz w:val="24"/>
          <w:szCs w:val="24"/>
          <w:lang w:eastAsia="ru-RU"/>
        </w:rPr>
        <w:t>предложениях в значении «каждый, любой»:</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color w:val="000000"/>
          <w:sz w:val="24"/>
          <w:szCs w:val="24"/>
          <w:u w:val="single"/>
          <w:lang w:val="en-GB" w:eastAsia="ru-RU"/>
        </w:rPr>
        <w:t>Anybody </w:t>
      </w:r>
      <w:r w:rsidRPr="00460316">
        <w:rPr>
          <w:rFonts w:ascii="Times New Roman" w:eastAsia="Times New Roman" w:hAnsi="Times New Roman" w:cs="Times New Roman"/>
          <w:color w:val="000000"/>
          <w:sz w:val="24"/>
          <w:szCs w:val="24"/>
          <w:lang w:val="en-GB" w:eastAsia="ru-RU"/>
        </w:rPr>
        <w:t>can become famous. </w:t>
      </w:r>
      <w:r w:rsidRPr="00460316">
        <w:rPr>
          <w:rFonts w:ascii="Times New Roman" w:eastAsia="Times New Roman" w:hAnsi="Times New Roman" w:cs="Times New Roman"/>
          <w:i/>
          <w:iCs/>
          <w:color w:val="00000A"/>
          <w:sz w:val="24"/>
          <w:szCs w:val="24"/>
          <w:lang w:eastAsia="ru-RU"/>
        </w:rPr>
        <w:t>Любой</w:t>
      </w:r>
      <w:r w:rsidRPr="00460316">
        <w:rPr>
          <w:rFonts w:ascii="Times New Roman" w:eastAsia="Times New Roman" w:hAnsi="Times New Roman" w:cs="Times New Roman"/>
          <w:i/>
          <w:iCs/>
          <w:color w:val="00000A"/>
          <w:sz w:val="24"/>
          <w:szCs w:val="24"/>
          <w:lang w:val="en-GB" w:eastAsia="ru-RU"/>
        </w:rPr>
        <w:t xml:space="preserve"> </w:t>
      </w:r>
      <w:r w:rsidRPr="00460316">
        <w:rPr>
          <w:rFonts w:ascii="Times New Roman" w:eastAsia="Times New Roman" w:hAnsi="Times New Roman" w:cs="Times New Roman"/>
          <w:i/>
          <w:iCs/>
          <w:color w:val="00000A"/>
          <w:sz w:val="24"/>
          <w:szCs w:val="24"/>
          <w:lang w:eastAsia="ru-RU"/>
        </w:rPr>
        <w:t>может</w:t>
      </w:r>
      <w:r w:rsidRPr="00460316">
        <w:rPr>
          <w:rFonts w:ascii="Times New Roman" w:eastAsia="Times New Roman" w:hAnsi="Times New Roman" w:cs="Times New Roman"/>
          <w:i/>
          <w:iCs/>
          <w:color w:val="00000A"/>
          <w:sz w:val="24"/>
          <w:szCs w:val="24"/>
          <w:lang w:val="en-GB" w:eastAsia="ru-RU"/>
        </w:rPr>
        <w:t xml:space="preserve"> </w:t>
      </w:r>
      <w:r w:rsidRPr="00460316">
        <w:rPr>
          <w:rFonts w:ascii="Times New Roman" w:eastAsia="Times New Roman" w:hAnsi="Times New Roman" w:cs="Times New Roman"/>
          <w:i/>
          <w:iCs/>
          <w:color w:val="00000A"/>
          <w:sz w:val="24"/>
          <w:szCs w:val="24"/>
          <w:lang w:eastAsia="ru-RU"/>
        </w:rPr>
        <w:t>прославиться</w:t>
      </w:r>
      <w:r w:rsidRPr="00460316">
        <w:rPr>
          <w:rFonts w:ascii="Times New Roman" w:eastAsia="Times New Roman" w:hAnsi="Times New Roman" w:cs="Times New Roman"/>
          <w:i/>
          <w:iCs/>
          <w:color w:val="00000A"/>
          <w:sz w:val="24"/>
          <w:szCs w:val="24"/>
          <w:lang w:val="en-GB"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You can take </w:t>
      </w:r>
      <w:r w:rsidRPr="00460316">
        <w:rPr>
          <w:rFonts w:ascii="Times New Roman" w:eastAsia="Times New Roman" w:hAnsi="Times New Roman" w:cs="Times New Roman"/>
          <w:color w:val="000000"/>
          <w:sz w:val="24"/>
          <w:szCs w:val="24"/>
          <w:u w:val="single"/>
          <w:lang w:val="en-GB" w:eastAsia="ru-RU"/>
        </w:rPr>
        <w:t>any</w:t>
      </w:r>
      <w:r w:rsidRPr="00460316">
        <w:rPr>
          <w:rFonts w:ascii="Times New Roman" w:eastAsia="Times New Roman" w:hAnsi="Times New Roman" w:cs="Times New Roman"/>
          <w:color w:val="000000"/>
          <w:sz w:val="24"/>
          <w:szCs w:val="24"/>
          <w:lang w:val="en-GB" w:eastAsia="ru-RU"/>
        </w:rPr>
        <w:t> bus. They all go to the downtown.</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Отрицательные местоимения</w:t>
      </w:r>
      <w:r w:rsidRPr="00460316">
        <w:rPr>
          <w:rFonts w:ascii="Times New Roman" w:eastAsia="Times New Roman" w:hAnsi="Times New Roman" w:cs="Times New Roman"/>
          <w:color w:val="000000"/>
          <w:sz w:val="24"/>
          <w:szCs w:val="24"/>
          <w:lang w:eastAsia="ru-RU"/>
        </w:rPr>
        <w:t> служат для передачи в предложении значения отрицания.</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Our support service will leave </w:t>
      </w:r>
      <w:r w:rsidRPr="00460316">
        <w:rPr>
          <w:rFonts w:ascii="Times New Roman" w:eastAsia="Times New Roman" w:hAnsi="Times New Roman" w:cs="Times New Roman"/>
          <w:color w:val="000000"/>
          <w:sz w:val="24"/>
          <w:szCs w:val="24"/>
          <w:u w:val="single"/>
          <w:lang w:val="en-GB" w:eastAsia="ru-RU"/>
        </w:rPr>
        <w:t>nobody</w:t>
      </w:r>
      <w:r w:rsidRPr="00460316">
        <w:rPr>
          <w:rFonts w:ascii="Times New Roman" w:eastAsia="Times New Roman" w:hAnsi="Times New Roman" w:cs="Times New Roman"/>
          <w:color w:val="000000"/>
          <w:sz w:val="24"/>
          <w:szCs w:val="24"/>
          <w:lang w:val="en-GB" w:eastAsia="ru-RU"/>
        </w:rPr>
        <w:t> without answer.</w:t>
      </w:r>
      <w:r w:rsidRPr="00460316">
        <w:rPr>
          <w:rFonts w:ascii="Times New Roman" w:eastAsia="Times New Roman" w:hAnsi="Times New Roman" w:cs="Times New Roman"/>
          <w:color w:val="000000"/>
          <w:sz w:val="24"/>
          <w:szCs w:val="24"/>
          <w:lang w:val="en-GB" w:eastAsia="ru-RU"/>
        </w:rPr>
        <w:br/>
      </w:r>
      <w:r w:rsidRPr="00460316">
        <w:rPr>
          <w:rFonts w:ascii="Times New Roman" w:eastAsia="Times New Roman" w:hAnsi="Times New Roman" w:cs="Times New Roman"/>
          <w:i/>
          <w:iCs/>
          <w:color w:val="00000A"/>
          <w:sz w:val="24"/>
          <w:szCs w:val="24"/>
          <w:lang w:eastAsia="ru-RU"/>
        </w:rPr>
        <w:t>Наша служба поддержки никого не оставит без ответа.</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Двойное отрицание в английском языке не является правильной грамматической формой. Это правило, весьма затрудняет русскоговорящего, привыкшего, что в предложении может быть два, три или даже четыре отрицания, при чем, если их больше в предложении, это еще более усиливает отрицание.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color w:val="000000"/>
          <w:sz w:val="24"/>
          <w:szCs w:val="24"/>
          <w:u w:val="single"/>
          <w:lang w:val="en-GB" w:eastAsia="ru-RU"/>
        </w:rPr>
        <w:t>Nobody </w:t>
      </w:r>
      <w:r w:rsidRPr="00460316">
        <w:rPr>
          <w:rFonts w:ascii="Times New Roman" w:eastAsia="Times New Roman" w:hAnsi="Times New Roman" w:cs="Times New Roman"/>
          <w:color w:val="000000"/>
          <w:sz w:val="24"/>
          <w:szCs w:val="24"/>
          <w:lang w:val="en-GB" w:eastAsia="ru-RU"/>
        </w:rPr>
        <w:t>ever tell anyone anything about it.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i/>
          <w:iCs/>
          <w:color w:val="00000A"/>
          <w:sz w:val="24"/>
          <w:szCs w:val="24"/>
          <w:lang w:eastAsia="ru-RU"/>
        </w:rPr>
        <w:t>Никто никому никогда ничего не расскажет об этом.</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Достаточно единственного отрицательного слова </w:t>
      </w:r>
      <w:proofErr w:type="spellStart"/>
      <w:r w:rsidRPr="00460316">
        <w:rPr>
          <w:rFonts w:ascii="Times New Roman" w:eastAsia="Times New Roman" w:hAnsi="Times New Roman" w:cs="Times New Roman"/>
          <w:b/>
          <w:bCs/>
          <w:color w:val="000000"/>
          <w:sz w:val="24"/>
          <w:szCs w:val="24"/>
          <w:u w:val="single"/>
          <w:lang w:eastAsia="ru-RU"/>
        </w:rPr>
        <w:t>nobody</w:t>
      </w:r>
      <w:proofErr w:type="spellEnd"/>
      <w:r w:rsidRPr="00460316">
        <w:rPr>
          <w:rFonts w:ascii="Times New Roman" w:eastAsia="Times New Roman" w:hAnsi="Times New Roman" w:cs="Times New Roman"/>
          <w:color w:val="000000"/>
          <w:sz w:val="24"/>
          <w:szCs w:val="24"/>
          <w:lang w:eastAsia="ru-RU"/>
        </w:rPr>
        <w:t>(никто), чтобы предложение стало отрицательным, все остальные слова ставятся в положительной форме.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 xml:space="preserve">Во избежание недоразумений, надо признать, что двойное отрицание в английском языке всё же встречается, но оно используется только в </w:t>
      </w:r>
      <w:proofErr w:type="spellStart"/>
      <w:r w:rsidRPr="00460316">
        <w:rPr>
          <w:rFonts w:ascii="Times New Roman" w:eastAsia="Times New Roman" w:hAnsi="Times New Roman" w:cs="Times New Roman"/>
          <w:color w:val="000000"/>
          <w:sz w:val="24"/>
          <w:szCs w:val="24"/>
          <w:lang w:eastAsia="ru-RU"/>
        </w:rPr>
        <w:t>нефомальной</w:t>
      </w:r>
      <w:proofErr w:type="spellEnd"/>
      <w:r w:rsidRPr="00460316">
        <w:rPr>
          <w:rFonts w:ascii="Times New Roman" w:eastAsia="Times New Roman" w:hAnsi="Times New Roman" w:cs="Times New Roman"/>
          <w:color w:val="000000"/>
          <w:sz w:val="24"/>
          <w:szCs w:val="24"/>
          <w:lang w:eastAsia="ru-RU"/>
        </w:rPr>
        <w:t xml:space="preserve"> речи для того, чтобы усилить отрицание. В общепризнанных же грамматических стандартах двойное отрицание совершенно не характерно для английского языка. Так что если вы услышите где-нибудь его, пусть оно вас не заводит в тупик, так это все лишь неформальная, неграмотная речь.</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We didn’t want to go </w:t>
      </w:r>
      <w:r w:rsidRPr="00460316">
        <w:rPr>
          <w:rFonts w:ascii="Times New Roman" w:eastAsia="Times New Roman" w:hAnsi="Times New Roman" w:cs="Times New Roman"/>
          <w:color w:val="000000"/>
          <w:sz w:val="24"/>
          <w:szCs w:val="24"/>
          <w:u w:val="single"/>
          <w:lang w:val="en-GB" w:eastAsia="ru-RU"/>
        </w:rPr>
        <w:t>nowhere.</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i/>
          <w:iCs/>
          <w:color w:val="00000A"/>
          <w:sz w:val="24"/>
          <w:szCs w:val="24"/>
          <w:lang w:eastAsia="ru-RU"/>
        </w:rPr>
        <w:t xml:space="preserve">Мы не хотели никуда идти. </w:t>
      </w:r>
      <w:r w:rsidRPr="00460316">
        <w:rPr>
          <w:rFonts w:ascii="Times New Roman" w:eastAsia="Times New Roman" w:hAnsi="Times New Roman" w:cs="Times New Roman"/>
          <w:i/>
          <w:iCs/>
          <w:color w:val="00000A"/>
          <w:sz w:val="24"/>
          <w:szCs w:val="24"/>
          <w:lang w:val="en-GB" w:eastAsia="ru-RU"/>
        </w:rPr>
        <w:t>(</w:t>
      </w:r>
      <w:r w:rsidRPr="00460316">
        <w:rPr>
          <w:rFonts w:ascii="Times New Roman" w:eastAsia="Times New Roman" w:hAnsi="Times New Roman" w:cs="Times New Roman"/>
          <w:i/>
          <w:iCs/>
          <w:color w:val="00000A"/>
          <w:sz w:val="24"/>
          <w:szCs w:val="24"/>
          <w:lang w:eastAsia="ru-RU"/>
        </w:rPr>
        <w:t>Неформальная</w:t>
      </w:r>
      <w:r w:rsidRPr="00460316">
        <w:rPr>
          <w:rFonts w:ascii="Times New Roman" w:eastAsia="Times New Roman" w:hAnsi="Times New Roman" w:cs="Times New Roman"/>
          <w:i/>
          <w:iCs/>
          <w:color w:val="00000A"/>
          <w:sz w:val="24"/>
          <w:szCs w:val="24"/>
          <w:lang w:val="en-GB" w:eastAsia="ru-RU"/>
        </w:rPr>
        <w:t xml:space="preserve"> </w:t>
      </w:r>
      <w:r w:rsidRPr="00460316">
        <w:rPr>
          <w:rFonts w:ascii="Times New Roman" w:eastAsia="Times New Roman" w:hAnsi="Times New Roman" w:cs="Times New Roman"/>
          <w:i/>
          <w:iCs/>
          <w:color w:val="00000A"/>
          <w:sz w:val="24"/>
          <w:szCs w:val="24"/>
          <w:lang w:eastAsia="ru-RU"/>
        </w:rPr>
        <w:t>речь</w:t>
      </w:r>
      <w:r w:rsidRPr="00460316">
        <w:rPr>
          <w:rFonts w:ascii="Times New Roman" w:eastAsia="Times New Roman" w:hAnsi="Times New Roman" w:cs="Times New Roman"/>
          <w:i/>
          <w:iCs/>
          <w:color w:val="00000A"/>
          <w:sz w:val="24"/>
          <w:szCs w:val="24"/>
          <w:lang w:val="en-GB"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val="en-GB" w:eastAsia="ru-RU"/>
        </w:rPr>
        <w:lastRenderedPageBreak/>
        <w:t>We didn’t want to go </w:t>
      </w:r>
      <w:r w:rsidRPr="00460316">
        <w:rPr>
          <w:rFonts w:ascii="Times New Roman" w:eastAsia="Times New Roman" w:hAnsi="Times New Roman" w:cs="Times New Roman"/>
          <w:color w:val="000000"/>
          <w:sz w:val="24"/>
          <w:szCs w:val="24"/>
          <w:u w:val="single"/>
          <w:lang w:val="en-GB" w:eastAsia="ru-RU"/>
        </w:rPr>
        <w:t>anywhere.</w:t>
      </w:r>
      <w:r w:rsidRPr="00460316">
        <w:rPr>
          <w:rFonts w:ascii="Times New Roman" w:eastAsia="Times New Roman" w:hAnsi="Times New Roman" w:cs="Times New Roman"/>
          <w:i/>
          <w:iCs/>
          <w:color w:val="00000A"/>
          <w:sz w:val="24"/>
          <w:szCs w:val="24"/>
          <w:lang w:val="en-GB" w:eastAsia="ru-RU"/>
        </w:rPr>
        <w:t> </w:t>
      </w:r>
      <w:r w:rsidRPr="00460316">
        <w:rPr>
          <w:rFonts w:ascii="Times New Roman" w:eastAsia="Times New Roman" w:hAnsi="Times New Roman" w:cs="Times New Roman"/>
          <w:i/>
          <w:iCs/>
          <w:color w:val="00000A"/>
          <w:sz w:val="24"/>
          <w:szCs w:val="24"/>
          <w:lang w:eastAsia="ru-RU"/>
        </w:rPr>
        <w:t>(Грамматический правильный вариант)</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Учащиеся часто делают в подобных предложениях ошибки, потому что они пытаются скопировать структуру русского предложения с двойным отрицанием:</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I did not tell him </w:t>
      </w:r>
      <w:r w:rsidRPr="00460316">
        <w:rPr>
          <w:rFonts w:ascii="Times New Roman" w:eastAsia="Times New Roman" w:hAnsi="Times New Roman" w:cs="Times New Roman"/>
          <w:color w:val="000000"/>
          <w:sz w:val="24"/>
          <w:szCs w:val="24"/>
          <w:u w:val="single"/>
          <w:lang w:val="en-GB" w:eastAsia="ru-RU"/>
        </w:rPr>
        <w:t>nothing </w:t>
      </w:r>
      <w:r w:rsidRPr="00460316">
        <w:rPr>
          <w:rFonts w:ascii="Times New Roman" w:eastAsia="Times New Roman" w:hAnsi="Times New Roman" w:cs="Times New Roman"/>
          <w:color w:val="000000"/>
          <w:sz w:val="24"/>
          <w:szCs w:val="24"/>
          <w:lang w:val="en-GB" w:eastAsia="ru-RU"/>
        </w:rPr>
        <w:t>bad. </w:t>
      </w:r>
      <w:r w:rsidRPr="00460316">
        <w:rPr>
          <w:rFonts w:ascii="Times New Roman" w:eastAsia="Times New Roman" w:hAnsi="Times New Roman" w:cs="Times New Roman"/>
          <w:color w:val="000000"/>
          <w:sz w:val="24"/>
          <w:szCs w:val="24"/>
          <w:lang w:eastAsia="ru-RU"/>
        </w:rPr>
        <w:t>(неправильно)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i/>
          <w:iCs/>
          <w:color w:val="00000A"/>
          <w:sz w:val="24"/>
          <w:szCs w:val="24"/>
          <w:lang w:eastAsia="ru-RU"/>
        </w:rPr>
        <w:t>Я не сказал ему ничего плохого.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val="en-GB" w:eastAsia="ru-RU"/>
        </w:rPr>
        <w:t>I told him </w:t>
      </w:r>
      <w:r w:rsidRPr="00460316">
        <w:rPr>
          <w:rFonts w:ascii="Times New Roman" w:eastAsia="Times New Roman" w:hAnsi="Times New Roman" w:cs="Times New Roman"/>
          <w:color w:val="000000"/>
          <w:sz w:val="24"/>
          <w:szCs w:val="24"/>
          <w:u w:val="single"/>
          <w:lang w:val="en-GB" w:eastAsia="ru-RU"/>
        </w:rPr>
        <w:t>nothing</w:t>
      </w:r>
      <w:r w:rsidRPr="00460316">
        <w:rPr>
          <w:rFonts w:ascii="Times New Roman" w:eastAsia="Times New Roman" w:hAnsi="Times New Roman" w:cs="Times New Roman"/>
          <w:color w:val="000000"/>
          <w:sz w:val="24"/>
          <w:szCs w:val="24"/>
          <w:lang w:val="en-GB" w:eastAsia="ru-RU"/>
        </w:rPr>
        <w:t> bad. </w:t>
      </w:r>
      <w:r w:rsidRPr="00460316">
        <w:rPr>
          <w:rFonts w:ascii="Times New Roman" w:eastAsia="Times New Roman" w:hAnsi="Times New Roman" w:cs="Times New Roman"/>
          <w:color w:val="000000"/>
          <w:sz w:val="24"/>
          <w:szCs w:val="24"/>
          <w:lang w:eastAsia="ru-RU"/>
        </w:rPr>
        <w:t>(правильно)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Универсальные местоимения</w:t>
      </w:r>
      <w:r w:rsidRPr="00460316">
        <w:rPr>
          <w:rFonts w:ascii="Times New Roman" w:eastAsia="Times New Roman" w:hAnsi="Times New Roman" w:cs="Times New Roman"/>
          <w:color w:val="000000"/>
          <w:sz w:val="24"/>
          <w:szCs w:val="24"/>
          <w:lang w:eastAsia="ru-RU"/>
        </w:rPr>
        <w:t> охватывают все предметы, которые могут быть одушевленными и неодушевленными, как одно целое.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gramStart"/>
      <w:r w:rsidRPr="00460316">
        <w:rPr>
          <w:rFonts w:ascii="Times New Roman" w:eastAsia="Times New Roman" w:hAnsi="Times New Roman" w:cs="Times New Roman"/>
          <w:b/>
          <w:bCs/>
          <w:color w:val="000000"/>
          <w:sz w:val="24"/>
          <w:szCs w:val="24"/>
          <w:lang w:val="en-GB" w:eastAsia="ru-RU"/>
        </w:rPr>
        <w:t>e.g</w:t>
      </w:r>
      <w:proofErr w:type="gramEnd"/>
      <w:r w:rsidRPr="00460316">
        <w:rPr>
          <w:rFonts w:ascii="Times New Roman" w:eastAsia="Times New Roman" w:hAnsi="Times New Roman" w:cs="Times New Roman"/>
          <w:b/>
          <w:bCs/>
          <w:color w:val="000000"/>
          <w:sz w:val="24"/>
          <w:szCs w:val="24"/>
          <w:lang w:val="en-GB" w:eastAsia="ru-RU"/>
        </w:rPr>
        <w:t>.</w:t>
      </w:r>
      <w:r w:rsidRPr="00460316">
        <w:rPr>
          <w:rFonts w:ascii="Times New Roman" w:eastAsia="Times New Roman" w:hAnsi="Times New Roman" w:cs="Times New Roman"/>
          <w:color w:val="000000"/>
          <w:sz w:val="24"/>
          <w:szCs w:val="24"/>
          <w:lang w:val="en-GB" w:eastAsia="ru-RU"/>
        </w:rPr>
        <w:t> All nations of the world unite during the Olympic Games.</w:t>
      </w:r>
      <w:r w:rsidRPr="00460316">
        <w:rPr>
          <w:rFonts w:ascii="Times New Roman" w:eastAsia="Times New Roman" w:hAnsi="Times New Roman" w:cs="Times New Roman"/>
          <w:color w:val="000000"/>
          <w:sz w:val="24"/>
          <w:szCs w:val="24"/>
          <w:lang w:val="en-GB" w:eastAsia="ru-RU"/>
        </w:rPr>
        <w:br/>
      </w:r>
      <w:r w:rsidRPr="00460316">
        <w:rPr>
          <w:rFonts w:ascii="Times New Roman" w:eastAsia="Times New Roman" w:hAnsi="Times New Roman" w:cs="Times New Roman"/>
          <w:i/>
          <w:iCs/>
          <w:color w:val="00000A"/>
          <w:sz w:val="24"/>
          <w:szCs w:val="24"/>
          <w:lang w:eastAsia="ru-RU"/>
        </w:rPr>
        <w:t>На время Олимпийских игр все страны мира объединяются вместе.</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val="en-GB" w:eastAsia="ru-RU"/>
        </w:rPr>
        <w:t>Everything is so tasty in that Italian restaurant.</w:t>
      </w:r>
      <w:r w:rsidRPr="00460316">
        <w:rPr>
          <w:rFonts w:ascii="Times New Roman" w:eastAsia="Times New Roman" w:hAnsi="Times New Roman" w:cs="Times New Roman"/>
          <w:color w:val="000000"/>
          <w:sz w:val="24"/>
          <w:szCs w:val="24"/>
          <w:lang w:val="en-GB" w:eastAsia="ru-RU"/>
        </w:rPr>
        <w:br/>
      </w:r>
      <w:r w:rsidRPr="00460316">
        <w:rPr>
          <w:rFonts w:ascii="Times New Roman" w:eastAsia="Times New Roman" w:hAnsi="Times New Roman" w:cs="Times New Roman"/>
          <w:i/>
          <w:iCs/>
          <w:color w:val="00000A"/>
          <w:sz w:val="24"/>
          <w:szCs w:val="24"/>
          <w:lang w:eastAsia="ru-RU"/>
        </w:rPr>
        <w:t>В том итальянском ресторане всё такое вкусное</w:t>
      </w:r>
    </w:p>
    <w:p w:rsidR="00452FED" w:rsidRPr="00460316" w:rsidRDefault="00452FED" w:rsidP="00452FED">
      <w:pPr>
        <w:numPr>
          <w:ilvl w:val="0"/>
          <w:numId w:val="81"/>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Выполнение упражнения устно и письменно у доски</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t>Упражнение 9.3 стр. 102</w:t>
      </w:r>
    </w:p>
    <w:p w:rsidR="00452FED" w:rsidRPr="00460316" w:rsidRDefault="00452FED" w:rsidP="00452FED">
      <w:pPr>
        <w:numPr>
          <w:ilvl w:val="0"/>
          <w:numId w:val="82"/>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Подведение итогов. Выставление оценок.</w:t>
      </w:r>
    </w:p>
    <w:p w:rsidR="00452FED" w:rsidRPr="00460316" w:rsidRDefault="00452FED" w:rsidP="00452FED">
      <w:pPr>
        <w:numPr>
          <w:ilvl w:val="0"/>
          <w:numId w:val="82"/>
        </w:numPr>
        <w:shd w:val="clear" w:color="auto" w:fill="FFFFFF"/>
        <w:spacing w:after="0" w:line="240" w:lineRule="atLeast"/>
        <w:ind w:left="0"/>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b/>
          <w:bCs/>
          <w:color w:val="000000"/>
          <w:sz w:val="24"/>
          <w:szCs w:val="24"/>
          <w:lang w:eastAsia="ru-RU"/>
        </w:rPr>
        <w:t>Домашнее задание. Рефлексия</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I did not know… Now I know…</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proofErr w:type="spellStart"/>
      <w:r w:rsidRPr="00460316">
        <w:rPr>
          <w:rFonts w:ascii="Times New Roman" w:eastAsia="Times New Roman" w:hAnsi="Times New Roman" w:cs="Times New Roman"/>
          <w:color w:val="000000"/>
          <w:sz w:val="24"/>
          <w:szCs w:val="24"/>
          <w:lang w:eastAsia="ru-RU"/>
        </w:rPr>
        <w:t>Today</w:t>
      </w:r>
      <w:proofErr w:type="spellEnd"/>
      <w:r w:rsidRPr="00460316">
        <w:rPr>
          <w:rFonts w:ascii="Times New Roman" w:eastAsia="Times New Roman" w:hAnsi="Times New Roman" w:cs="Times New Roman"/>
          <w:color w:val="000000"/>
          <w:sz w:val="24"/>
          <w:szCs w:val="24"/>
          <w:lang w:eastAsia="ru-RU"/>
        </w:rPr>
        <w:t> </w:t>
      </w:r>
      <w:proofErr w:type="spellStart"/>
      <w:r w:rsidRPr="00460316">
        <w:rPr>
          <w:rFonts w:ascii="Times New Roman" w:eastAsia="Times New Roman" w:hAnsi="Times New Roman" w:cs="Times New Roman"/>
          <w:color w:val="000000"/>
          <w:sz w:val="24"/>
          <w:szCs w:val="24"/>
          <w:lang w:eastAsia="ru-RU"/>
        </w:rPr>
        <w:t>we</w:t>
      </w:r>
      <w:proofErr w:type="spellEnd"/>
      <w:r w:rsidRPr="00460316">
        <w:rPr>
          <w:rFonts w:ascii="Times New Roman" w:eastAsia="Times New Roman" w:hAnsi="Times New Roman" w:cs="Times New Roman"/>
          <w:color w:val="000000"/>
          <w:sz w:val="24"/>
          <w:szCs w:val="24"/>
          <w:lang w:eastAsia="ru-RU"/>
        </w:rPr>
        <w:t> </w:t>
      </w:r>
      <w:proofErr w:type="spellStart"/>
      <w:r w:rsidRPr="00460316">
        <w:rPr>
          <w:rFonts w:ascii="Times New Roman" w:eastAsia="Times New Roman" w:hAnsi="Times New Roman" w:cs="Times New Roman"/>
          <w:color w:val="000000"/>
          <w:sz w:val="24"/>
          <w:szCs w:val="24"/>
          <w:lang w:eastAsia="ru-RU"/>
        </w:rPr>
        <w:t>learned</w:t>
      </w:r>
      <w:proofErr w:type="spellEnd"/>
      <w:r w:rsidRPr="00460316">
        <w:rPr>
          <w:rFonts w:ascii="Times New Roman" w:eastAsia="Times New Roman" w:hAnsi="Times New Roman" w:cs="Times New Roman"/>
          <w:color w:val="000000"/>
          <w:sz w:val="24"/>
          <w:szCs w:val="24"/>
          <w:lang w:eastAsia="ru-RU"/>
        </w:rPr>
        <w:t>… Сегодня мы узнали…..</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val="en-GB" w:eastAsia="ru-RU"/>
        </w:rPr>
        <w:t>I could not …, but now I can… </w:t>
      </w:r>
      <w:r w:rsidRPr="00460316">
        <w:rPr>
          <w:rFonts w:ascii="Times New Roman" w:eastAsia="Times New Roman" w:hAnsi="Times New Roman" w:cs="Times New Roman"/>
          <w:color w:val="000000"/>
          <w:sz w:val="24"/>
          <w:szCs w:val="24"/>
          <w:lang w:eastAsia="ru-RU"/>
        </w:rPr>
        <w:t>Я не умел…., но теперь я могу….</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Now we understand… </w:t>
      </w:r>
      <w:r w:rsidRPr="00460316">
        <w:rPr>
          <w:rFonts w:ascii="Times New Roman" w:eastAsia="Times New Roman" w:hAnsi="Times New Roman" w:cs="Times New Roman"/>
          <w:color w:val="000000"/>
          <w:sz w:val="24"/>
          <w:szCs w:val="24"/>
          <w:lang w:eastAsia="ru-RU"/>
        </w:rPr>
        <w:t>Сейчас</w:t>
      </w:r>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color w:val="000000"/>
          <w:sz w:val="24"/>
          <w:szCs w:val="24"/>
          <w:lang w:eastAsia="ru-RU"/>
        </w:rPr>
        <w:t>мы</w:t>
      </w:r>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color w:val="000000"/>
          <w:sz w:val="24"/>
          <w:szCs w:val="24"/>
          <w:lang w:eastAsia="ru-RU"/>
        </w:rPr>
        <w:t>понимаем</w:t>
      </w:r>
      <w:r w:rsidRPr="00460316">
        <w:rPr>
          <w:rFonts w:ascii="Times New Roman" w:eastAsia="Times New Roman" w:hAnsi="Times New Roman" w:cs="Times New Roman"/>
          <w:color w:val="000000"/>
          <w:sz w:val="24"/>
          <w:szCs w:val="24"/>
          <w:lang w:val="en-GB"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It was difficult… </w:t>
      </w:r>
      <w:r w:rsidRPr="00460316">
        <w:rPr>
          <w:rFonts w:ascii="Times New Roman" w:eastAsia="Times New Roman" w:hAnsi="Times New Roman" w:cs="Times New Roman"/>
          <w:color w:val="000000"/>
          <w:sz w:val="24"/>
          <w:szCs w:val="24"/>
          <w:lang w:eastAsia="ru-RU"/>
        </w:rPr>
        <w:t>Было</w:t>
      </w:r>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color w:val="000000"/>
          <w:sz w:val="24"/>
          <w:szCs w:val="24"/>
          <w:lang w:eastAsia="ru-RU"/>
        </w:rPr>
        <w:t>сложно</w:t>
      </w:r>
      <w:r w:rsidRPr="00460316">
        <w:rPr>
          <w:rFonts w:ascii="Times New Roman" w:eastAsia="Times New Roman" w:hAnsi="Times New Roman" w:cs="Times New Roman"/>
          <w:color w:val="000000"/>
          <w:sz w:val="24"/>
          <w:szCs w:val="24"/>
          <w:lang w:val="en-GB"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val="en-GB" w:eastAsia="ru-RU"/>
        </w:rPr>
        <w:t>At present time we need… </w:t>
      </w:r>
      <w:r w:rsidRPr="00460316">
        <w:rPr>
          <w:rFonts w:ascii="Times New Roman" w:eastAsia="Times New Roman" w:hAnsi="Times New Roman" w:cs="Times New Roman"/>
          <w:color w:val="000000"/>
          <w:sz w:val="24"/>
          <w:szCs w:val="24"/>
          <w:lang w:eastAsia="ru-RU"/>
        </w:rPr>
        <w:t>В настоящее время нам необходимо…</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val="en-GB" w:eastAsia="ru-RU"/>
        </w:rPr>
      </w:pPr>
      <w:r w:rsidRPr="00460316">
        <w:rPr>
          <w:rFonts w:ascii="Times New Roman" w:eastAsia="Times New Roman" w:hAnsi="Times New Roman" w:cs="Times New Roman"/>
          <w:color w:val="000000"/>
          <w:sz w:val="24"/>
          <w:szCs w:val="24"/>
          <w:lang w:val="en-GB" w:eastAsia="ru-RU"/>
        </w:rPr>
        <w:t>We are ready… </w:t>
      </w:r>
      <w:r w:rsidRPr="00460316">
        <w:rPr>
          <w:rFonts w:ascii="Times New Roman" w:eastAsia="Times New Roman" w:hAnsi="Times New Roman" w:cs="Times New Roman"/>
          <w:color w:val="000000"/>
          <w:sz w:val="24"/>
          <w:szCs w:val="24"/>
          <w:lang w:eastAsia="ru-RU"/>
        </w:rPr>
        <w:t>Мы</w:t>
      </w:r>
      <w:r w:rsidRPr="00460316">
        <w:rPr>
          <w:rFonts w:ascii="Times New Roman" w:eastAsia="Times New Roman" w:hAnsi="Times New Roman" w:cs="Times New Roman"/>
          <w:color w:val="000000"/>
          <w:sz w:val="24"/>
          <w:szCs w:val="24"/>
          <w:lang w:val="en-GB" w:eastAsia="ru-RU"/>
        </w:rPr>
        <w:t> </w:t>
      </w:r>
      <w:r w:rsidRPr="00460316">
        <w:rPr>
          <w:rFonts w:ascii="Times New Roman" w:eastAsia="Times New Roman" w:hAnsi="Times New Roman" w:cs="Times New Roman"/>
          <w:color w:val="000000"/>
          <w:sz w:val="24"/>
          <w:szCs w:val="24"/>
          <w:lang w:eastAsia="ru-RU"/>
        </w:rPr>
        <w:t>готовы</w:t>
      </w:r>
      <w:r w:rsidRPr="00460316">
        <w:rPr>
          <w:rFonts w:ascii="Times New Roman" w:eastAsia="Times New Roman" w:hAnsi="Times New Roman" w:cs="Times New Roman"/>
          <w:color w:val="000000"/>
          <w:sz w:val="24"/>
          <w:szCs w:val="24"/>
          <w:lang w:val="en-GB" w:eastAsia="ru-RU"/>
        </w:rPr>
        <w:t>…..</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val="en-GB" w:eastAsia="ru-RU"/>
        </w:rPr>
        <w:t>Thank all of you for the work at the lesson! </w:t>
      </w:r>
      <w:r w:rsidRPr="00460316">
        <w:rPr>
          <w:rFonts w:ascii="Times New Roman" w:eastAsia="Times New Roman" w:hAnsi="Times New Roman" w:cs="Times New Roman"/>
          <w:color w:val="000000"/>
          <w:sz w:val="24"/>
          <w:szCs w:val="24"/>
          <w:lang w:eastAsia="ru-RU"/>
        </w:rPr>
        <w:t>Всем спасибо за работу на занятии!</w:t>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br/>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br/>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br/>
      </w:r>
    </w:p>
    <w:p w:rsidR="002A5730" w:rsidRPr="00E9724A" w:rsidRDefault="002A5730" w:rsidP="002A5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252525"/>
          <w:sz w:val="28"/>
          <w:szCs w:val="28"/>
          <w:shd w:val="clear" w:color="auto" w:fill="FFFFFF"/>
          <w:lang w:eastAsia="ru-RU"/>
        </w:rPr>
        <w:t>План занятия №12</w:t>
      </w:r>
    </w:p>
    <w:p w:rsidR="002A5730" w:rsidRPr="00E9724A" w:rsidRDefault="002A5730" w:rsidP="002A5730">
      <w:pPr>
        <w:shd w:val="clear" w:color="auto" w:fill="FFFFFF"/>
        <w:spacing w:after="0" w:line="240" w:lineRule="auto"/>
        <w:rPr>
          <w:rFonts w:ascii="Times New Roman" w:eastAsia="Times New Roman" w:hAnsi="Times New Roman" w:cs="Times New Roman"/>
          <w:color w:val="000000"/>
          <w:sz w:val="28"/>
          <w:szCs w:val="28"/>
          <w:lang w:eastAsia="ru-RU"/>
        </w:rPr>
      </w:pPr>
      <w:r w:rsidRPr="00E9724A">
        <w:rPr>
          <w:rFonts w:ascii="Times New Roman" w:eastAsia="Times New Roman" w:hAnsi="Times New Roman" w:cs="Times New Roman"/>
          <w:b/>
          <w:bCs/>
          <w:color w:val="000000"/>
          <w:sz w:val="28"/>
          <w:szCs w:val="28"/>
          <w:lang w:eastAsia="ru-RU"/>
        </w:rPr>
        <w:t>Дисциплина: </w:t>
      </w:r>
      <w:r w:rsidRPr="00E9724A">
        <w:rPr>
          <w:rFonts w:ascii="Times New Roman" w:eastAsia="Times New Roman" w:hAnsi="Times New Roman" w:cs="Times New Roman"/>
          <w:color w:val="000000"/>
          <w:sz w:val="28"/>
          <w:szCs w:val="28"/>
          <w:lang w:eastAsia="ru-RU"/>
        </w:rPr>
        <w:t>Иностранный язык (английский)</w:t>
      </w:r>
    </w:p>
    <w:p w:rsidR="002A5730" w:rsidRPr="00E9724A" w:rsidRDefault="002A5730" w:rsidP="002A5730">
      <w:pPr>
        <w:shd w:val="clear" w:color="auto" w:fill="FFFFFF"/>
        <w:spacing w:after="0" w:line="240" w:lineRule="auto"/>
        <w:rPr>
          <w:rFonts w:ascii="Times New Roman" w:eastAsia="Times New Roman" w:hAnsi="Times New Roman" w:cs="Times New Roman"/>
          <w:color w:val="000000"/>
          <w:sz w:val="28"/>
          <w:szCs w:val="28"/>
          <w:lang w:eastAsia="ru-RU"/>
        </w:rPr>
      </w:pPr>
      <w:r w:rsidRPr="00E9724A">
        <w:rPr>
          <w:rFonts w:ascii="Times New Roman" w:eastAsia="Times New Roman" w:hAnsi="Times New Roman" w:cs="Times New Roman"/>
          <w:b/>
          <w:bCs/>
          <w:color w:val="000000"/>
          <w:sz w:val="28"/>
          <w:szCs w:val="28"/>
          <w:lang w:eastAsia="ru-RU"/>
        </w:rPr>
        <w:t xml:space="preserve"> Группа: </w:t>
      </w:r>
      <w:r>
        <w:rPr>
          <w:rFonts w:ascii="Times New Roman" w:eastAsia="Times New Roman" w:hAnsi="Times New Roman" w:cs="Times New Roman"/>
          <w:color w:val="000000"/>
          <w:sz w:val="28"/>
          <w:szCs w:val="28"/>
          <w:lang w:eastAsia="ru-RU"/>
        </w:rPr>
        <w:t>19ПД (9)-1</w:t>
      </w:r>
    </w:p>
    <w:p w:rsidR="002A5730" w:rsidRPr="00E9724A" w:rsidRDefault="002A5730" w:rsidP="002A573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Дата:28.01.2021</w:t>
      </w:r>
      <w:r w:rsidRPr="00E9724A">
        <w:rPr>
          <w:rFonts w:ascii="Times New Roman" w:eastAsia="Times New Roman" w:hAnsi="Times New Roman" w:cs="Times New Roman"/>
          <w:b/>
          <w:bCs/>
          <w:color w:val="000000"/>
          <w:sz w:val="28"/>
          <w:szCs w:val="28"/>
          <w:lang w:eastAsia="ru-RU"/>
        </w:rPr>
        <w:t>г.</w:t>
      </w:r>
    </w:p>
    <w:p w:rsidR="002A5730" w:rsidRPr="00E9724A" w:rsidRDefault="002A5730" w:rsidP="002A5730">
      <w:pPr>
        <w:shd w:val="clear" w:color="auto" w:fill="FFFFFF"/>
        <w:spacing w:after="0" w:line="240" w:lineRule="auto"/>
        <w:rPr>
          <w:rFonts w:ascii="Times New Roman" w:eastAsia="Times New Roman" w:hAnsi="Times New Roman" w:cs="Times New Roman"/>
          <w:b/>
          <w:bCs/>
          <w:color w:val="000000"/>
          <w:sz w:val="28"/>
          <w:szCs w:val="28"/>
          <w:lang w:eastAsia="ru-RU"/>
        </w:rPr>
      </w:pPr>
      <w:r w:rsidRPr="00E9724A">
        <w:rPr>
          <w:rFonts w:ascii="Times New Roman" w:hAnsi="Times New Roman" w:cs="Times New Roman"/>
          <w:b/>
          <w:bCs/>
          <w:color w:val="000000"/>
          <w:sz w:val="28"/>
          <w:szCs w:val="28"/>
        </w:rPr>
        <w:t xml:space="preserve">Преподаватель: </w:t>
      </w:r>
      <w:proofErr w:type="spellStart"/>
      <w:r w:rsidRPr="00E9724A">
        <w:rPr>
          <w:rFonts w:ascii="Times New Roman" w:hAnsi="Times New Roman" w:cs="Times New Roman"/>
          <w:bCs/>
          <w:color w:val="000000"/>
          <w:sz w:val="28"/>
          <w:szCs w:val="28"/>
        </w:rPr>
        <w:t>Аслахаджиева</w:t>
      </w:r>
      <w:proofErr w:type="spellEnd"/>
      <w:r w:rsidRPr="00E9724A">
        <w:rPr>
          <w:rFonts w:ascii="Times New Roman" w:hAnsi="Times New Roman" w:cs="Times New Roman"/>
          <w:bCs/>
          <w:color w:val="000000"/>
          <w:sz w:val="28"/>
          <w:szCs w:val="28"/>
        </w:rPr>
        <w:t xml:space="preserve"> Р. С. </w:t>
      </w:r>
    </w:p>
    <w:p w:rsidR="002A5730" w:rsidRPr="0069428E" w:rsidRDefault="002A5730" w:rsidP="002A5730">
      <w:pPr>
        <w:spacing w:after="0" w:line="294" w:lineRule="atLeast"/>
        <w:rPr>
          <w:rFonts w:ascii="Arial" w:eastAsia="Times New Roman" w:hAnsi="Arial" w:cs="Arial"/>
          <w:color w:val="000000"/>
          <w:sz w:val="21"/>
          <w:szCs w:val="21"/>
          <w:lang w:eastAsia="ru-RU"/>
        </w:rPr>
      </w:pPr>
      <w:r w:rsidRPr="0069428E">
        <w:rPr>
          <w:rFonts w:ascii="Times New Roman" w:eastAsia="Times New Roman" w:hAnsi="Times New Roman" w:cs="Times New Roman"/>
          <w:b/>
          <w:bCs/>
          <w:color w:val="000000"/>
          <w:sz w:val="27"/>
          <w:szCs w:val="27"/>
          <w:lang w:eastAsia="ru-RU"/>
        </w:rPr>
        <w:t>Тема занятия: </w:t>
      </w:r>
      <w:r>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color w:val="000000"/>
          <w:sz w:val="24"/>
          <w:szCs w:val="24"/>
          <w:lang w:eastAsia="ru-RU"/>
        </w:rPr>
        <w:t>У</w:t>
      </w:r>
      <w:r w:rsidRPr="0069428E">
        <w:rPr>
          <w:rFonts w:ascii="Times New Roman" w:eastAsia="Times New Roman" w:hAnsi="Times New Roman" w:cs="Times New Roman"/>
          <w:color w:val="000000"/>
          <w:sz w:val="24"/>
          <w:szCs w:val="24"/>
          <w:lang w:eastAsia="ru-RU"/>
        </w:rPr>
        <w:t xml:space="preserve">потребление глаголов в </w:t>
      </w:r>
      <w:proofErr w:type="spellStart"/>
      <w:r w:rsidRPr="0069428E">
        <w:rPr>
          <w:rFonts w:ascii="Times New Roman" w:eastAsia="Times New Roman" w:hAnsi="Times New Roman" w:cs="Times New Roman"/>
          <w:color w:val="000000"/>
          <w:sz w:val="24"/>
          <w:szCs w:val="24"/>
          <w:lang w:eastAsia="ru-RU"/>
        </w:rPr>
        <w:t>Present</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Past</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FutureSimple</w:t>
      </w:r>
      <w:proofErr w:type="spellEnd"/>
      <w:r w:rsidRPr="0069428E">
        <w:rPr>
          <w:rFonts w:ascii="Times New Roman" w:eastAsia="Times New Roman" w:hAnsi="Times New Roman" w:cs="Times New Roman"/>
          <w:color w:val="000000"/>
          <w:sz w:val="24"/>
          <w:szCs w:val="24"/>
          <w:lang w:eastAsia="ru-RU"/>
        </w:rPr>
        <w:t>/</w:t>
      </w:r>
      <w:proofErr w:type="spellStart"/>
      <w:r w:rsidRPr="0069428E">
        <w:rPr>
          <w:rFonts w:ascii="Times New Roman" w:eastAsia="Times New Roman" w:hAnsi="Times New Roman" w:cs="Times New Roman"/>
          <w:color w:val="000000"/>
          <w:sz w:val="24"/>
          <w:szCs w:val="24"/>
          <w:lang w:eastAsia="ru-RU"/>
        </w:rPr>
        <w:t>Indefinite</w:t>
      </w:r>
      <w:proofErr w:type="spellEnd"/>
      <w:r w:rsidRPr="0069428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2A5730" w:rsidRPr="0069428E" w:rsidRDefault="002A5730" w:rsidP="002A5730">
      <w:pPr>
        <w:spacing w:after="0" w:line="294" w:lineRule="atLeast"/>
        <w:rPr>
          <w:rFonts w:ascii="Arial" w:eastAsia="Times New Roman" w:hAnsi="Arial" w:cs="Arial"/>
          <w:color w:val="000000"/>
          <w:sz w:val="21"/>
          <w:szCs w:val="21"/>
          <w:lang w:eastAsia="ru-RU"/>
        </w:rPr>
      </w:pPr>
      <w:r w:rsidRPr="0069428E">
        <w:rPr>
          <w:rFonts w:ascii="Times New Roman" w:eastAsia="Times New Roman" w:hAnsi="Times New Roman" w:cs="Times New Roman"/>
          <w:b/>
          <w:bCs/>
          <w:color w:val="000000"/>
          <w:sz w:val="27"/>
          <w:szCs w:val="27"/>
          <w:lang w:eastAsia="ru-RU"/>
        </w:rPr>
        <w:t>Тип занятия</w:t>
      </w:r>
      <w:r w:rsidRPr="0069428E">
        <w:rPr>
          <w:rFonts w:ascii="Times New Roman" w:eastAsia="Times New Roman" w:hAnsi="Times New Roman" w:cs="Times New Roman"/>
          <w:b/>
          <w:bCs/>
          <w:color w:val="000000"/>
          <w:sz w:val="24"/>
          <w:szCs w:val="24"/>
          <w:lang w:eastAsia="ru-RU"/>
        </w:rPr>
        <w:t>:</w:t>
      </w:r>
      <w:r w:rsidRPr="0069428E">
        <w:rPr>
          <w:rFonts w:ascii="Times New Roman" w:eastAsia="Times New Roman" w:hAnsi="Times New Roman" w:cs="Times New Roman"/>
          <w:color w:val="000000"/>
          <w:sz w:val="24"/>
          <w:szCs w:val="24"/>
          <w:lang w:eastAsia="ru-RU"/>
        </w:rPr>
        <w:t> урок закрепления</w:t>
      </w:r>
    </w:p>
    <w:p w:rsidR="002A5730" w:rsidRPr="0069428E" w:rsidRDefault="002A5730" w:rsidP="002A5730">
      <w:pPr>
        <w:spacing w:after="0" w:line="294" w:lineRule="atLeast"/>
        <w:rPr>
          <w:rFonts w:ascii="Arial" w:eastAsia="Times New Roman" w:hAnsi="Arial" w:cs="Arial"/>
          <w:color w:val="000000"/>
          <w:sz w:val="21"/>
          <w:szCs w:val="21"/>
          <w:lang w:eastAsia="ru-RU"/>
        </w:rPr>
      </w:pPr>
      <w:r w:rsidRPr="0069428E">
        <w:rPr>
          <w:rFonts w:ascii="Times New Roman" w:eastAsia="Times New Roman" w:hAnsi="Times New Roman" w:cs="Times New Roman"/>
          <w:b/>
          <w:bCs/>
          <w:color w:val="000000"/>
          <w:sz w:val="27"/>
          <w:szCs w:val="27"/>
          <w:lang w:eastAsia="ru-RU"/>
        </w:rPr>
        <w:t>Средства обучения:</w:t>
      </w:r>
      <w:r w:rsidRPr="0069428E">
        <w:rPr>
          <w:rFonts w:ascii="Times New Roman" w:eastAsia="Times New Roman" w:hAnsi="Times New Roman" w:cs="Times New Roman"/>
          <w:color w:val="000000"/>
          <w:sz w:val="27"/>
          <w:szCs w:val="27"/>
          <w:lang w:eastAsia="ru-RU"/>
        </w:rPr>
        <w:t> </w:t>
      </w:r>
      <w:r w:rsidRPr="0069428E">
        <w:rPr>
          <w:rFonts w:ascii="Times New Roman" w:eastAsia="Times New Roman" w:hAnsi="Times New Roman" w:cs="Times New Roman"/>
          <w:color w:val="000000"/>
          <w:sz w:val="24"/>
          <w:szCs w:val="24"/>
          <w:lang w:eastAsia="ru-RU"/>
        </w:rPr>
        <w:t>ком</w:t>
      </w:r>
      <w:r>
        <w:rPr>
          <w:rFonts w:ascii="Times New Roman" w:eastAsia="Times New Roman" w:hAnsi="Times New Roman" w:cs="Times New Roman"/>
          <w:color w:val="000000"/>
          <w:sz w:val="24"/>
          <w:szCs w:val="24"/>
          <w:lang w:eastAsia="ru-RU"/>
        </w:rPr>
        <w:t xml:space="preserve">пьютер, </w:t>
      </w:r>
      <w:r w:rsidRPr="0069428E">
        <w:rPr>
          <w:rFonts w:ascii="Times New Roman" w:eastAsia="Times New Roman" w:hAnsi="Times New Roman" w:cs="Times New Roman"/>
          <w:color w:val="000000"/>
          <w:sz w:val="24"/>
          <w:szCs w:val="24"/>
          <w:lang w:eastAsia="ru-RU"/>
        </w:rPr>
        <w:t xml:space="preserve"> презентация к уроку, раздаточный материал с упражнениями.</w:t>
      </w:r>
    </w:p>
    <w:p w:rsidR="002A5730" w:rsidRPr="0069428E" w:rsidRDefault="002A5730" w:rsidP="002A5730">
      <w:pPr>
        <w:spacing w:after="0" w:line="294" w:lineRule="atLeast"/>
        <w:rPr>
          <w:rFonts w:ascii="Arial" w:eastAsia="Times New Roman" w:hAnsi="Arial" w:cs="Arial"/>
          <w:color w:val="000000"/>
          <w:sz w:val="21"/>
          <w:szCs w:val="21"/>
          <w:lang w:eastAsia="ru-RU"/>
        </w:rPr>
      </w:pPr>
      <w:r w:rsidRPr="0069428E">
        <w:rPr>
          <w:rFonts w:ascii="Times New Roman" w:eastAsia="Times New Roman" w:hAnsi="Times New Roman" w:cs="Times New Roman"/>
          <w:b/>
          <w:bCs/>
          <w:color w:val="000000"/>
          <w:sz w:val="27"/>
          <w:szCs w:val="27"/>
          <w:lang w:eastAsia="ru-RU"/>
        </w:rPr>
        <w:t>Цель:</w:t>
      </w:r>
    </w:p>
    <w:p w:rsidR="002A5730" w:rsidRPr="0069428E" w:rsidRDefault="002A5730" w:rsidP="002A5730">
      <w:pPr>
        <w:spacing w:after="0" w:line="294" w:lineRule="atLeast"/>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 xml:space="preserve">Создать условия </w:t>
      </w:r>
      <w:proofErr w:type="gramStart"/>
      <w:r w:rsidRPr="0069428E">
        <w:rPr>
          <w:rFonts w:ascii="Times New Roman" w:eastAsia="Times New Roman" w:hAnsi="Times New Roman" w:cs="Times New Roman"/>
          <w:color w:val="000000"/>
          <w:sz w:val="24"/>
          <w:szCs w:val="24"/>
          <w:lang w:eastAsia="ru-RU"/>
        </w:rPr>
        <w:t>для</w:t>
      </w:r>
      <w:proofErr w:type="gramEnd"/>
      <w:r w:rsidRPr="0069428E">
        <w:rPr>
          <w:rFonts w:ascii="Times New Roman" w:eastAsia="Times New Roman" w:hAnsi="Times New Roman" w:cs="Times New Roman"/>
          <w:color w:val="000000"/>
          <w:sz w:val="24"/>
          <w:szCs w:val="24"/>
          <w:lang w:eastAsia="ru-RU"/>
        </w:rPr>
        <w:t>: Закрепления грамматических навыков по теме</w:t>
      </w:r>
      <w:r w:rsidRPr="0069428E">
        <w:rPr>
          <w:rFonts w:ascii="Calibri" w:eastAsia="Times New Roman" w:hAnsi="Calibri" w:cs="Calibri"/>
          <w:color w:val="000000"/>
          <w:sz w:val="24"/>
          <w:szCs w:val="24"/>
          <w:lang w:eastAsia="ru-RU"/>
        </w:rPr>
        <w:t> «</w:t>
      </w:r>
      <w:r w:rsidRPr="0069428E">
        <w:rPr>
          <w:rFonts w:ascii="Times New Roman" w:eastAsia="Times New Roman" w:hAnsi="Times New Roman" w:cs="Times New Roman"/>
          <w:color w:val="000000"/>
          <w:sz w:val="24"/>
          <w:szCs w:val="24"/>
          <w:lang w:eastAsia="ru-RU"/>
        </w:rPr>
        <w:t xml:space="preserve">Образование и употребление глаголов в </w:t>
      </w:r>
      <w:proofErr w:type="spellStart"/>
      <w:r w:rsidRPr="0069428E">
        <w:rPr>
          <w:rFonts w:ascii="Times New Roman" w:eastAsia="Times New Roman" w:hAnsi="Times New Roman" w:cs="Times New Roman"/>
          <w:color w:val="000000"/>
          <w:sz w:val="24"/>
          <w:szCs w:val="24"/>
          <w:lang w:eastAsia="ru-RU"/>
        </w:rPr>
        <w:t>Present</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Past</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FutureSimple</w:t>
      </w:r>
      <w:proofErr w:type="spellEnd"/>
      <w:r w:rsidRPr="0069428E">
        <w:rPr>
          <w:rFonts w:ascii="Times New Roman" w:eastAsia="Times New Roman" w:hAnsi="Times New Roman" w:cs="Times New Roman"/>
          <w:color w:val="000000"/>
          <w:sz w:val="24"/>
          <w:szCs w:val="24"/>
          <w:lang w:eastAsia="ru-RU"/>
        </w:rPr>
        <w:t>/</w:t>
      </w:r>
      <w:proofErr w:type="spellStart"/>
      <w:r w:rsidRPr="0069428E">
        <w:rPr>
          <w:rFonts w:ascii="Times New Roman" w:eastAsia="Times New Roman" w:hAnsi="Times New Roman" w:cs="Times New Roman"/>
          <w:color w:val="000000"/>
          <w:sz w:val="24"/>
          <w:szCs w:val="24"/>
          <w:lang w:eastAsia="ru-RU"/>
        </w:rPr>
        <w:t>Indefinite</w:t>
      </w:r>
      <w:proofErr w:type="spellEnd"/>
      <w:r w:rsidRPr="0069428E">
        <w:rPr>
          <w:rFonts w:ascii="Times New Roman" w:eastAsia="Times New Roman" w:hAnsi="Times New Roman" w:cs="Times New Roman"/>
          <w:color w:val="000000"/>
          <w:sz w:val="24"/>
          <w:szCs w:val="24"/>
          <w:lang w:eastAsia="ru-RU"/>
        </w:rPr>
        <w:t>»</w:t>
      </w:r>
      <w:r w:rsidRPr="0069428E">
        <w:rPr>
          <w:rFonts w:ascii="Calibri" w:eastAsia="Times New Roman" w:hAnsi="Calibri" w:cs="Calibri"/>
          <w:color w:val="000000"/>
          <w:lang w:eastAsia="ru-RU"/>
        </w:rPr>
        <w:t> </w:t>
      </w:r>
      <w:r w:rsidRPr="0069428E">
        <w:rPr>
          <w:rFonts w:ascii="Times New Roman" w:eastAsia="Times New Roman" w:hAnsi="Times New Roman" w:cs="Times New Roman"/>
          <w:color w:val="000000"/>
          <w:sz w:val="24"/>
          <w:szCs w:val="24"/>
          <w:lang w:eastAsia="ru-RU"/>
        </w:rPr>
        <w:t>и употребления изученных времён в письменной и устной речи.</w:t>
      </w:r>
    </w:p>
    <w:p w:rsidR="002A5730" w:rsidRPr="0069428E" w:rsidRDefault="002A5730" w:rsidP="002A5730">
      <w:pPr>
        <w:shd w:val="clear" w:color="auto" w:fill="FFFFFF"/>
        <w:spacing w:after="0" w:line="294" w:lineRule="atLeast"/>
        <w:rPr>
          <w:rFonts w:ascii="Arial" w:eastAsia="Times New Roman" w:hAnsi="Arial" w:cs="Arial"/>
          <w:color w:val="000000"/>
          <w:sz w:val="21"/>
          <w:szCs w:val="21"/>
          <w:lang w:eastAsia="ru-RU"/>
        </w:rPr>
      </w:pPr>
      <w:r w:rsidRPr="0069428E">
        <w:rPr>
          <w:rFonts w:ascii="Times New Roman" w:eastAsia="Times New Roman" w:hAnsi="Times New Roman" w:cs="Times New Roman"/>
          <w:b/>
          <w:bCs/>
          <w:color w:val="000000"/>
          <w:sz w:val="27"/>
          <w:szCs w:val="27"/>
          <w:lang w:eastAsia="ru-RU"/>
        </w:rPr>
        <w:t>Задачи:</w:t>
      </w:r>
    </w:p>
    <w:p w:rsidR="002A5730" w:rsidRPr="0069428E" w:rsidRDefault="002A5730" w:rsidP="002A5730">
      <w:pPr>
        <w:shd w:val="clear" w:color="auto" w:fill="FFFFFF"/>
        <w:spacing w:after="0" w:line="294" w:lineRule="atLeast"/>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1)обеспечить условия для формирования умения формулировать цель урока, планировать работу, выполнять самоконтроль, самооценку, рефлексию, умение ясно, логично и точно излагать свою точку зрения, используя адекватные языковые средства;</w:t>
      </w:r>
    </w:p>
    <w:p w:rsidR="002A5730" w:rsidRPr="0069428E" w:rsidRDefault="002A5730" w:rsidP="002A5730">
      <w:pPr>
        <w:spacing w:after="0" w:line="294" w:lineRule="atLeast"/>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2)обеспечить условия для закрепления грамматических навыков</w:t>
      </w:r>
    </w:p>
    <w:p w:rsidR="002A5730" w:rsidRPr="0069428E" w:rsidRDefault="002A5730" w:rsidP="002A5730">
      <w:pPr>
        <w:spacing w:after="0" w:line="294" w:lineRule="atLeast"/>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lastRenderedPageBreak/>
        <w:t>3)создать условия для развития мотивов и интересов познавательной деятельности студентов, развивать настойчивость, умение преодолевать трудности для достижения намеченной цели.</w:t>
      </w:r>
    </w:p>
    <w:p w:rsidR="002A5730" w:rsidRPr="0069428E" w:rsidRDefault="002A5730" w:rsidP="002A5730">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Ход</w:t>
      </w:r>
      <w:r w:rsidRPr="0069428E">
        <w:rPr>
          <w:rFonts w:ascii="Times New Roman" w:eastAsia="Times New Roman" w:hAnsi="Times New Roman" w:cs="Times New Roman"/>
          <w:color w:val="000000"/>
          <w:sz w:val="24"/>
          <w:szCs w:val="24"/>
          <w:lang w:eastAsia="ru-RU"/>
        </w:rPr>
        <w:t xml:space="preserve"> урока</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Приветствие преподавателя</w:t>
      </w:r>
    </w:p>
    <w:p w:rsidR="002A5730" w:rsidRPr="0069428E"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eastAsia="ru-RU"/>
        </w:rPr>
        <w:t>Приветствие студентов </w:t>
      </w:r>
      <w:proofErr w:type="spellStart"/>
      <w:r w:rsidRPr="0069428E">
        <w:rPr>
          <w:rFonts w:ascii="Times New Roman" w:eastAsia="Times New Roman" w:hAnsi="Times New Roman" w:cs="Times New Roman"/>
          <w:color w:val="000000"/>
          <w:sz w:val="24"/>
          <w:szCs w:val="24"/>
          <w:lang w:eastAsia="ru-RU"/>
        </w:rPr>
        <w:t>Nice</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to</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see</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you</w:t>
      </w:r>
      <w:proofErr w:type="spellEnd"/>
      <w:r w:rsidRPr="0069428E">
        <w:rPr>
          <w:rFonts w:ascii="Times New Roman" w:eastAsia="Times New Roman" w:hAnsi="Times New Roman" w:cs="Times New Roman"/>
          <w:color w:val="000000"/>
          <w:sz w:val="24"/>
          <w:szCs w:val="24"/>
          <w:lang w:eastAsia="ru-RU"/>
        </w:rPr>
        <w:t xml:space="preserve">. </w:t>
      </w:r>
      <w:r w:rsidRPr="0069428E">
        <w:rPr>
          <w:rFonts w:ascii="Times New Roman" w:eastAsia="Times New Roman" w:hAnsi="Times New Roman" w:cs="Times New Roman"/>
          <w:color w:val="000000"/>
          <w:sz w:val="24"/>
          <w:szCs w:val="24"/>
          <w:lang w:val="en-GB" w:eastAsia="ru-RU"/>
        </w:rPr>
        <w:t>How are you? I’m fine. I wish you good luck.</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Мотивационный этап.</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Подведение к теме.</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Определение темы урока.</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Постановка цели.</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Планирование</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Читают текст на сладе, добавляют пропущенные слова</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Определяют тему</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Ставят для себя цель.</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Составляют план действий.</w:t>
      </w:r>
    </w:p>
    <w:p w:rsidR="002A5730" w:rsidRPr="0069428E"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eastAsia="ru-RU"/>
        </w:rPr>
        <w:t>Сегодня на уроке мы работаем с интересной грамматической темой. </w:t>
      </w:r>
      <w:r w:rsidRPr="0069428E">
        <w:rPr>
          <w:rFonts w:ascii="Times New Roman" w:eastAsia="Times New Roman" w:hAnsi="Times New Roman" w:cs="Times New Roman"/>
          <w:color w:val="000000"/>
          <w:sz w:val="24"/>
          <w:szCs w:val="24"/>
          <w:lang w:val="en-GB" w:eastAsia="ru-RU"/>
        </w:rPr>
        <w:t>Today we’re going to speak about one</w:t>
      </w:r>
    </w:p>
    <w:p w:rsidR="002A5730" w:rsidRPr="0069428E" w:rsidRDefault="002A5730" w:rsidP="002A5730">
      <w:pPr>
        <w:spacing w:after="0" w:line="240" w:lineRule="auto"/>
        <w:rPr>
          <w:rFonts w:ascii="Arial" w:eastAsia="Times New Roman" w:hAnsi="Arial" w:cs="Arial"/>
          <w:color w:val="000000"/>
          <w:sz w:val="21"/>
          <w:szCs w:val="21"/>
          <w:lang w:eastAsia="ru-RU"/>
        </w:rPr>
      </w:pPr>
      <w:proofErr w:type="spellStart"/>
      <w:r w:rsidRPr="0069428E">
        <w:rPr>
          <w:rFonts w:ascii="Times New Roman" w:eastAsia="Times New Roman" w:hAnsi="Times New Roman" w:cs="Times New Roman"/>
          <w:color w:val="000000"/>
          <w:sz w:val="24"/>
          <w:szCs w:val="24"/>
          <w:lang w:eastAsia="ru-RU"/>
        </w:rPr>
        <w:t>interesting</w:t>
      </w:r>
      <w:proofErr w:type="spellEnd"/>
      <w:r w:rsidRPr="0069428E">
        <w:rPr>
          <w:rFonts w:ascii="Times New Roman" w:eastAsia="Times New Roman" w:hAnsi="Times New Roman" w:cs="Times New Roman"/>
          <w:color w:val="000000"/>
          <w:sz w:val="24"/>
          <w:szCs w:val="24"/>
          <w:lang w:eastAsia="ru-RU"/>
        </w:rPr>
        <w:t> </w:t>
      </w:r>
      <w:proofErr w:type="spellStart"/>
      <w:r w:rsidRPr="0069428E">
        <w:rPr>
          <w:rFonts w:ascii="Times New Roman" w:eastAsia="Times New Roman" w:hAnsi="Times New Roman" w:cs="Times New Roman"/>
          <w:color w:val="000000"/>
          <w:sz w:val="24"/>
          <w:szCs w:val="24"/>
          <w:lang w:eastAsia="ru-RU"/>
        </w:rPr>
        <w:t>grammar</w:t>
      </w:r>
      <w:proofErr w:type="spellEnd"/>
      <w:r w:rsidRPr="0069428E">
        <w:rPr>
          <w:rFonts w:ascii="Times New Roman" w:eastAsia="Times New Roman" w:hAnsi="Times New Roman" w:cs="Times New Roman"/>
          <w:color w:val="000000"/>
          <w:sz w:val="24"/>
          <w:szCs w:val="24"/>
          <w:lang w:eastAsia="ru-RU"/>
        </w:rPr>
        <w:t> </w:t>
      </w:r>
      <w:proofErr w:type="spellStart"/>
      <w:r w:rsidRPr="0069428E">
        <w:rPr>
          <w:rFonts w:ascii="Times New Roman" w:eastAsia="Times New Roman" w:hAnsi="Times New Roman" w:cs="Times New Roman"/>
          <w:color w:val="000000"/>
          <w:sz w:val="24"/>
          <w:szCs w:val="24"/>
          <w:lang w:eastAsia="ru-RU"/>
        </w:rPr>
        <w:t>topic</w:t>
      </w:r>
      <w:proofErr w:type="spellEnd"/>
      <w:r w:rsidRPr="0069428E">
        <w:rPr>
          <w:rFonts w:ascii="Times New Roman" w:eastAsia="Times New Roman" w:hAnsi="Times New Roman" w:cs="Times New Roman"/>
          <w:color w:val="000000"/>
          <w:sz w:val="24"/>
          <w:szCs w:val="24"/>
          <w:lang w:eastAsia="ru-RU"/>
        </w:rPr>
        <w:t>.</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Прочитайте предложения, дополните их необходимыми фразами.</w:t>
      </w:r>
    </w:p>
    <w:p w:rsidR="002A5730" w:rsidRPr="0069428E"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val="en-GB" w:eastAsia="ru-RU"/>
        </w:rPr>
        <w:t>Read the sentences and add the phrases.</w:t>
      </w:r>
    </w:p>
    <w:p w:rsidR="002A5730" w:rsidRPr="0069428E"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eastAsia="ru-RU"/>
        </w:rPr>
        <w:t>Теперь</w:t>
      </w:r>
      <w:r w:rsidRPr="0069428E">
        <w:rPr>
          <w:rFonts w:ascii="Times New Roman" w:eastAsia="Times New Roman" w:hAnsi="Times New Roman" w:cs="Times New Roman"/>
          <w:color w:val="000000"/>
          <w:sz w:val="24"/>
          <w:szCs w:val="24"/>
          <w:lang w:val="en-GB" w:eastAsia="ru-RU"/>
        </w:rPr>
        <w:t> </w:t>
      </w:r>
      <w:r w:rsidRPr="0069428E">
        <w:rPr>
          <w:rFonts w:ascii="Times New Roman" w:eastAsia="Times New Roman" w:hAnsi="Times New Roman" w:cs="Times New Roman"/>
          <w:color w:val="000000"/>
          <w:sz w:val="24"/>
          <w:szCs w:val="24"/>
          <w:lang w:eastAsia="ru-RU"/>
        </w:rPr>
        <w:t>определите</w:t>
      </w:r>
      <w:r w:rsidRPr="0069428E">
        <w:rPr>
          <w:rFonts w:ascii="Times New Roman" w:eastAsia="Times New Roman" w:hAnsi="Times New Roman" w:cs="Times New Roman"/>
          <w:color w:val="000000"/>
          <w:sz w:val="24"/>
          <w:szCs w:val="24"/>
          <w:lang w:val="en-GB" w:eastAsia="ru-RU"/>
        </w:rPr>
        <w:t> </w:t>
      </w:r>
      <w:r w:rsidRPr="0069428E">
        <w:rPr>
          <w:rFonts w:ascii="Times New Roman" w:eastAsia="Times New Roman" w:hAnsi="Times New Roman" w:cs="Times New Roman"/>
          <w:color w:val="000000"/>
          <w:sz w:val="24"/>
          <w:szCs w:val="24"/>
          <w:lang w:eastAsia="ru-RU"/>
        </w:rPr>
        <w:t>тему</w:t>
      </w:r>
      <w:r w:rsidRPr="0069428E">
        <w:rPr>
          <w:rFonts w:ascii="Times New Roman" w:eastAsia="Times New Roman" w:hAnsi="Times New Roman" w:cs="Times New Roman"/>
          <w:color w:val="000000"/>
          <w:sz w:val="24"/>
          <w:szCs w:val="24"/>
          <w:lang w:val="en-GB" w:eastAsia="ru-RU"/>
        </w:rPr>
        <w:t> </w:t>
      </w:r>
      <w:r w:rsidRPr="0069428E">
        <w:rPr>
          <w:rFonts w:ascii="Times New Roman" w:eastAsia="Times New Roman" w:hAnsi="Times New Roman" w:cs="Times New Roman"/>
          <w:color w:val="000000"/>
          <w:sz w:val="24"/>
          <w:szCs w:val="24"/>
          <w:lang w:eastAsia="ru-RU"/>
        </w:rPr>
        <w:t>занятия</w:t>
      </w:r>
      <w:r w:rsidRPr="0069428E">
        <w:rPr>
          <w:rFonts w:ascii="Times New Roman" w:eastAsia="Times New Roman" w:hAnsi="Times New Roman" w:cs="Times New Roman"/>
          <w:color w:val="000000"/>
          <w:sz w:val="24"/>
          <w:szCs w:val="24"/>
          <w:lang w:val="en-GB" w:eastAsia="ru-RU"/>
        </w:rPr>
        <w:t xml:space="preserve">. Now tell me please </w:t>
      </w:r>
      <w:proofErr w:type="gramStart"/>
      <w:r w:rsidRPr="0069428E">
        <w:rPr>
          <w:rFonts w:ascii="Times New Roman" w:eastAsia="Times New Roman" w:hAnsi="Times New Roman" w:cs="Times New Roman"/>
          <w:color w:val="000000"/>
          <w:sz w:val="24"/>
          <w:szCs w:val="24"/>
          <w:lang w:val="en-GB" w:eastAsia="ru-RU"/>
        </w:rPr>
        <w:t>What</w:t>
      </w:r>
      <w:proofErr w:type="gramEnd"/>
      <w:r w:rsidRPr="0069428E">
        <w:rPr>
          <w:rFonts w:ascii="Times New Roman" w:eastAsia="Times New Roman" w:hAnsi="Times New Roman" w:cs="Times New Roman"/>
          <w:color w:val="000000"/>
          <w:sz w:val="24"/>
          <w:szCs w:val="24"/>
          <w:lang w:val="en-GB" w:eastAsia="ru-RU"/>
        </w:rPr>
        <w:t xml:space="preserve"> the topic of our lesson is today.</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Давайте попробуем сформулировать цель нашего занятия.</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 xml:space="preserve">Закрепить знания по грамматической теме «Образование и употребление глаголов в </w:t>
      </w:r>
      <w:proofErr w:type="spellStart"/>
      <w:r w:rsidRPr="0069428E">
        <w:rPr>
          <w:rFonts w:ascii="Times New Roman" w:eastAsia="Times New Roman" w:hAnsi="Times New Roman" w:cs="Times New Roman"/>
          <w:color w:val="000000"/>
          <w:sz w:val="24"/>
          <w:szCs w:val="24"/>
          <w:lang w:eastAsia="ru-RU"/>
        </w:rPr>
        <w:t>Present</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Past</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FutureSimple</w:t>
      </w:r>
      <w:proofErr w:type="spellEnd"/>
      <w:r w:rsidRPr="0069428E">
        <w:rPr>
          <w:rFonts w:ascii="Times New Roman" w:eastAsia="Times New Roman" w:hAnsi="Times New Roman" w:cs="Times New Roman"/>
          <w:color w:val="000000"/>
          <w:sz w:val="24"/>
          <w:szCs w:val="24"/>
          <w:lang w:eastAsia="ru-RU"/>
        </w:rPr>
        <w:t>/</w:t>
      </w:r>
      <w:proofErr w:type="spellStart"/>
      <w:r w:rsidRPr="0069428E">
        <w:rPr>
          <w:rFonts w:ascii="Times New Roman" w:eastAsia="Times New Roman" w:hAnsi="Times New Roman" w:cs="Times New Roman"/>
          <w:color w:val="000000"/>
          <w:sz w:val="24"/>
          <w:szCs w:val="24"/>
          <w:lang w:eastAsia="ru-RU"/>
        </w:rPr>
        <w:t>Indefinite</w:t>
      </w:r>
      <w:proofErr w:type="spellEnd"/>
      <w:r w:rsidRPr="0069428E">
        <w:rPr>
          <w:rFonts w:ascii="Times New Roman" w:eastAsia="Times New Roman" w:hAnsi="Times New Roman" w:cs="Times New Roman"/>
          <w:color w:val="000000"/>
          <w:sz w:val="24"/>
          <w:szCs w:val="24"/>
          <w:lang w:eastAsia="ru-RU"/>
        </w:rPr>
        <w:t>» и активизировать их употребление в письменной и устной речи.</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Что нам для этого нужно сделать?</w:t>
      </w:r>
    </w:p>
    <w:p w:rsidR="002A5730" w:rsidRPr="0069428E"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val="en-GB" w:eastAsia="ru-RU"/>
        </w:rPr>
        <w:t>What should we do for it?</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Как мы можем использовать полученные знания?</w:t>
      </w:r>
    </w:p>
    <w:p w:rsidR="002A5730" w:rsidRPr="0069428E"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val="en-GB" w:eastAsia="ru-RU"/>
        </w:rPr>
        <w:t>How can we use the grammar material?</w:t>
      </w:r>
    </w:p>
    <w:p w:rsidR="002A5730" w:rsidRPr="0069428E"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eastAsia="ru-RU"/>
        </w:rPr>
        <w:t>Чем мы занимались сейчас на уроке? </w:t>
      </w:r>
      <w:r w:rsidRPr="0069428E">
        <w:rPr>
          <w:rFonts w:ascii="Times New Roman" w:eastAsia="Times New Roman" w:hAnsi="Times New Roman" w:cs="Times New Roman"/>
          <w:color w:val="000000"/>
          <w:sz w:val="24"/>
          <w:szCs w:val="24"/>
          <w:lang w:val="en-GB" w:eastAsia="ru-RU"/>
        </w:rPr>
        <w:t>(</w:t>
      </w:r>
      <w:r w:rsidRPr="0069428E">
        <w:rPr>
          <w:rFonts w:ascii="Times New Roman" w:eastAsia="Times New Roman" w:hAnsi="Times New Roman" w:cs="Times New Roman"/>
          <w:color w:val="000000"/>
          <w:sz w:val="24"/>
          <w:szCs w:val="24"/>
          <w:lang w:eastAsia="ru-RU"/>
        </w:rPr>
        <w:t>планированием</w:t>
      </w:r>
      <w:r w:rsidRPr="0069428E">
        <w:rPr>
          <w:rFonts w:ascii="Times New Roman" w:eastAsia="Times New Roman" w:hAnsi="Times New Roman" w:cs="Times New Roman"/>
          <w:color w:val="000000"/>
          <w:sz w:val="24"/>
          <w:szCs w:val="24"/>
          <w:lang w:val="en-GB" w:eastAsia="ru-RU"/>
        </w:rPr>
        <w:t>)</w:t>
      </w:r>
    </w:p>
    <w:p w:rsidR="002A5730" w:rsidRPr="0069428E"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val="en-GB" w:eastAsia="ru-RU"/>
        </w:rPr>
        <w:t>What do we do at the lesson?</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Проверка домашнего задания</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 xml:space="preserve">1 .Студенты слушают и оценивают презентации студентов, выполняют предложенные </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b/>
          <w:bCs/>
          <w:color w:val="000000"/>
          <w:sz w:val="24"/>
          <w:szCs w:val="24"/>
          <w:lang w:eastAsia="ru-RU"/>
        </w:rPr>
        <w:t>Задание № 1.</w:t>
      </w:r>
    </w:p>
    <w:p w:rsidR="002A5730" w:rsidRPr="0069428E" w:rsidRDefault="002A5730" w:rsidP="002A5730">
      <w:pPr>
        <w:spacing w:after="0" w:line="240" w:lineRule="auto"/>
        <w:rPr>
          <w:rFonts w:ascii="Arial" w:eastAsia="Times New Roman" w:hAnsi="Arial" w:cs="Arial"/>
          <w:color w:val="000000"/>
          <w:sz w:val="21"/>
          <w:szCs w:val="21"/>
          <w:lang w:eastAsia="ru-RU"/>
        </w:rPr>
      </w:pPr>
      <w:proofErr w:type="spellStart"/>
      <w:r w:rsidRPr="0069428E">
        <w:rPr>
          <w:rFonts w:ascii="Times New Roman" w:eastAsia="Times New Roman" w:hAnsi="Times New Roman" w:cs="Times New Roman"/>
          <w:b/>
          <w:bCs/>
          <w:color w:val="000000"/>
          <w:sz w:val="24"/>
          <w:szCs w:val="24"/>
          <w:lang w:eastAsia="ru-RU"/>
        </w:rPr>
        <w:t>Task</w:t>
      </w:r>
      <w:proofErr w:type="spellEnd"/>
      <w:r w:rsidRPr="0069428E">
        <w:rPr>
          <w:rFonts w:ascii="Times New Roman" w:eastAsia="Times New Roman" w:hAnsi="Times New Roman" w:cs="Times New Roman"/>
          <w:b/>
          <w:bCs/>
          <w:color w:val="000000"/>
          <w:sz w:val="24"/>
          <w:szCs w:val="24"/>
          <w:lang w:eastAsia="ru-RU"/>
        </w:rPr>
        <w:t> 1</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Студентам предлагается просмотреть презентации и оценить по имеющейся таблице «Критерии оценки выступления с использованием электронной презентации».</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val="en-GB" w:eastAsia="ru-RU"/>
        </w:rPr>
        <w:t xml:space="preserve">You should listen to your group mates answer their questions and then give marks to them. </w:t>
      </w:r>
      <w:proofErr w:type="spellStart"/>
      <w:r w:rsidRPr="0069428E">
        <w:rPr>
          <w:rFonts w:ascii="Times New Roman" w:eastAsia="Times New Roman" w:hAnsi="Times New Roman" w:cs="Times New Roman"/>
          <w:color w:val="000000"/>
          <w:sz w:val="24"/>
          <w:szCs w:val="24"/>
          <w:lang w:eastAsia="ru-RU"/>
        </w:rPr>
        <w:t>Please</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do</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it</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very</w:t>
      </w:r>
      <w:proofErr w:type="spellEnd"/>
      <w:r w:rsidRPr="0069428E">
        <w:rPr>
          <w:rFonts w:ascii="Times New Roman" w:eastAsia="Times New Roman" w:hAnsi="Times New Roman" w:cs="Times New Roman"/>
          <w:color w:val="000000"/>
          <w:sz w:val="24"/>
          <w:szCs w:val="24"/>
          <w:lang w:eastAsia="ru-RU"/>
        </w:rPr>
        <w:t xml:space="preserve"> </w:t>
      </w:r>
      <w:proofErr w:type="spellStart"/>
      <w:r w:rsidRPr="0069428E">
        <w:rPr>
          <w:rFonts w:ascii="Times New Roman" w:eastAsia="Times New Roman" w:hAnsi="Times New Roman" w:cs="Times New Roman"/>
          <w:color w:val="000000"/>
          <w:sz w:val="24"/>
          <w:szCs w:val="24"/>
          <w:lang w:eastAsia="ru-RU"/>
        </w:rPr>
        <w:t>attentively</w:t>
      </w:r>
      <w:proofErr w:type="spellEnd"/>
      <w:r w:rsidRPr="0069428E">
        <w:rPr>
          <w:rFonts w:ascii="Times New Roman" w:eastAsia="Times New Roman" w:hAnsi="Times New Roman" w:cs="Times New Roman"/>
          <w:color w:val="000000"/>
          <w:sz w:val="24"/>
          <w:szCs w:val="24"/>
          <w:lang w:eastAsia="ru-RU"/>
        </w:rPr>
        <w:t>.</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Студенты просматривают текст, исправляя ошибки. Делают взаимопроверку.</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В упражнении 2-3 используется эксплицитный подход, который предполагает закрепление грамматических навыков на основе правил.</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Реализация действий выполнение заданий.</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2. Студенты исправляют текст с ошибками</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b/>
          <w:bCs/>
          <w:color w:val="000000"/>
          <w:sz w:val="24"/>
          <w:szCs w:val="24"/>
          <w:lang w:eastAsia="ru-RU"/>
        </w:rPr>
        <w:t>Задание №2 </w:t>
      </w:r>
      <w:proofErr w:type="spellStart"/>
      <w:r w:rsidRPr="0069428E">
        <w:rPr>
          <w:rFonts w:ascii="Times New Roman" w:eastAsia="Times New Roman" w:hAnsi="Times New Roman" w:cs="Times New Roman"/>
          <w:b/>
          <w:bCs/>
          <w:color w:val="000000"/>
          <w:sz w:val="24"/>
          <w:szCs w:val="24"/>
          <w:lang w:eastAsia="ru-RU"/>
        </w:rPr>
        <w:t>Task</w:t>
      </w:r>
      <w:proofErr w:type="spellEnd"/>
      <w:r w:rsidRPr="0069428E">
        <w:rPr>
          <w:rFonts w:ascii="Times New Roman" w:eastAsia="Times New Roman" w:hAnsi="Times New Roman" w:cs="Times New Roman"/>
          <w:b/>
          <w:bCs/>
          <w:color w:val="000000"/>
          <w:sz w:val="24"/>
          <w:szCs w:val="24"/>
          <w:lang w:eastAsia="ru-RU"/>
        </w:rPr>
        <w:t> 2 </w:t>
      </w:r>
      <w:proofErr w:type="spellStart"/>
      <w:r w:rsidRPr="0069428E">
        <w:rPr>
          <w:rFonts w:ascii="Times New Roman" w:eastAsia="Times New Roman" w:hAnsi="Times New Roman" w:cs="Times New Roman"/>
          <w:b/>
          <w:bCs/>
          <w:color w:val="000000"/>
          <w:sz w:val="24"/>
          <w:szCs w:val="24"/>
          <w:lang w:eastAsia="ru-RU"/>
        </w:rPr>
        <w:t>Correct</w:t>
      </w:r>
      <w:proofErr w:type="spellEnd"/>
      <w:r w:rsidRPr="0069428E">
        <w:rPr>
          <w:rFonts w:ascii="Times New Roman" w:eastAsia="Times New Roman" w:hAnsi="Times New Roman" w:cs="Times New Roman"/>
          <w:b/>
          <w:bCs/>
          <w:color w:val="000000"/>
          <w:sz w:val="24"/>
          <w:szCs w:val="24"/>
          <w:lang w:eastAsia="ru-RU"/>
        </w:rPr>
        <w:t> </w:t>
      </w:r>
      <w:proofErr w:type="spellStart"/>
      <w:r w:rsidRPr="0069428E">
        <w:rPr>
          <w:rFonts w:ascii="Times New Roman" w:eastAsia="Times New Roman" w:hAnsi="Times New Roman" w:cs="Times New Roman"/>
          <w:b/>
          <w:bCs/>
          <w:color w:val="000000"/>
          <w:sz w:val="24"/>
          <w:szCs w:val="24"/>
          <w:lang w:eastAsia="ru-RU"/>
        </w:rPr>
        <w:t>the</w:t>
      </w:r>
      <w:proofErr w:type="spellEnd"/>
      <w:r w:rsidRPr="0069428E">
        <w:rPr>
          <w:rFonts w:ascii="Times New Roman" w:eastAsia="Times New Roman" w:hAnsi="Times New Roman" w:cs="Times New Roman"/>
          <w:b/>
          <w:bCs/>
          <w:color w:val="000000"/>
          <w:sz w:val="24"/>
          <w:szCs w:val="24"/>
          <w:lang w:eastAsia="ru-RU"/>
        </w:rPr>
        <w:t> </w:t>
      </w:r>
      <w:proofErr w:type="spellStart"/>
      <w:r w:rsidRPr="0069428E">
        <w:rPr>
          <w:rFonts w:ascii="Times New Roman" w:eastAsia="Times New Roman" w:hAnsi="Times New Roman" w:cs="Times New Roman"/>
          <w:b/>
          <w:bCs/>
          <w:color w:val="000000"/>
          <w:sz w:val="24"/>
          <w:szCs w:val="24"/>
          <w:lang w:eastAsia="ru-RU"/>
        </w:rPr>
        <w:t>mistakes</w:t>
      </w:r>
      <w:proofErr w:type="spellEnd"/>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Студентам предлагается исправить текст, правильно употребляя глаголы в настоящем простом времени.</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Студентам предлагаются тексты разного уровня сложности. Каждый студент выполняет задание того уровня сложности, с которым он справится.</w:t>
      </w:r>
    </w:p>
    <w:p w:rsidR="002A5730" w:rsidRPr="002A5730"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val="en-GB" w:eastAsia="ru-RU"/>
        </w:rPr>
        <w:t xml:space="preserve">Now you are going to work with a text. You should correct the mistakes. </w:t>
      </w:r>
      <w:r w:rsidRPr="002A5730">
        <w:rPr>
          <w:rFonts w:ascii="Times New Roman" w:eastAsia="Times New Roman" w:hAnsi="Times New Roman" w:cs="Times New Roman"/>
          <w:color w:val="000000"/>
          <w:sz w:val="24"/>
          <w:szCs w:val="24"/>
          <w:lang w:val="en-GB" w:eastAsia="ru-RU"/>
        </w:rPr>
        <w:t>Please do it very attentively.</w:t>
      </w:r>
    </w:p>
    <w:p w:rsidR="002A5730" w:rsidRPr="002A5730"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eastAsia="ru-RU"/>
        </w:rPr>
        <w:t>Рефлексия</w:t>
      </w:r>
    </w:p>
    <w:p w:rsidR="002A5730" w:rsidRPr="002A5730"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eastAsia="ru-RU"/>
        </w:rPr>
        <w:lastRenderedPageBreak/>
        <w:t>Домашнее</w:t>
      </w:r>
      <w:r w:rsidRPr="002A5730">
        <w:rPr>
          <w:rFonts w:ascii="Times New Roman" w:eastAsia="Times New Roman" w:hAnsi="Times New Roman" w:cs="Times New Roman"/>
          <w:color w:val="000000"/>
          <w:sz w:val="24"/>
          <w:szCs w:val="24"/>
          <w:lang w:val="en-GB" w:eastAsia="ru-RU"/>
        </w:rPr>
        <w:t xml:space="preserve"> </w:t>
      </w:r>
      <w:r w:rsidRPr="0069428E">
        <w:rPr>
          <w:rFonts w:ascii="Times New Roman" w:eastAsia="Times New Roman" w:hAnsi="Times New Roman" w:cs="Times New Roman"/>
          <w:color w:val="000000"/>
          <w:sz w:val="24"/>
          <w:szCs w:val="24"/>
          <w:lang w:eastAsia="ru-RU"/>
        </w:rPr>
        <w:t>задание</w:t>
      </w:r>
    </w:p>
    <w:p w:rsidR="002A5730" w:rsidRPr="002A5730" w:rsidRDefault="002A5730" w:rsidP="002A5730">
      <w:pPr>
        <w:spacing w:after="0" w:line="240" w:lineRule="auto"/>
        <w:rPr>
          <w:rFonts w:ascii="Arial" w:eastAsia="Times New Roman" w:hAnsi="Arial" w:cs="Arial"/>
          <w:color w:val="000000"/>
          <w:sz w:val="21"/>
          <w:szCs w:val="21"/>
          <w:lang w:val="en-GB" w:eastAsia="ru-RU"/>
        </w:rPr>
      </w:pPr>
      <w:r w:rsidRPr="0069428E">
        <w:rPr>
          <w:rFonts w:ascii="Times New Roman" w:eastAsia="Times New Roman" w:hAnsi="Times New Roman" w:cs="Times New Roman"/>
          <w:color w:val="000000"/>
          <w:sz w:val="24"/>
          <w:szCs w:val="24"/>
          <w:lang w:eastAsia="ru-RU"/>
        </w:rPr>
        <w:t>Подготовка</w:t>
      </w:r>
      <w:r w:rsidRPr="002A5730">
        <w:rPr>
          <w:rFonts w:ascii="Times New Roman" w:eastAsia="Times New Roman" w:hAnsi="Times New Roman" w:cs="Times New Roman"/>
          <w:color w:val="000000"/>
          <w:sz w:val="24"/>
          <w:szCs w:val="24"/>
          <w:lang w:val="en-GB" w:eastAsia="ru-RU"/>
        </w:rPr>
        <w:t xml:space="preserve"> </w:t>
      </w:r>
      <w:r w:rsidRPr="0069428E">
        <w:rPr>
          <w:rFonts w:ascii="Times New Roman" w:eastAsia="Times New Roman" w:hAnsi="Times New Roman" w:cs="Times New Roman"/>
          <w:color w:val="000000"/>
          <w:sz w:val="24"/>
          <w:szCs w:val="24"/>
          <w:lang w:eastAsia="ru-RU"/>
        </w:rPr>
        <w:t>памяток</w:t>
      </w:r>
      <w:r w:rsidRPr="002A5730">
        <w:rPr>
          <w:rFonts w:ascii="Times New Roman" w:eastAsia="Times New Roman" w:hAnsi="Times New Roman" w:cs="Times New Roman"/>
          <w:color w:val="000000"/>
          <w:sz w:val="24"/>
          <w:szCs w:val="24"/>
          <w:lang w:val="en-GB" w:eastAsia="ru-RU"/>
        </w:rPr>
        <w:t>-</w:t>
      </w:r>
      <w:r w:rsidRPr="0069428E">
        <w:rPr>
          <w:rFonts w:ascii="Times New Roman" w:eastAsia="Times New Roman" w:hAnsi="Times New Roman" w:cs="Times New Roman"/>
          <w:color w:val="000000"/>
          <w:sz w:val="24"/>
          <w:szCs w:val="24"/>
          <w:lang w:eastAsia="ru-RU"/>
        </w:rPr>
        <w:t>шпаргалок</w:t>
      </w:r>
      <w:r w:rsidRPr="002A5730">
        <w:rPr>
          <w:rFonts w:ascii="Times New Roman" w:eastAsia="Times New Roman" w:hAnsi="Times New Roman" w:cs="Times New Roman"/>
          <w:color w:val="000000"/>
          <w:sz w:val="24"/>
          <w:szCs w:val="24"/>
          <w:lang w:val="en-GB" w:eastAsia="ru-RU"/>
        </w:rPr>
        <w:t xml:space="preserve"> «</w:t>
      </w:r>
      <w:r w:rsidRPr="0069428E">
        <w:rPr>
          <w:rFonts w:ascii="Times New Roman" w:eastAsia="Times New Roman" w:hAnsi="Times New Roman" w:cs="Times New Roman"/>
          <w:color w:val="000000"/>
          <w:sz w:val="24"/>
          <w:szCs w:val="24"/>
          <w:lang w:eastAsia="ru-RU"/>
        </w:rPr>
        <w:t>Времена</w:t>
      </w:r>
      <w:r w:rsidRPr="002A5730">
        <w:rPr>
          <w:rFonts w:ascii="Times New Roman" w:eastAsia="Times New Roman" w:hAnsi="Times New Roman" w:cs="Times New Roman"/>
          <w:color w:val="000000"/>
          <w:sz w:val="24"/>
          <w:szCs w:val="24"/>
          <w:lang w:val="en-GB" w:eastAsia="ru-RU"/>
        </w:rPr>
        <w:t xml:space="preserve"> </w:t>
      </w:r>
      <w:r w:rsidRPr="0069428E">
        <w:rPr>
          <w:rFonts w:ascii="Times New Roman" w:eastAsia="Times New Roman" w:hAnsi="Times New Roman" w:cs="Times New Roman"/>
          <w:color w:val="000000"/>
          <w:sz w:val="24"/>
          <w:szCs w:val="24"/>
          <w:lang w:eastAsia="ru-RU"/>
        </w:rPr>
        <w:t>группы</w:t>
      </w:r>
      <w:r w:rsidRPr="002A5730">
        <w:rPr>
          <w:rFonts w:ascii="Times New Roman" w:eastAsia="Times New Roman" w:hAnsi="Times New Roman" w:cs="Times New Roman"/>
          <w:color w:val="000000"/>
          <w:sz w:val="24"/>
          <w:szCs w:val="24"/>
          <w:lang w:val="en-GB" w:eastAsia="ru-RU"/>
        </w:rPr>
        <w:t xml:space="preserve"> «Simple»</w:t>
      </w:r>
    </w:p>
    <w:p w:rsidR="002A5730" w:rsidRPr="0069428E" w:rsidRDefault="002A5730" w:rsidP="002A5730">
      <w:pPr>
        <w:spacing w:after="0" w:line="240" w:lineRule="auto"/>
        <w:rPr>
          <w:rFonts w:ascii="Arial" w:eastAsia="Times New Roman" w:hAnsi="Arial" w:cs="Arial"/>
          <w:color w:val="000000"/>
          <w:sz w:val="21"/>
          <w:szCs w:val="21"/>
          <w:lang w:eastAsia="ru-RU"/>
        </w:rPr>
      </w:pPr>
      <w:r w:rsidRPr="0069428E">
        <w:rPr>
          <w:rFonts w:ascii="Times New Roman" w:eastAsia="Times New Roman" w:hAnsi="Times New Roman" w:cs="Times New Roman"/>
          <w:color w:val="000000"/>
          <w:sz w:val="24"/>
          <w:szCs w:val="24"/>
          <w:lang w:eastAsia="ru-RU"/>
        </w:rPr>
        <w:t>Необходимо составить памятку, которая будет содержать краткую информацию о признаках времен группы «</w:t>
      </w:r>
      <w:proofErr w:type="spellStart"/>
      <w:r w:rsidRPr="0069428E">
        <w:rPr>
          <w:rFonts w:ascii="Times New Roman" w:eastAsia="Times New Roman" w:hAnsi="Times New Roman" w:cs="Times New Roman"/>
          <w:color w:val="000000"/>
          <w:sz w:val="24"/>
          <w:szCs w:val="24"/>
          <w:lang w:eastAsia="ru-RU"/>
        </w:rPr>
        <w:t>Simple</w:t>
      </w:r>
      <w:proofErr w:type="spellEnd"/>
      <w:r w:rsidRPr="0069428E">
        <w:rPr>
          <w:rFonts w:ascii="Times New Roman" w:eastAsia="Times New Roman" w:hAnsi="Times New Roman" w:cs="Times New Roman"/>
          <w:color w:val="000000"/>
          <w:sz w:val="24"/>
          <w:szCs w:val="24"/>
          <w:lang w:eastAsia="ru-RU"/>
        </w:rPr>
        <w:t>», слова указатели, правила построения предложений, вспомогательные глаголы.</w:t>
      </w:r>
    </w:p>
    <w:p w:rsidR="002A5730" w:rsidRDefault="002A5730" w:rsidP="002A5730"/>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bookmarkStart w:id="8" w:name="_GoBack"/>
      <w:bookmarkEnd w:id="8"/>
      <w:r w:rsidRPr="00460316">
        <w:rPr>
          <w:rFonts w:ascii="Times New Roman" w:eastAsia="Times New Roman" w:hAnsi="Times New Roman" w:cs="Times New Roman"/>
          <w:color w:val="000000"/>
          <w:sz w:val="24"/>
          <w:szCs w:val="24"/>
          <w:lang w:eastAsia="ru-RU"/>
        </w:rPr>
        <w:br/>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br/>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br/>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br/>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br/>
      </w:r>
    </w:p>
    <w:p w:rsidR="00452FED" w:rsidRPr="00460316" w:rsidRDefault="00452FED" w:rsidP="00452FED">
      <w:pPr>
        <w:shd w:val="clear" w:color="auto" w:fill="FFFFFF"/>
        <w:spacing w:after="0" w:line="240" w:lineRule="atLeast"/>
        <w:rPr>
          <w:rFonts w:ascii="Times New Roman" w:eastAsia="Times New Roman" w:hAnsi="Times New Roman" w:cs="Times New Roman"/>
          <w:color w:val="000000"/>
          <w:sz w:val="24"/>
          <w:szCs w:val="24"/>
          <w:lang w:eastAsia="ru-RU"/>
        </w:rPr>
      </w:pPr>
      <w:r w:rsidRPr="00460316">
        <w:rPr>
          <w:rFonts w:ascii="Times New Roman" w:eastAsia="Times New Roman" w:hAnsi="Times New Roman" w:cs="Times New Roman"/>
          <w:color w:val="000000"/>
          <w:sz w:val="24"/>
          <w:szCs w:val="24"/>
          <w:lang w:eastAsia="ru-RU"/>
        </w:rPr>
        <w:br/>
      </w:r>
    </w:p>
    <w:p w:rsidR="00F97228" w:rsidRPr="00D46A63" w:rsidRDefault="00F97228" w:rsidP="00D46A63"/>
    <w:sectPr w:rsidR="00F97228" w:rsidRPr="00D4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348"/>
    <w:multiLevelType w:val="multilevel"/>
    <w:tmpl w:val="00F4D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27F24"/>
    <w:multiLevelType w:val="multilevel"/>
    <w:tmpl w:val="D6DC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66269"/>
    <w:multiLevelType w:val="multilevel"/>
    <w:tmpl w:val="553E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F46CA"/>
    <w:multiLevelType w:val="multilevel"/>
    <w:tmpl w:val="DCD4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E3168D"/>
    <w:multiLevelType w:val="multilevel"/>
    <w:tmpl w:val="B052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EC0F26"/>
    <w:multiLevelType w:val="hybridMultilevel"/>
    <w:tmpl w:val="CD06D43C"/>
    <w:lvl w:ilvl="0" w:tplc="F7869BD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610076"/>
    <w:multiLevelType w:val="multilevel"/>
    <w:tmpl w:val="C8B2D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E200DC"/>
    <w:multiLevelType w:val="hybridMultilevel"/>
    <w:tmpl w:val="AD481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6F2B4C"/>
    <w:multiLevelType w:val="multilevel"/>
    <w:tmpl w:val="9C48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8B784D"/>
    <w:multiLevelType w:val="multilevel"/>
    <w:tmpl w:val="FF2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E03D6B"/>
    <w:multiLevelType w:val="multilevel"/>
    <w:tmpl w:val="DB06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5D6FF4"/>
    <w:multiLevelType w:val="multilevel"/>
    <w:tmpl w:val="827AF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DC7E96"/>
    <w:multiLevelType w:val="multilevel"/>
    <w:tmpl w:val="127ED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B6794C"/>
    <w:multiLevelType w:val="multilevel"/>
    <w:tmpl w:val="6186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A173A5"/>
    <w:multiLevelType w:val="multilevel"/>
    <w:tmpl w:val="B944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6D7CFA"/>
    <w:multiLevelType w:val="multilevel"/>
    <w:tmpl w:val="90AC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B12173"/>
    <w:multiLevelType w:val="multilevel"/>
    <w:tmpl w:val="EF0E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64536D"/>
    <w:multiLevelType w:val="multilevel"/>
    <w:tmpl w:val="9BB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BF7D6B"/>
    <w:multiLevelType w:val="multilevel"/>
    <w:tmpl w:val="AB208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D665B7"/>
    <w:multiLevelType w:val="hybridMultilevel"/>
    <w:tmpl w:val="01E8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8D4675"/>
    <w:multiLevelType w:val="multilevel"/>
    <w:tmpl w:val="5304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E60C3D"/>
    <w:multiLevelType w:val="multilevel"/>
    <w:tmpl w:val="79F4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D156DF"/>
    <w:multiLevelType w:val="multilevel"/>
    <w:tmpl w:val="F2EC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735B81"/>
    <w:multiLevelType w:val="multilevel"/>
    <w:tmpl w:val="5C7A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961ABF"/>
    <w:multiLevelType w:val="multilevel"/>
    <w:tmpl w:val="A3A4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714F1F"/>
    <w:multiLevelType w:val="hybridMultilevel"/>
    <w:tmpl w:val="FC96A4E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24700E96"/>
    <w:multiLevelType w:val="multilevel"/>
    <w:tmpl w:val="A06E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5F19E9"/>
    <w:multiLevelType w:val="multilevel"/>
    <w:tmpl w:val="8934FBF2"/>
    <w:lvl w:ilvl="0">
      <w:start w:val="1"/>
      <w:numFmt w:val="decimal"/>
      <w:lvlText w:val="%1."/>
      <w:lvlJc w:val="left"/>
      <w:pPr>
        <w:ind w:left="525" w:hanging="52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8">
    <w:nsid w:val="27871582"/>
    <w:multiLevelType w:val="hybridMultilevel"/>
    <w:tmpl w:val="8032A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891743B"/>
    <w:multiLevelType w:val="hybridMultilevel"/>
    <w:tmpl w:val="D5A00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8920C7"/>
    <w:multiLevelType w:val="multilevel"/>
    <w:tmpl w:val="693C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881772"/>
    <w:multiLevelType w:val="hybridMultilevel"/>
    <w:tmpl w:val="79B46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F064ED"/>
    <w:multiLevelType w:val="multilevel"/>
    <w:tmpl w:val="323C9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310816"/>
    <w:multiLevelType w:val="hybridMultilevel"/>
    <w:tmpl w:val="F09AF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29C6458">
      <w:start w:val="1"/>
      <w:numFmt w:val="decimal"/>
      <w:lvlText w:val="%4."/>
      <w:lvlJc w:val="left"/>
      <w:pPr>
        <w:ind w:left="2880" w:hanging="360"/>
      </w:pPr>
      <w:rPr>
        <w:rFonts w:ascii="Times New Roman" w:eastAsia="Calibr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26872D8"/>
    <w:multiLevelType w:val="multilevel"/>
    <w:tmpl w:val="1702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8E17DD"/>
    <w:multiLevelType w:val="hybridMultilevel"/>
    <w:tmpl w:val="91B8A578"/>
    <w:lvl w:ilvl="0" w:tplc="A804315A">
      <w:start w:val="1"/>
      <w:numFmt w:val="decimal"/>
      <w:lvlText w:val="%1."/>
      <w:lvlJc w:val="left"/>
      <w:pPr>
        <w:ind w:left="-350" w:hanging="360"/>
      </w:pPr>
      <w:rPr>
        <w:rFonts w:hint="default"/>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36">
    <w:nsid w:val="37FE4D38"/>
    <w:multiLevelType w:val="multilevel"/>
    <w:tmpl w:val="4C2A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8E55F43"/>
    <w:multiLevelType w:val="multilevel"/>
    <w:tmpl w:val="C3E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F37376"/>
    <w:multiLevelType w:val="multilevel"/>
    <w:tmpl w:val="8910C4B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3A230B6C"/>
    <w:multiLevelType w:val="multilevel"/>
    <w:tmpl w:val="A392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A2E30A2"/>
    <w:multiLevelType w:val="multilevel"/>
    <w:tmpl w:val="F6AA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E40179"/>
    <w:multiLevelType w:val="multilevel"/>
    <w:tmpl w:val="4CB0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E481BD1"/>
    <w:multiLevelType w:val="multilevel"/>
    <w:tmpl w:val="BE8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1425509"/>
    <w:multiLevelType w:val="multilevel"/>
    <w:tmpl w:val="E1D0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1907F71"/>
    <w:multiLevelType w:val="multilevel"/>
    <w:tmpl w:val="A798F5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42310796"/>
    <w:multiLevelType w:val="hybridMultilevel"/>
    <w:tmpl w:val="8758B998"/>
    <w:lvl w:ilvl="0" w:tplc="F7869BD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2D7707F"/>
    <w:multiLevelType w:val="hybridMultilevel"/>
    <w:tmpl w:val="1E920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3EA300F"/>
    <w:multiLevelType w:val="hybridMultilevel"/>
    <w:tmpl w:val="8D846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054D"/>
    <w:multiLevelType w:val="multilevel"/>
    <w:tmpl w:val="0EE2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87505D4"/>
    <w:multiLevelType w:val="multilevel"/>
    <w:tmpl w:val="7F8A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982ADD"/>
    <w:multiLevelType w:val="multilevel"/>
    <w:tmpl w:val="4D84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89D7EF1"/>
    <w:multiLevelType w:val="multilevel"/>
    <w:tmpl w:val="6EE2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0E628D"/>
    <w:multiLevelType w:val="multilevel"/>
    <w:tmpl w:val="EBD6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CC3214F"/>
    <w:multiLevelType w:val="multilevel"/>
    <w:tmpl w:val="06B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023073E"/>
    <w:multiLevelType w:val="multilevel"/>
    <w:tmpl w:val="E598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3C62C6"/>
    <w:multiLevelType w:val="multilevel"/>
    <w:tmpl w:val="347E0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0686AD5"/>
    <w:multiLevelType w:val="multilevel"/>
    <w:tmpl w:val="947C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14C0956"/>
    <w:multiLevelType w:val="multilevel"/>
    <w:tmpl w:val="94A2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6221941"/>
    <w:multiLevelType w:val="multilevel"/>
    <w:tmpl w:val="99A60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A55418C"/>
    <w:multiLevelType w:val="multilevel"/>
    <w:tmpl w:val="D2C08E0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nsid w:val="5D5E1667"/>
    <w:multiLevelType w:val="multilevel"/>
    <w:tmpl w:val="34A4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EA767FB"/>
    <w:multiLevelType w:val="hybridMultilevel"/>
    <w:tmpl w:val="B198B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225D1F"/>
    <w:multiLevelType w:val="multilevel"/>
    <w:tmpl w:val="86E6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F503B6A"/>
    <w:multiLevelType w:val="hybridMultilevel"/>
    <w:tmpl w:val="383E3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AF0067"/>
    <w:multiLevelType w:val="multilevel"/>
    <w:tmpl w:val="42B6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1C04314"/>
    <w:multiLevelType w:val="multilevel"/>
    <w:tmpl w:val="468CFA6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nsid w:val="66870C68"/>
    <w:multiLevelType w:val="hybridMultilevel"/>
    <w:tmpl w:val="F09AF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29C6458">
      <w:start w:val="1"/>
      <w:numFmt w:val="decimal"/>
      <w:lvlText w:val="%4."/>
      <w:lvlJc w:val="left"/>
      <w:pPr>
        <w:ind w:left="2880" w:hanging="360"/>
      </w:pPr>
      <w:rPr>
        <w:rFonts w:ascii="Times New Roman" w:eastAsia="Calibr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68455C34"/>
    <w:multiLevelType w:val="multilevel"/>
    <w:tmpl w:val="1AD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9220D1E"/>
    <w:multiLevelType w:val="multilevel"/>
    <w:tmpl w:val="B9A0E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A951ABC"/>
    <w:multiLevelType w:val="multilevel"/>
    <w:tmpl w:val="8DE89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CAA01E5"/>
    <w:multiLevelType w:val="multilevel"/>
    <w:tmpl w:val="DDB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E5D26C1"/>
    <w:multiLevelType w:val="multilevel"/>
    <w:tmpl w:val="0068DA7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2">
    <w:nsid w:val="6FDD2F1B"/>
    <w:multiLevelType w:val="multilevel"/>
    <w:tmpl w:val="AE02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1FE75C5"/>
    <w:multiLevelType w:val="multilevel"/>
    <w:tmpl w:val="A4AC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22D7EAB"/>
    <w:multiLevelType w:val="multilevel"/>
    <w:tmpl w:val="78CA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31076A9"/>
    <w:multiLevelType w:val="multilevel"/>
    <w:tmpl w:val="F61C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401127C"/>
    <w:multiLevelType w:val="multilevel"/>
    <w:tmpl w:val="9E5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55C1DDE"/>
    <w:multiLevelType w:val="multilevel"/>
    <w:tmpl w:val="2A0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112FD9"/>
    <w:multiLevelType w:val="multilevel"/>
    <w:tmpl w:val="966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B8025CD"/>
    <w:multiLevelType w:val="multilevel"/>
    <w:tmpl w:val="DE04F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D2C453E"/>
    <w:multiLevelType w:val="multilevel"/>
    <w:tmpl w:val="5464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5"/>
  </w:num>
  <w:num w:numId="3">
    <w:abstractNumId w:val="32"/>
  </w:num>
  <w:num w:numId="4">
    <w:abstractNumId w:val="79"/>
  </w:num>
  <w:num w:numId="5">
    <w:abstractNumId w:val="27"/>
  </w:num>
  <w:num w:numId="6">
    <w:abstractNumId w:val="48"/>
  </w:num>
  <w:num w:numId="7">
    <w:abstractNumId w:val="67"/>
  </w:num>
  <w:num w:numId="8">
    <w:abstractNumId w:val="8"/>
  </w:num>
  <w:num w:numId="9">
    <w:abstractNumId w:val="76"/>
  </w:num>
  <w:num w:numId="10">
    <w:abstractNumId w:val="31"/>
  </w:num>
  <w:num w:numId="11">
    <w:abstractNumId w:val="17"/>
  </w:num>
  <w:num w:numId="12">
    <w:abstractNumId w:val="63"/>
  </w:num>
  <w:num w:numId="13">
    <w:abstractNumId w:val="3"/>
  </w:num>
  <w:num w:numId="14">
    <w:abstractNumId w:val="61"/>
  </w:num>
  <w:num w:numId="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3"/>
  </w:num>
  <w:num w:numId="18">
    <w:abstractNumId w:val="75"/>
  </w:num>
  <w:num w:numId="19">
    <w:abstractNumId w:val="0"/>
  </w:num>
  <w:num w:numId="20">
    <w:abstractNumId w:val="21"/>
  </w:num>
  <w:num w:numId="21">
    <w:abstractNumId w:val="9"/>
  </w:num>
  <w:num w:numId="22">
    <w:abstractNumId w:val="50"/>
  </w:num>
  <w:num w:numId="23">
    <w:abstractNumId w:val="4"/>
  </w:num>
  <w:num w:numId="24">
    <w:abstractNumId w:val="36"/>
  </w:num>
  <w:num w:numId="25">
    <w:abstractNumId w:val="16"/>
  </w:num>
  <w:num w:numId="26">
    <w:abstractNumId w:val="39"/>
  </w:num>
  <w:num w:numId="27">
    <w:abstractNumId w:val="77"/>
  </w:num>
  <w:num w:numId="28">
    <w:abstractNumId w:val="19"/>
  </w:num>
  <w:num w:numId="29">
    <w:abstractNumId w:val="56"/>
  </w:num>
  <w:num w:numId="30">
    <w:abstractNumId w:val="51"/>
  </w:num>
  <w:num w:numId="31">
    <w:abstractNumId w:val="22"/>
  </w:num>
  <w:num w:numId="32">
    <w:abstractNumId w:val="18"/>
  </w:num>
  <w:num w:numId="33">
    <w:abstractNumId w:val="42"/>
  </w:num>
  <w:num w:numId="34">
    <w:abstractNumId w:val="40"/>
  </w:num>
  <w:num w:numId="35">
    <w:abstractNumId w:val="72"/>
  </w:num>
  <w:num w:numId="36">
    <w:abstractNumId w:val="52"/>
  </w:num>
  <w:num w:numId="37">
    <w:abstractNumId w:val="30"/>
  </w:num>
  <w:num w:numId="38">
    <w:abstractNumId w:val="26"/>
  </w:num>
  <w:num w:numId="39">
    <w:abstractNumId w:val="6"/>
  </w:num>
  <w:num w:numId="40">
    <w:abstractNumId w:val="14"/>
  </w:num>
  <w:num w:numId="41">
    <w:abstractNumId w:val="68"/>
  </w:num>
  <w:num w:numId="42">
    <w:abstractNumId w:val="58"/>
  </w:num>
  <w:num w:numId="43">
    <w:abstractNumId w:val="12"/>
  </w:num>
  <w:num w:numId="44">
    <w:abstractNumId w:val="1"/>
  </w:num>
  <w:num w:numId="45">
    <w:abstractNumId w:val="5"/>
  </w:num>
  <w:num w:numId="46">
    <w:abstractNumId w:val="45"/>
  </w:num>
  <w:num w:numId="47">
    <w:abstractNumId w:val="46"/>
  </w:num>
  <w:num w:numId="48">
    <w:abstractNumId w:val="25"/>
  </w:num>
  <w:num w:numId="49">
    <w:abstractNumId w:val="13"/>
  </w:num>
  <w:num w:numId="50">
    <w:abstractNumId w:val="73"/>
  </w:num>
  <w:num w:numId="51">
    <w:abstractNumId w:val="2"/>
  </w:num>
  <w:num w:numId="52">
    <w:abstractNumId w:val="49"/>
  </w:num>
  <w:num w:numId="53">
    <w:abstractNumId w:val="70"/>
  </w:num>
  <w:num w:numId="54">
    <w:abstractNumId w:val="20"/>
  </w:num>
  <w:num w:numId="55">
    <w:abstractNumId w:val="57"/>
  </w:num>
  <w:num w:numId="56">
    <w:abstractNumId w:val="37"/>
  </w:num>
  <w:num w:numId="57">
    <w:abstractNumId w:val="35"/>
  </w:num>
  <w:num w:numId="58">
    <w:abstractNumId w:val="29"/>
  </w:num>
  <w:num w:numId="59">
    <w:abstractNumId w:val="47"/>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78"/>
  </w:num>
  <w:num w:numId="63">
    <w:abstractNumId w:val="74"/>
  </w:num>
  <w:num w:numId="64">
    <w:abstractNumId w:val="60"/>
  </w:num>
  <w:num w:numId="65">
    <w:abstractNumId w:val="80"/>
  </w:num>
  <w:num w:numId="66">
    <w:abstractNumId w:val="41"/>
  </w:num>
  <w:num w:numId="67">
    <w:abstractNumId w:val="34"/>
  </w:num>
  <w:num w:numId="68">
    <w:abstractNumId w:val="62"/>
  </w:num>
  <w:num w:numId="69">
    <w:abstractNumId w:val="10"/>
  </w:num>
  <w:num w:numId="70">
    <w:abstractNumId w:val="53"/>
  </w:num>
  <w:num w:numId="71">
    <w:abstractNumId w:val="24"/>
  </w:num>
  <w:num w:numId="72">
    <w:abstractNumId w:val="64"/>
  </w:num>
  <w:num w:numId="73">
    <w:abstractNumId w:val="23"/>
  </w:num>
  <w:num w:numId="74">
    <w:abstractNumId w:val="15"/>
  </w:num>
  <w:num w:numId="75">
    <w:abstractNumId w:val="11"/>
  </w:num>
  <w:num w:numId="76">
    <w:abstractNumId w:val="69"/>
  </w:num>
  <w:num w:numId="77">
    <w:abstractNumId w:val="43"/>
  </w:num>
  <w:num w:numId="78">
    <w:abstractNumId w:val="44"/>
  </w:num>
  <w:num w:numId="79">
    <w:abstractNumId w:val="59"/>
  </w:num>
  <w:num w:numId="80">
    <w:abstractNumId w:val="65"/>
  </w:num>
  <w:num w:numId="81">
    <w:abstractNumId w:val="38"/>
  </w:num>
  <w:num w:numId="82">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78"/>
    <w:rsid w:val="000C423C"/>
    <w:rsid w:val="00255B5C"/>
    <w:rsid w:val="00277C47"/>
    <w:rsid w:val="002A5730"/>
    <w:rsid w:val="002F5001"/>
    <w:rsid w:val="003F72E2"/>
    <w:rsid w:val="00405E17"/>
    <w:rsid w:val="00452FED"/>
    <w:rsid w:val="005923FA"/>
    <w:rsid w:val="006B081E"/>
    <w:rsid w:val="006D66C2"/>
    <w:rsid w:val="00850431"/>
    <w:rsid w:val="00A60AAD"/>
    <w:rsid w:val="00B82906"/>
    <w:rsid w:val="00C22FEC"/>
    <w:rsid w:val="00D46A63"/>
    <w:rsid w:val="00DB5278"/>
    <w:rsid w:val="00F11990"/>
    <w:rsid w:val="00F46A02"/>
    <w:rsid w:val="00F9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4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7C47"/>
    <w:pPr>
      <w:ind w:left="720"/>
      <w:contextualSpacing/>
    </w:pPr>
  </w:style>
  <w:style w:type="paragraph" w:styleId="a5">
    <w:name w:val="Normal (Web)"/>
    <w:basedOn w:val="a"/>
    <w:uiPriority w:val="99"/>
    <w:unhideWhenUsed/>
    <w:rsid w:val="00A60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60AAD"/>
    <w:rPr>
      <w:b/>
      <w:bCs/>
    </w:rPr>
  </w:style>
  <w:style w:type="character" w:styleId="a7">
    <w:name w:val="Hyperlink"/>
    <w:basedOn w:val="a0"/>
    <w:uiPriority w:val="99"/>
    <w:semiHidden/>
    <w:unhideWhenUsed/>
    <w:rsid w:val="00A60AAD"/>
    <w:rPr>
      <w:color w:val="0000FF"/>
      <w:u w:val="single"/>
    </w:rPr>
  </w:style>
  <w:style w:type="character" w:customStyle="1" w:styleId="a4">
    <w:name w:val="Абзац списка Знак"/>
    <w:basedOn w:val="a0"/>
    <w:link w:val="a3"/>
    <w:uiPriority w:val="34"/>
    <w:locked/>
    <w:rsid w:val="00F11990"/>
  </w:style>
  <w:style w:type="paragraph" w:customStyle="1" w:styleId="paragraph">
    <w:name w:val="paragraph"/>
    <w:basedOn w:val="a"/>
    <w:rsid w:val="00850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50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5001"/>
    <w:rPr>
      <w:rFonts w:ascii="Tahoma" w:hAnsi="Tahoma" w:cs="Tahoma"/>
      <w:sz w:val="16"/>
      <w:szCs w:val="16"/>
    </w:rPr>
  </w:style>
  <w:style w:type="character" w:customStyle="1" w:styleId="2">
    <w:name w:val="Основной текст (2)_"/>
    <w:basedOn w:val="a0"/>
    <w:link w:val="20"/>
    <w:semiHidden/>
    <w:locked/>
    <w:rsid w:val="002F500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semiHidden/>
    <w:rsid w:val="002F5001"/>
    <w:pPr>
      <w:widowControl w:val="0"/>
      <w:shd w:val="clear" w:color="auto" w:fill="FFFFFF"/>
      <w:spacing w:before="240" w:after="0" w:line="451" w:lineRule="exact"/>
      <w:jc w:val="both"/>
    </w:pPr>
    <w:rPr>
      <w:rFonts w:ascii="Times New Roman" w:eastAsia="Times New Roman" w:hAnsi="Times New Roman" w:cs="Times New Roman"/>
      <w:sz w:val="21"/>
      <w:szCs w:val="21"/>
    </w:rPr>
  </w:style>
  <w:style w:type="character" w:customStyle="1" w:styleId="9">
    <w:name w:val="Основной текст9"/>
    <w:basedOn w:val="a0"/>
    <w:uiPriority w:val="99"/>
    <w:rsid w:val="00F97228"/>
    <w:rPr>
      <w:rFonts w:ascii="Century Schoolbook" w:eastAsia="Times New Roman" w:hAnsi="Century Schoolbook" w:cs="Century Schoolbook" w:hint="default"/>
      <w:spacing w:val="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4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7C47"/>
    <w:pPr>
      <w:ind w:left="720"/>
      <w:contextualSpacing/>
    </w:pPr>
  </w:style>
  <w:style w:type="paragraph" w:styleId="a5">
    <w:name w:val="Normal (Web)"/>
    <w:basedOn w:val="a"/>
    <w:uiPriority w:val="99"/>
    <w:unhideWhenUsed/>
    <w:rsid w:val="00A60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60AAD"/>
    <w:rPr>
      <w:b/>
      <w:bCs/>
    </w:rPr>
  </w:style>
  <w:style w:type="character" w:styleId="a7">
    <w:name w:val="Hyperlink"/>
    <w:basedOn w:val="a0"/>
    <w:uiPriority w:val="99"/>
    <w:semiHidden/>
    <w:unhideWhenUsed/>
    <w:rsid w:val="00A60AAD"/>
    <w:rPr>
      <w:color w:val="0000FF"/>
      <w:u w:val="single"/>
    </w:rPr>
  </w:style>
  <w:style w:type="character" w:customStyle="1" w:styleId="a4">
    <w:name w:val="Абзац списка Знак"/>
    <w:basedOn w:val="a0"/>
    <w:link w:val="a3"/>
    <w:uiPriority w:val="34"/>
    <w:locked/>
    <w:rsid w:val="00F11990"/>
  </w:style>
  <w:style w:type="paragraph" w:customStyle="1" w:styleId="paragraph">
    <w:name w:val="paragraph"/>
    <w:basedOn w:val="a"/>
    <w:rsid w:val="00850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50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5001"/>
    <w:rPr>
      <w:rFonts w:ascii="Tahoma" w:hAnsi="Tahoma" w:cs="Tahoma"/>
      <w:sz w:val="16"/>
      <w:szCs w:val="16"/>
    </w:rPr>
  </w:style>
  <w:style w:type="character" w:customStyle="1" w:styleId="2">
    <w:name w:val="Основной текст (2)_"/>
    <w:basedOn w:val="a0"/>
    <w:link w:val="20"/>
    <w:semiHidden/>
    <w:locked/>
    <w:rsid w:val="002F500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semiHidden/>
    <w:rsid w:val="002F5001"/>
    <w:pPr>
      <w:widowControl w:val="0"/>
      <w:shd w:val="clear" w:color="auto" w:fill="FFFFFF"/>
      <w:spacing w:before="240" w:after="0" w:line="451" w:lineRule="exact"/>
      <w:jc w:val="both"/>
    </w:pPr>
    <w:rPr>
      <w:rFonts w:ascii="Times New Roman" w:eastAsia="Times New Roman" w:hAnsi="Times New Roman" w:cs="Times New Roman"/>
      <w:sz w:val="21"/>
      <w:szCs w:val="21"/>
    </w:rPr>
  </w:style>
  <w:style w:type="character" w:customStyle="1" w:styleId="9">
    <w:name w:val="Основной текст9"/>
    <w:basedOn w:val="a0"/>
    <w:uiPriority w:val="99"/>
    <w:rsid w:val="00F97228"/>
    <w:rPr>
      <w:rFonts w:ascii="Century Schoolbook" w:eastAsia="Times New Roman" w:hAnsi="Century Schoolbook" w:cs="Century Schoolbook" w:hint="default"/>
      <w:spacing w:val="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D0%98%D0%BD%D0%B4%D0%B8%D0%B2%D0%B8%D0%B4%D1%83%D0%B0%D0%BB%D1%8C%D0%BD%D0%BE%D0%B5_%D0%BF%D1%80%D0%B5%D0%B4%D0%BF%D1%80%D0%B8%D1%8F%D1%82%D0%B8%D0%B5&amp;action=edit&amp;redlink=1" TargetMode="External"/><Relationship Id="rId18" Type="http://schemas.openxmlformats.org/officeDocument/2006/relationships/hyperlink" Target="https://ru.wikipedia.org/wiki/%D0%9E%D0%B1%D1%89%D0%B5%D1%81%D1%82%D0%B2%D0%BE_%D1%81_%D0%BE%D0%B3%D1%80%D0%B0%D0%BD%D0%B8%D1%87%D0%B5%D0%BD%D0%BD%D0%BE%D0%B9_%D0%BE%D1%82%D0%B2%D0%B5%D1%82%D1%81%D1%82%D0%B2%D0%B5%D0%BD%D0%BD%D0%BE%D1%81%D1%82%D1%8C%D1%8E" TargetMode="External"/><Relationship Id="rId26" Type="http://schemas.openxmlformats.org/officeDocument/2006/relationships/image" Target="media/image1.jpeg"/><Relationship Id="rId39" Type="http://schemas.openxmlformats.org/officeDocument/2006/relationships/hyperlink" Target="https://crimlib.info/%D0%A4%D0%B0%D0%B9%D0%BB:%D0%94%D1%83%D0%B3%D0%BE%D0%B2%D0%BE%D0%B9.jpg" TargetMode="External"/><Relationship Id="rId21" Type="http://schemas.openxmlformats.org/officeDocument/2006/relationships/hyperlink" Target="https://ru.wikipedia.org/wiki/%D0%98%D0%BD%D0%B2%D0%B5%D1%81%D1%82%D0%B8%D1%86%D0%B8%D0%BE%D0%BD%D0%BD%D0%BE%D0%B5_%D1%82%D0%BE%D0%B2%D0%B0%D1%80%D0%B8%D1%89%D0%B5%D1%81%D1%82%D0%B2%D0%BE" TargetMode="External"/><Relationship Id="rId34" Type="http://schemas.openxmlformats.org/officeDocument/2006/relationships/hyperlink" Target="https://crimlib.info/%D0%A5%D0%BE%D0%BB%D0%BE%D0%B4%D0%BD%D0%BE%D0%B5_%D0%BE%D1%80%D1%83%D0%B6%D0%B8%D0%B5" TargetMode="External"/><Relationship Id="rId42" Type="http://schemas.openxmlformats.org/officeDocument/2006/relationships/image" Target="media/image5.jpeg"/><Relationship Id="rId47" Type="http://schemas.openxmlformats.org/officeDocument/2006/relationships/hyperlink" Target="https://studopedia.ru/1_125056_struktura-konstitutsii-rf.html" TargetMode="External"/><Relationship Id="rId50" Type="http://schemas.openxmlformats.org/officeDocument/2006/relationships/hyperlink" Target="http://base.consultant.ru/cons/cgi/online.cgi?req=doc;base=LAW;n=89993" TargetMode="External"/><Relationship Id="rId55" Type="http://schemas.openxmlformats.org/officeDocument/2006/relationships/hyperlink" Target="https://pravo.team/uk-i-koap/prevyshenie-polnomochij/vidy-3.html" TargetMode="External"/><Relationship Id="rId63" Type="http://schemas.openxmlformats.org/officeDocument/2006/relationships/image" Target="media/image8.jpeg"/><Relationship Id="rId7" Type="http://schemas.openxmlformats.org/officeDocument/2006/relationships/hyperlink" Target="https://atlasprava.ru/ponyatie-principy-i-priznaki-administrativnoj-otvetstvennosti/" TargetMode="External"/><Relationship Id="rId2" Type="http://schemas.openxmlformats.org/officeDocument/2006/relationships/styles" Target="styles.xml"/><Relationship Id="rId16" Type="http://schemas.openxmlformats.org/officeDocument/2006/relationships/hyperlink" Target="https://ru.wikipedia.org/wiki/%D0%9F%D0%BE%D0%BB%D0%BD%D0%BE%D0%B5_%D1%82%D0%BE%D0%B2%D0%B0%D1%80%D0%B8%D1%89%D0%B5%D1%81%D1%82%D0%B2%D0%BE" TargetMode="External"/><Relationship Id="rId20" Type="http://schemas.openxmlformats.org/officeDocument/2006/relationships/hyperlink" Target="https://ru.wikipedia.org/wiki/%D0%A5%D0%BE%D0%B7%D1%8F%D0%B9%D1%81%D1%82%D0%B2%D0%B5%D0%BD%D0%BD%D0%BE%D0%B5_%D0%BF%D0%B0%D1%80%D1%82%D0%BD%D0%B5%D1%80%D1%81%D1%82%D0%B2%D0%BE" TargetMode="External"/><Relationship Id="rId29" Type="http://schemas.openxmlformats.org/officeDocument/2006/relationships/hyperlink" Target="https://crimlib.info/index.php?title=%D0%A2%D0%B5%D1%85%D0%BD%D0%B8%D0%BA%D0%BE-%D0%BA%D1%80%D0%B8%D0%BC%D0%B8%D0%BD%D0%B0%D0%BB%D0%B8%D1%81%D1%82%D1%87%D0%B8%D0%B5%D1%81%D0%BA%D0%B8%D0%B5_%D1%81%D1%80%D0%B5%D0%B4%D1%81%D1%82%D0%B2%D0%B0&amp;action=edit&amp;redlink=1" TargetMode="External"/><Relationship Id="rId41" Type="http://schemas.openxmlformats.org/officeDocument/2006/relationships/hyperlink" Target="https://crimlib.info/%D0%A4%D0%B0%D0%B9%D0%BB:%D0%9F%D0%B5%D1%82%D0%BB%D0%B5%D0%B2%D0%BE%D0%B9.jpg" TargetMode="External"/><Relationship Id="rId54" Type="http://schemas.openxmlformats.org/officeDocument/2006/relationships/hyperlink" Target="https://pravo.team/uk-i-koap/protiv-sobstvennosti/ekonomicheskie/vzyatka-i-podkup/administrativnoe.html" TargetMode="External"/><Relationship Id="rId62" Type="http://schemas.openxmlformats.org/officeDocument/2006/relationships/hyperlink" Target="https://nauchniestati.ru/wp-content/uploads/2020/01/shema1.jpg" TargetMode="External"/><Relationship Id="rId1" Type="http://schemas.openxmlformats.org/officeDocument/2006/relationships/numbering" Target="numbering.xml"/><Relationship Id="rId6" Type="http://schemas.openxmlformats.org/officeDocument/2006/relationships/hyperlink" Target="https://atlasprava.ru/ponyatie-i-stadii-proizvodstva-po-delam-ob-administrativnyx-pravonarusheniyax/" TargetMode="External"/><Relationship Id="rId11" Type="http://schemas.openxmlformats.org/officeDocument/2006/relationships/hyperlink" Target="https://studopedia.ru/18_56016_sistema-organov-gosudarstvennoy-vlasti-v-rf.html" TargetMode="External"/><Relationship Id="rId24" Type="http://schemas.openxmlformats.org/officeDocument/2006/relationships/hyperlink" Target="https://ru.wikipedia.org/w/index.php?title=%D0%A1%D0%B5%D0%BC%D0%B5%D0%B9%D0%BD%D0%BE%D0%B5_%D0%BF%D1%80%D0%B5%D0%B4%D0%BF%D1%80%D0%B8%D1%8F%D1%82%D0%B8%D0%B5&amp;action=edit&amp;redlink=1" TargetMode="External"/><Relationship Id="rId32" Type="http://schemas.openxmlformats.org/officeDocument/2006/relationships/hyperlink" Target="https://crimlib.info/%D0%91%D0%B0%D0%BB%D0%BB%D0%B8%D1%81%D1%82%D0%B8%D0%BA%D0%B0" TargetMode="External"/><Relationship Id="rId37" Type="http://schemas.openxmlformats.org/officeDocument/2006/relationships/hyperlink" Target="https://crimlib.info/%D0%9A%D1%80%D0%B8%D0%BC%D0%B8%D0%BD%D0%B0%D0%BB%D0%B8%D1%81%D1%82%D0%B8%D1%87%D0%B5%D1%81%D0%BA%D0%B0%D1%8F_%D1%80%D0%B5%D0%B3%D0%B8%D1%81%D1%82%D1%80%D0%B0%D1%86%D0%B8%D1%8F" TargetMode="External"/><Relationship Id="rId40" Type="http://schemas.openxmlformats.org/officeDocument/2006/relationships/image" Target="media/image4.jpeg"/><Relationship Id="rId45" Type="http://schemas.openxmlformats.org/officeDocument/2006/relationships/hyperlink" Target="https://studopedia.ru/10_201186_ponyatie-i-vidi-normativno-pravovih-aktov.html" TargetMode="External"/><Relationship Id="rId53" Type="http://schemas.openxmlformats.org/officeDocument/2006/relationships/hyperlink" Target="https://pravo.team/uk-i-koap/protiv-sobstvennosti/moshennichestvo/vidy/yur-lic-i-predprinimatelej.html" TargetMode="External"/><Relationship Id="rId58" Type="http://schemas.openxmlformats.org/officeDocument/2006/relationships/hyperlink" Target="https://pravo.team/uk-i-koap/protiv-sobstvennosti/ekonomicheskie/nalogi.htm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F%D1%80%D0%B5%D0%B4%D0%BF%D1%80%D0%B8%D1%8F%D1%82%D0%B8%D0%B5" TargetMode="External"/><Relationship Id="rId23" Type="http://schemas.openxmlformats.org/officeDocument/2006/relationships/hyperlink" Target="https://ru.wikipedia.org/wiki/%D0%9F%D1%83%D0%B1%D0%BB%D0%B8%D1%87%D0%BD%D0%BE%D0%B5_%D0%B0%D0%BA%D1%86%D0%B8%D0%BE%D0%BD%D0%B5%D1%80%D0%BD%D0%BE%D0%B5_%D0%BE%D0%B1%D1%89%D0%B5%D1%81%D1%82%D0%B2%D0%BE" TargetMode="External"/><Relationship Id="rId28" Type="http://schemas.openxmlformats.org/officeDocument/2006/relationships/image" Target="media/image3.jpeg"/><Relationship Id="rId36" Type="http://schemas.openxmlformats.org/officeDocument/2006/relationships/hyperlink" Target="https://crimlib.info/%D0%A4%D0%BE%D0%BD%D0%BE%D1%81%D0%BA%D0%BE%D0%BF%D0%B8%D1%8F" TargetMode="External"/><Relationship Id="rId49" Type="http://schemas.openxmlformats.org/officeDocument/2006/relationships/hyperlink" Target="http://base.garant.ru/10164333/" TargetMode="External"/><Relationship Id="rId57" Type="http://schemas.openxmlformats.org/officeDocument/2006/relationships/hyperlink" Target="https://pravo.team/uk-i-koap/protiv-sobstvennosti/ekonomicheskie/predprinimatelstvo.html" TargetMode="External"/><Relationship Id="rId61" Type="http://schemas.openxmlformats.org/officeDocument/2006/relationships/hyperlink" Target="http://www.iprbookshop.ru/1962.html" TargetMode="External"/><Relationship Id="rId10" Type="http://schemas.openxmlformats.org/officeDocument/2006/relationships/hyperlink" Target="https://studopedia.ru/1_101346_osnovnie-ponyatiya-semeynogo-prava.html" TargetMode="External"/><Relationship Id="rId19" Type="http://schemas.openxmlformats.org/officeDocument/2006/relationships/hyperlink" Target="https://ru.wikipedia.org/wiki/%D0%9E%D0%B1%D1%89%D0%B5%D1%81%D1%82%D0%B2%D0%BE_%D1%81_%D0%B4%D0%BE%D0%BF%D0%BE%D0%BB%D0%BD%D0%B8%D1%82%D0%B5%D0%BB%D1%8C%D0%BD%D0%BE%D0%B9_%D0%BE%D1%82%D0%B2%D0%B5%D1%82%D1%81%D1%82%D0%B2%D0%B5%D0%BD%D0%BD%D0%BE%D1%81%D1%82%D1%8C%D1%8E" TargetMode="External"/><Relationship Id="rId31" Type="http://schemas.openxmlformats.org/officeDocument/2006/relationships/hyperlink" Target="https://crimlib.info/%D0%9E%D0%B4%D0%BE%D1%80%D0%BE%D0%BB%D0%BE%D0%B3%D0%B8%D1%8F" TargetMode="External"/><Relationship Id="rId44" Type="http://schemas.openxmlformats.org/officeDocument/2006/relationships/image" Target="media/image6.jpeg"/><Relationship Id="rId52" Type="http://schemas.openxmlformats.org/officeDocument/2006/relationships/image" Target="media/image7.jpeg"/><Relationship Id="rId60" Type="http://schemas.openxmlformats.org/officeDocument/2006/relationships/hyperlink" Target="https://pravo.team/uk-i-koap/prevyshenie-polnomochij/dolzhnostnaya-halatnost.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opedia.ru/4_66289_predmet-i-sistema-semeynogo-prava-metod-pravovogo-regulirovaniya-semeynih-otnosheniy.html" TargetMode="External"/><Relationship Id="rId14" Type="http://schemas.openxmlformats.org/officeDocument/2006/relationships/hyperlink" Target="https://ru.wikipedia.org/wiki/%D0%9A%D0%BE%D0%BE%D0%BF%D0%B5%D1%80%D0%B0%D1%82%D0%B8%D0%B2" TargetMode="External"/><Relationship Id="rId22" Type="http://schemas.openxmlformats.org/officeDocument/2006/relationships/hyperlink" Target="https://ru.wikipedia.org/wiki/%D0%9D%D0%B5%D0%BF%D1%83%D0%B1%D0%BB%D0%B8%D1%87%D0%BD%D0%BE%D0%B5_%D0%B0%D0%BA%D1%86%D0%B8%D0%BE%D0%BD%D0%B5%D1%80%D0%BD%D0%BE%D0%B5_%D0%BE%D0%B1%D1%89%D0%B5%D1%81%D1%82%D0%B2%D0%BE" TargetMode="External"/><Relationship Id="rId27" Type="http://schemas.openxmlformats.org/officeDocument/2006/relationships/image" Target="media/image2.jpeg"/><Relationship Id="rId30" Type="http://schemas.openxmlformats.org/officeDocument/2006/relationships/hyperlink" Target="https://crimlib.info/%D0%A2%D1%80%D0%B0%D1%81%D0%BE%D0%BB%D0%BE%D0%B3%D0%B8%D1%8F" TargetMode="External"/><Relationship Id="rId35" Type="http://schemas.openxmlformats.org/officeDocument/2006/relationships/hyperlink" Target="https://crimlib.info/%D0%93%D0%B0%D0%B1%D0%B8%D1%82%D0%BE%D1%81%D0%BA%D0%BE%D0%BF%D0%B8%D1%8F" TargetMode="External"/><Relationship Id="rId43" Type="http://schemas.openxmlformats.org/officeDocument/2006/relationships/hyperlink" Target="https://crimlib.info/%D0%A4%D0%B0%D0%B9%D0%BB:%D0%97%D0%B0%D0%B2%D0%B8%D1%82%D0%BA%D0%BE%D0%B2%D1%8B%D0%B9.jpg" TargetMode="External"/><Relationship Id="rId48" Type="http://schemas.openxmlformats.org/officeDocument/2006/relationships/hyperlink" Target="https://studopedia.ru/10_262519_trudovoy-kodeks-rf-obshchaya-harakteristika.html" TargetMode="External"/><Relationship Id="rId56" Type="http://schemas.openxmlformats.org/officeDocument/2006/relationships/hyperlink" Target="https://pravo.team/uk-i-koap/prevyshenie-polnomochij/nepravomernye-dejstviya.html" TargetMode="External"/><Relationship Id="rId64" Type="http://schemas.openxmlformats.org/officeDocument/2006/relationships/hyperlink" Target="https://infourok.ru/go.html?href=https%3A%2F%2Fwww.native-english.ru%2Fgrammar%2Fenglish-pronouns" TargetMode="External"/><Relationship Id="rId8" Type="http://schemas.openxmlformats.org/officeDocument/2006/relationships/hyperlink" Target="https://studopedia.ru/1_99910_ponyatie-chlena-semi.html" TargetMode="External"/><Relationship Id="rId51" Type="http://schemas.openxmlformats.org/officeDocument/2006/relationships/hyperlink" Target="http://base.garant.ru/12125268/1/" TargetMode="External"/><Relationship Id="rId3" Type="http://schemas.microsoft.com/office/2007/relationships/stylesWithEffects" Target="stylesWithEffects.xml"/><Relationship Id="rId12" Type="http://schemas.openxmlformats.org/officeDocument/2006/relationships/hyperlink" Target="https://ru.wikipedia.org/wiki/%D0%98%D0%BD%D0%B4%D0%B8%D0%B2%D0%B8%D0%B4%D1%83%D0%B0%D0%BB%D1%8C%D0%BD%D1%8B%D0%B9_%D0%BF%D1%80%D0%B5%D0%B4%D0%BF%D1%80%D0%B8%D0%BD%D0%B8%D0%BC%D0%B0%D1%82%D0%B5%D0%BB%D1%8C" TargetMode="External"/><Relationship Id="rId17" Type="http://schemas.openxmlformats.org/officeDocument/2006/relationships/hyperlink" Target="https://ru.wikipedia.org/wiki/%D0%A2%D0%BE%D0%B2%D0%B0%D1%80%D0%B8%D1%89%D0%B5%D1%81%D1%82%D0%B2%D0%BE_%D0%BD%D0%B0_%D0%B2%D0%B5%D1%80%D0%B5" TargetMode="External"/><Relationship Id="rId25" Type="http://schemas.openxmlformats.org/officeDocument/2006/relationships/hyperlink" Target="https://ru.wikipedia.org/wiki/%D0%93%D0%BE%D1%81%D1%83%D0%B4%D0%B0%D1%80%D1%81%D1%82%D0%B2%D0%B5%D0%BD%D0%BD%D0%BE%D0%B5_%D0%BF%D1%80%D0%B5%D0%B4%D0%BF%D1%80%D0%B8%D1%8F%D1%82%D0%B8%D0%B5" TargetMode="External"/><Relationship Id="rId33" Type="http://schemas.openxmlformats.org/officeDocument/2006/relationships/hyperlink" Target="https://crimlib.info/%D0%92%D0%B7%D1%80%D1%8B%D0%B2%D0%BE%D1%82%D0%B5%D1%85%D0%BD%D0%B8%D0%BA%D0%B0" TargetMode="External"/><Relationship Id="rId38" Type="http://schemas.openxmlformats.org/officeDocument/2006/relationships/hyperlink" Target="https://crimlib.info/%D0%A1%D1%83%D0%B4%D0%B5%D0%B1%D0%BD%D0%B0%D1%8F_%D1%84%D0%BE%D1%82%D0%BE%D0%B3%D1%80%D0%B0%D1%84%D0%B8%D1%8F" TargetMode="External"/><Relationship Id="rId46" Type="http://schemas.openxmlformats.org/officeDocument/2006/relationships/hyperlink" Target="https://studopedia.ru/5_42978_ponyatie-mezhdunarodnogo-prava-ego-otlichiya-ot-vnutrigosudarstvennogo-prava.html" TargetMode="External"/><Relationship Id="rId59" Type="http://schemas.openxmlformats.org/officeDocument/2006/relationships/hyperlink" Target="https://pravo.team/uk-i-koap/ugolovnyj-kodeks/ohrana-tru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116</Pages>
  <Words>33145</Words>
  <Characters>188931</Characters>
  <Application>Microsoft Office Word</Application>
  <DocSecurity>0</DocSecurity>
  <Lines>1574</Lines>
  <Paragraphs>443</Paragraphs>
  <ScaleCrop>false</ScaleCrop>
  <Company>SPecialiST RePack</Company>
  <LinksUpToDate>false</LinksUpToDate>
  <CharactersWithSpaces>221633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20</cp:revision>
  <dcterms:created xsi:type="dcterms:W3CDTF">2020-12-18T05:48:00Z</dcterms:created>
  <dcterms:modified xsi:type="dcterms:W3CDTF">2021-01-28T12:40:00Z</dcterms:modified>
</cp:coreProperties>
</file>