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2AD29" w14:textId="77777777" w:rsidR="00F62BD0" w:rsidRPr="00960E32" w:rsidRDefault="00F62BD0" w:rsidP="00F62BD0">
      <w:pPr>
        <w:spacing w:after="0"/>
        <w:jc w:val="center"/>
        <w:rPr>
          <w:rFonts w:ascii="Times New Roman" w:hAnsi="Times New Roman"/>
          <w:b/>
          <w:sz w:val="24"/>
          <w:szCs w:val="24"/>
        </w:rPr>
      </w:pPr>
      <w:r w:rsidRPr="00960E32">
        <w:rPr>
          <w:rFonts w:ascii="Times New Roman" w:hAnsi="Times New Roman"/>
          <w:b/>
          <w:sz w:val="24"/>
          <w:szCs w:val="24"/>
        </w:rPr>
        <w:t>ГОСУДАРСТВЕННОЕ БЮДЖЕТНОЕ ПРОФЕССИОНАЛЬНОЕ ОБРАЗОВАТЕЛЬНОЕ УЧРЕЖДЕНИЕ «КУРЧАЛОЕВСКИЙ ГОСУДАРСТВЕННЫЙ КОЛЛЕДЖ ИМЕНИ ШАХИДА КАЛИЕВА»</w:t>
      </w:r>
    </w:p>
    <w:p w14:paraId="0CA9D63D" w14:textId="77777777" w:rsidR="00B16DF7" w:rsidRPr="00944E35" w:rsidRDefault="00B16DF7" w:rsidP="00B16DF7">
      <w:pPr>
        <w:spacing w:after="0"/>
        <w:jc w:val="center"/>
        <w:rPr>
          <w:rFonts w:ascii="Times New Roman" w:hAnsi="Times New Roman"/>
          <w:b/>
          <w:sz w:val="24"/>
          <w:szCs w:val="24"/>
        </w:rPr>
      </w:pPr>
      <w:r>
        <w:rPr>
          <w:rFonts w:ascii="Times New Roman" w:hAnsi="Times New Roman"/>
          <w:b/>
          <w:sz w:val="24"/>
          <w:szCs w:val="24"/>
        </w:rPr>
        <w:t xml:space="preserve">(ГБПОУ «КГК им. Ш. </w:t>
      </w:r>
      <w:proofErr w:type="spellStart"/>
      <w:r>
        <w:rPr>
          <w:rFonts w:ascii="Times New Roman" w:hAnsi="Times New Roman"/>
          <w:b/>
          <w:sz w:val="24"/>
          <w:szCs w:val="24"/>
        </w:rPr>
        <w:t>Калиева</w:t>
      </w:r>
      <w:proofErr w:type="spellEnd"/>
      <w:r>
        <w:rPr>
          <w:rFonts w:ascii="Times New Roman" w:hAnsi="Times New Roman"/>
          <w:b/>
          <w:sz w:val="24"/>
          <w:szCs w:val="24"/>
        </w:rPr>
        <w:t>»)</w:t>
      </w:r>
    </w:p>
    <w:p w14:paraId="6A8C9B8E" w14:textId="77777777" w:rsidR="00B16DF7" w:rsidRPr="00944E35" w:rsidRDefault="00B16DF7" w:rsidP="00B16DF7">
      <w:pPr>
        <w:spacing w:after="0"/>
        <w:jc w:val="center"/>
        <w:rPr>
          <w:rFonts w:ascii="Times New Roman" w:hAnsi="Times New Roman"/>
          <w:b/>
          <w:sz w:val="24"/>
          <w:szCs w:val="24"/>
        </w:rPr>
      </w:pPr>
    </w:p>
    <w:p w14:paraId="2F3875AC" w14:textId="77777777" w:rsidR="00B16DF7" w:rsidRPr="00944E35" w:rsidRDefault="00B16DF7" w:rsidP="00B16DF7">
      <w:pPr>
        <w:spacing w:after="0"/>
        <w:jc w:val="right"/>
        <w:rPr>
          <w:rFonts w:ascii="Times New Roman" w:hAnsi="Times New Roman"/>
          <w:bCs/>
          <w:sz w:val="24"/>
          <w:szCs w:val="24"/>
        </w:rPr>
      </w:pPr>
    </w:p>
    <w:p w14:paraId="24070E38" w14:textId="77777777" w:rsidR="00B16DF7" w:rsidRPr="00944E35" w:rsidRDefault="00B16DF7" w:rsidP="00B16DF7">
      <w:pPr>
        <w:spacing w:after="0"/>
        <w:jc w:val="right"/>
        <w:rPr>
          <w:rFonts w:ascii="Times New Roman" w:hAnsi="Times New Roman"/>
          <w:bCs/>
          <w:sz w:val="24"/>
          <w:szCs w:val="24"/>
        </w:rPr>
      </w:pPr>
    </w:p>
    <w:p w14:paraId="3DB93FCE" w14:textId="77777777" w:rsidR="00B16DF7" w:rsidRPr="00944E35" w:rsidRDefault="00B16DF7" w:rsidP="00B16DF7">
      <w:pPr>
        <w:spacing w:after="0"/>
        <w:jc w:val="right"/>
        <w:rPr>
          <w:rFonts w:ascii="Times New Roman" w:hAnsi="Times New Roman"/>
          <w:bCs/>
          <w:sz w:val="24"/>
          <w:szCs w:val="24"/>
        </w:rPr>
      </w:pPr>
    </w:p>
    <w:p w14:paraId="06D183ED" w14:textId="77777777" w:rsidR="00B16DF7" w:rsidRPr="00944E35" w:rsidRDefault="00B16DF7" w:rsidP="00B16DF7">
      <w:pPr>
        <w:spacing w:after="0"/>
        <w:jc w:val="right"/>
        <w:rPr>
          <w:rFonts w:ascii="Times New Roman" w:hAnsi="Times New Roman"/>
          <w:bCs/>
          <w:sz w:val="24"/>
          <w:szCs w:val="24"/>
        </w:rPr>
      </w:pPr>
    </w:p>
    <w:p w14:paraId="2EBED684" w14:textId="77777777" w:rsidR="00B16DF7" w:rsidRPr="00944E35" w:rsidRDefault="00B16DF7" w:rsidP="00B16DF7">
      <w:pPr>
        <w:spacing w:after="0"/>
        <w:jc w:val="right"/>
        <w:rPr>
          <w:rFonts w:ascii="Times New Roman" w:hAnsi="Times New Roman"/>
          <w:bCs/>
          <w:sz w:val="24"/>
          <w:szCs w:val="24"/>
        </w:rPr>
      </w:pPr>
      <w:r w:rsidRPr="00944E35">
        <w:rPr>
          <w:rFonts w:ascii="Times New Roman" w:hAnsi="Times New Roman"/>
          <w:bCs/>
          <w:sz w:val="24"/>
          <w:szCs w:val="24"/>
        </w:rPr>
        <w:t>Утверждена в составе</w:t>
      </w:r>
    </w:p>
    <w:p w14:paraId="6A38615D" w14:textId="77777777" w:rsidR="00B16DF7" w:rsidRPr="00944E35" w:rsidRDefault="00B16DF7" w:rsidP="00B16DF7">
      <w:pPr>
        <w:spacing w:after="0"/>
        <w:jc w:val="right"/>
        <w:rPr>
          <w:rFonts w:ascii="Times New Roman" w:hAnsi="Times New Roman"/>
          <w:bCs/>
          <w:sz w:val="24"/>
          <w:szCs w:val="24"/>
        </w:rPr>
      </w:pPr>
      <w:r w:rsidRPr="00944E35">
        <w:rPr>
          <w:rFonts w:ascii="Times New Roman" w:hAnsi="Times New Roman"/>
          <w:bCs/>
          <w:sz w:val="24"/>
          <w:szCs w:val="24"/>
        </w:rPr>
        <w:t xml:space="preserve">образовательной программы </w:t>
      </w:r>
    </w:p>
    <w:p w14:paraId="0FFC1DB5" w14:textId="77777777" w:rsidR="00B16DF7" w:rsidRPr="00944E35" w:rsidRDefault="00B16DF7" w:rsidP="00B16DF7">
      <w:pPr>
        <w:spacing w:after="0"/>
        <w:jc w:val="right"/>
        <w:rPr>
          <w:rFonts w:ascii="Times New Roman" w:hAnsi="Times New Roman"/>
          <w:bCs/>
          <w:sz w:val="24"/>
          <w:szCs w:val="24"/>
        </w:rPr>
      </w:pPr>
      <w:r>
        <w:rPr>
          <w:rFonts w:ascii="Times New Roman" w:hAnsi="Times New Roman"/>
          <w:bCs/>
          <w:sz w:val="24"/>
          <w:szCs w:val="24"/>
        </w:rPr>
        <w:t>от «31» 08. 2023</w:t>
      </w:r>
      <w:r w:rsidRPr="00944E35">
        <w:rPr>
          <w:rFonts w:ascii="Times New Roman" w:hAnsi="Times New Roman"/>
          <w:bCs/>
          <w:sz w:val="24"/>
          <w:szCs w:val="24"/>
        </w:rPr>
        <w:t xml:space="preserve">г., </w:t>
      </w:r>
    </w:p>
    <w:p w14:paraId="560C51F7" w14:textId="77777777" w:rsidR="00B16DF7" w:rsidRPr="00944E35" w:rsidRDefault="00B16DF7" w:rsidP="00B16DF7">
      <w:pPr>
        <w:spacing w:after="0"/>
        <w:jc w:val="right"/>
        <w:rPr>
          <w:rFonts w:ascii="Times New Roman" w:hAnsi="Times New Roman"/>
          <w:b/>
          <w:sz w:val="24"/>
          <w:szCs w:val="24"/>
        </w:rPr>
      </w:pPr>
      <w:r w:rsidRPr="00944E35">
        <w:rPr>
          <w:rFonts w:ascii="Times New Roman" w:hAnsi="Times New Roman"/>
          <w:bCs/>
          <w:sz w:val="24"/>
          <w:szCs w:val="24"/>
        </w:rPr>
        <w:t>проток</w:t>
      </w:r>
      <w:r>
        <w:rPr>
          <w:rFonts w:ascii="Times New Roman" w:hAnsi="Times New Roman"/>
          <w:bCs/>
          <w:sz w:val="24"/>
          <w:szCs w:val="24"/>
        </w:rPr>
        <w:t>ол педагогического совета №1.</w:t>
      </w:r>
    </w:p>
    <w:p w14:paraId="31B146D3" w14:textId="77777777" w:rsidR="00F62BD0" w:rsidRPr="00960E32" w:rsidRDefault="00F62BD0" w:rsidP="00F62BD0">
      <w:pPr>
        <w:spacing w:after="0"/>
        <w:jc w:val="center"/>
        <w:rPr>
          <w:rFonts w:ascii="Times New Roman" w:hAnsi="Times New Roman"/>
          <w:b/>
          <w:sz w:val="24"/>
          <w:szCs w:val="24"/>
        </w:rPr>
      </w:pPr>
    </w:p>
    <w:p w14:paraId="78F6DB2D" w14:textId="77777777" w:rsidR="00F62BD0" w:rsidRPr="00960E32" w:rsidRDefault="00F62BD0" w:rsidP="00F62BD0">
      <w:pPr>
        <w:spacing w:after="0"/>
        <w:jc w:val="center"/>
        <w:rPr>
          <w:rFonts w:ascii="Times New Roman" w:hAnsi="Times New Roman"/>
          <w:b/>
          <w:sz w:val="24"/>
          <w:szCs w:val="24"/>
        </w:rPr>
      </w:pPr>
    </w:p>
    <w:p w14:paraId="314334FA" w14:textId="77777777" w:rsidR="00F62BD0" w:rsidRPr="00960E32" w:rsidRDefault="00F62BD0" w:rsidP="00F62BD0">
      <w:pPr>
        <w:spacing w:after="0"/>
        <w:jc w:val="center"/>
        <w:rPr>
          <w:rFonts w:ascii="Times New Roman" w:hAnsi="Times New Roman"/>
          <w:b/>
          <w:sz w:val="24"/>
          <w:szCs w:val="24"/>
        </w:rPr>
      </w:pPr>
    </w:p>
    <w:p w14:paraId="7A541663" w14:textId="77777777" w:rsidR="00F62BD0" w:rsidRPr="00960E32" w:rsidRDefault="00F62BD0" w:rsidP="00F62BD0">
      <w:pPr>
        <w:spacing w:after="0"/>
        <w:jc w:val="center"/>
        <w:rPr>
          <w:rFonts w:ascii="Times New Roman" w:hAnsi="Times New Roman"/>
          <w:b/>
          <w:sz w:val="24"/>
          <w:szCs w:val="24"/>
        </w:rPr>
      </w:pPr>
    </w:p>
    <w:p w14:paraId="06EBBD51" w14:textId="77777777" w:rsidR="00F62BD0" w:rsidRPr="00960E32" w:rsidRDefault="00F62BD0" w:rsidP="00F62BD0">
      <w:pPr>
        <w:spacing w:after="0"/>
        <w:jc w:val="center"/>
        <w:rPr>
          <w:rFonts w:ascii="Times New Roman" w:hAnsi="Times New Roman"/>
          <w:b/>
          <w:sz w:val="24"/>
          <w:szCs w:val="24"/>
        </w:rPr>
      </w:pPr>
    </w:p>
    <w:p w14:paraId="1CCA8EE4" w14:textId="77777777" w:rsidR="00F62BD0" w:rsidRPr="00960E32" w:rsidRDefault="00F62BD0" w:rsidP="00F62BD0">
      <w:pPr>
        <w:spacing w:after="0"/>
        <w:jc w:val="center"/>
        <w:rPr>
          <w:rFonts w:ascii="Times New Roman" w:hAnsi="Times New Roman"/>
          <w:b/>
          <w:sz w:val="24"/>
          <w:szCs w:val="24"/>
        </w:rPr>
      </w:pPr>
      <w:r w:rsidRPr="00960E32">
        <w:rPr>
          <w:rFonts w:ascii="Times New Roman" w:hAnsi="Times New Roman"/>
          <w:b/>
          <w:sz w:val="24"/>
          <w:szCs w:val="24"/>
        </w:rPr>
        <w:t xml:space="preserve"> РАБОЧАЯ ПРОГРАММА ОБЩЕОБРАЗОВАТЕЛЬНОГО УЧЕБНОГО ПРЕДМЕТА</w:t>
      </w:r>
    </w:p>
    <w:p w14:paraId="21D878BA" w14:textId="77777777" w:rsidR="00F62BD0" w:rsidRPr="00960E32" w:rsidRDefault="00F62BD0" w:rsidP="00F62BD0">
      <w:pPr>
        <w:spacing w:after="0"/>
        <w:jc w:val="center"/>
        <w:rPr>
          <w:rFonts w:ascii="Times New Roman" w:hAnsi="Times New Roman"/>
          <w:b/>
          <w:sz w:val="24"/>
          <w:szCs w:val="24"/>
          <w:u w:val="single"/>
        </w:rPr>
      </w:pPr>
    </w:p>
    <w:p w14:paraId="089C3E62" w14:textId="77777777" w:rsidR="00F62BD0" w:rsidRPr="00D63E72" w:rsidRDefault="004A68EF" w:rsidP="00F62BD0">
      <w:pPr>
        <w:spacing w:after="0"/>
        <w:jc w:val="center"/>
        <w:rPr>
          <w:rFonts w:ascii="Times New Roman" w:hAnsi="Times New Roman"/>
          <w:b/>
          <w:sz w:val="28"/>
          <w:szCs w:val="28"/>
        </w:rPr>
      </w:pPr>
      <w:r w:rsidRPr="00522A47">
        <w:rPr>
          <w:rFonts w:ascii="Times New Roman" w:hAnsi="Times New Roman"/>
          <w:b/>
          <w:sz w:val="28"/>
          <w:szCs w:val="28"/>
        </w:rPr>
        <w:t>«ОУП.01 Русский язык</w:t>
      </w:r>
      <w:r w:rsidR="00F62BD0" w:rsidRPr="00522A47">
        <w:rPr>
          <w:rFonts w:ascii="Times New Roman" w:hAnsi="Times New Roman"/>
          <w:b/>
          <w:sz w:val="28"/>
          <w:szCs w:val="28"/>
        </w:rPr>
        <w:t>»</w:t>
      </w:r>
      <w:r w:rsidR="00F62BD0" w:rsidRPr="00D63E72">
        <w:rPr>
          <w:rFonts w:ascii="Times New Roman" w:hAnsi="Times New Roman"/>
          <w:b/>
          <w:sz w:val="28"/>
          <w:szCs w:val="28"/>
        </w:rPr>
        <w:t xml:space="preserve"> </w:t>
      </w:r>
    </w:p>
    <w:p w14:paraId="6D11DBAA" w14:textId="77777777" w:rsidR="00F62BD0" w:rsidRPr="00960E32" w:rsidRDefault="00F62BD0" w:rsidP="00F62BD0">
      <w:pPr>
        <w:spacing w:after="0"/>
        <w:jc w:val="center"/>
        <w:rPr>
          <w:rFonts w:ascii="Times New Roman" w:hAnsi="Times New Roman"/>
          <w:bCs/>
          <w:sz w:val="24"/>
          <w:szCs w:val="24"/>
        </w:rPr>
      </w:pPr>
      <w:r w:rsidRPr="00960E32">
        <w:rPr>
          <w:rFonts w:ascii="Times New Roman" w:hAnsi="Times New Roman"/>
          <w:bCs/>
          <w:sz w:val="24"/>
          <w:szCs w:val="24"/>
        </w:rPr>
        <w:t>по специальности</w:t>
      </w:r>
      <w:r w:rsidR="004A68EF">
        <w:rPr>
          <w:rFonts w:ascii="Times New Roman" w:hAnsi="Times New Roman"/>
          <w:bCs/>
          <w:sz w:val="24"/>
          <w:szCs w:val="24"/>
        </w:rPr>
        <w:t>/профессии</w:t>
      </w:r>
      <w:r w:rsidRPr="00960E32">
        <w:rPr>
          <w:rFonts w:ascii="Times New Roman" w:hAnsi="Times New Roman"/>
          <w:bCs/>
          <w:sz w:val="24"/>
          <w:szCs w:val="24"/>
        </w:rPr>
        <w:t xml:space="preserve"> среднего профессионального образования</w:t>
      </w:r>
    </w:p>
    <w:p w14:paraId="6124ED16" w14:textId="77777777" w:rsidR="00F62BD0" w:rsidRPr="00960E32" w:rsidRDefault="00F62BD0" w:rsidP="00F62BD0">
      <w:pPr>
        <w:spacing w:after="0"/>
        <w:jc w:val="center"/>
        <w:rPr>
          <w:rFonts w:ascii="Times New Roman" w:hAnsi="Times New Roman"/>
        </w:rPr>
      </w:pPr>
      <w:r w:rsidRPr="00960E32">
        <w:rPr>
          <w:rFonts w:ascii="Times New Roman" w:hAnsi="Times New Roman"/>
          <w:bCs/>
          <w:sz w:val="24"/>
          <w:szCs w:val="24"/>
        </w:rPr>
        <w:t xml:space="preserve">(программа подготовки специалистов среднего звена/программа </w:t>
      </w:r>
      <w:r w:rsidRPr="00960E32">
        <w:rPr>
          <w:rFonts w:ascii="Times New Roman" w:hAnsi="Times New Roman"/>
        </w:rPr>
        <w:t>подготовки квалифицированных рабочих, служащих)</w:t>
      </w:r>
    </w:p>
    <w:p w14:paraId="60A84739" w14:textId="77777777" w:rsidR="00F62BD0" w:rsidRPr="00B16DF7" w:rsidRDefault="00F70C65" w:rsidP="00F62BD0">
      <w:pPr>
        <w:spacing w:after="0"/>
        <w:jc w:val="center"/>
        <w:rPr>
          <w:rFonts w:ascii="Times New Roman" w:hAnsi="Times New Roman"/>
          <w:sz w:val="24"/>
          <w:szCs w:val="24"/>
          <w:u w:val="single"/>
        </w:rPr>
      </w:pPr>
      <w:r w:rsidRPr="00B16DF7">
        <w:rPr>
          <w:rFonts w:ascii="Times New Roman" w:hAnsi="Times New Roman"/>
          <w:sz w:val="24"/>
          <w:szCs w:val="24"/>
          <w:u w:val="single"/>
        </w:rPr>
        <w:t>09.01.03 Оператор информационных систем и ресурсов</w:t>
      </w:r>
    </w:p>
    <w:p w14:paraId="617EF478" w14:textId="77777777" w:rsidR="00A2495F" w:rsidRDefault="00A2495F" w:rsidP="00A2495F">
      <w:pPr>
        <w:spacing w:after="0"/>
        <w:jc w:val="center"/>
        <w:rPr>
          <w:rFonts w:ascii="Times New Roman" w:hAnsi="Times New Roman"/>
          <w:sz w:val="24"/>
          <w:szCs w:val="24"/>
        </w:rPr>
      </w:pPr>
      <w:r>
        <w:rPr>
          <w:rFonts w:ascii="Times New Roman" w:hAnsi="Times New Roman"/>
          <w:sz w:val="24"/>
          <w:szCs w:val="24"/>
        </w:rPr>
        <w:t>к</w:t>
      </w:r>
      <w:r w:rsidRPr="002E3646">
        <w:rPr>
          <w:rFonts w:ascii="Times New Roman" w:hAnsi="Times New Roman"/>
          <w:sz w:val="24"/>
          <w:szCs w:val="24"/>
        </w:rPr>
        <w:t>валификация</w:t>
      </w:r>
      <w:r>
        <w:rPr>
          <w:rFonts w:ascii="Times New Roman" w:hAnsi="Times New Roman"/>
          <w:sz w:val="24"/>
          <w:szCs w:val="24"/>
        </w:rPr>
        <w:t>(и)</w:t>
      </w:r>
      <w:r w:rsidRPr="002E3646">
        <w:rPr>
          <w:rFonts w:ascii="Times New Roman" w:hAnsi="Times New Roman"/>
          <w:sz w:val="24"/>
          <w:szCs w:val="24"/>
        </w:rPr>
        <w:t>:</w:t>
      </w:r>
      <w:r>
        <w:rPr>
          <w:rFonts w:ascii="Times New Roman" w:hAnsi="Times New Roman"/>
          <w:sz w:val="24"/>
          <w:szCs w:val="24"/>
        </w:rPr>
        <w:t xml:space="preserve"> «</w:t>
      </w:r>
      <w:r w:rsidRPr="00B8770E">
        <w:rPr>
          <w:rFonts w:ascii="Times New Roman" w:hAnsi="Times New Roman"/>
          <w:sz w:val="24"/>
          <w:szCs w:val="24"/>
        </w:rPr>
        <w:t>Оператор информационных систем и ресурсов</w:t>
      </w:r>
      <w:r>
        <w:rPr>
          <w:rFonts w:ascii="Times New Roman" w:hAnsi="Times New Roman"/>
          <w:sz w:val="24"/>
          <w:szCs w:val="24"/>
        </w:rPr>
        <w:t>»;</w:t>
      </w:r>
    </w:p>
    <w:p w14:paraId="090B4C59" w14:textId="0CB5267C" w:rsidR="00A2495F" w:rsidRDefault="00A2495F" w:rsidP="00A2495F">
      <w:pPr>
        <w:spacing w:after="0"/>
        <w:jc w:val="center"/>
        <w:rPr>
          <w:rFonts w:ascii="Times New Roman" w:hAnsi="Times New Roman"/>
          <w:sz w:val="24"/>
          <w:szCs w:val="24"/>
        </w:rPr>
      </w:pPr>
    </w:p>
    <w:p w14:paraId="1C92292F" w14:textId="77777777" w:rsidR="00286883" w:rsidRPr="002E3646" w:rsidRDefault="00286883" w:rsidP="00A2495F">
      <w:pPr>
        <w:spacing w:after="0"/>
        <w:jc w:val="center"/>
        <w:rPr>
          <w:rFonts w:ascii="Times New Roman" w:hAnsi="Times New Roman"/>
          <w:sz w:val="24"/>
          <w:szCs w:val="24"/>
        </w:rPr>
      </w:pPr>
    </w:p>
    <w:p w14:paraId="117CB745" w14:textId="77777777" w:rsidR="00F62BD0" w:rsidRPr="00960E32" w:rsidRDefault="00F62BD0" w:rsidP="00F62BD0">
      <w:pPr>
        <w:spacing w:after="0"/>
        <w:jc w:val="center"/>
        <w:rPr>
          <w:rFonts w:ascii="Times New Roman" w:hAnsi="Times New Roman"/>
          <w:b/>
          <w:sz w:val="24"/>
          <w:szCs w:val="24"/>
        </w:rPr>
      </w:pPr>
    </w:p>
    <w:p w14:paraId="788F89BC" w14:textId="77777777" w:rsidR="00F62BD0" w:rsidRPr="00960E32" w:rsidRDefault="00F62BD0" w:rsidP="00F62BD0">
      <w:pPr>
        <w:spacing w:after="0"/>
        <w:jc w:val="center"/>
        <w:rPr>
          <w:rFonts w:ascii="Times New Roman" w:hAnsi="Times New Roman"/>
          <w:b/>
          <w:sz w:val="24"/>
          <w:szCs w:val="24"/>
        </w:rPr>
      </w:pPr>
    </w:p>
    <w:p w14:paraId="35A3EFED" w14:textId="77777777" w:rsidR="00F62BD0" w:rsidRPr="00960E32" w:rsidRDefault="00F62BD0" w:rsidP="00F62BD0">
      <w:pPr>
        <w:spacing w:after="0"/>
        <w:jc w:val="center"/>
        <w:rPr>
          <w:rFonts w:ascii="Times New Roman" w:hAnsi="Times New Roman"/>
          <w:b/>
          <w:sz w:val="24"/>
          <w:szCs w:val="24"/>
        </w:rPr>
      </w:pPr>
    </w:p>
    <w:p w14:paraId="6D383009" w14:textId="77777777" w:rsidR="00F62BD0" w:rsidRPr="00960E32" w:rsidRDefault="00F62BD0" w:rsidP="00F62BD0">
      <w:pPr>
        <w:spacing w:after="0"/>
        <w:jc w:val="center"/>
        <w:rPr>
          <w:rFonts w:ascii="Times New Roman" w:hAnsi="Times New Roman"/>
          <w:b/>
          <w:sz w:val="24"/>
          <w:szCs w:val="24"/>
        </w:rPr>
      </w:pPr>
    </w:p>
    <w:p w14:paraId="1F97BA6A" w14:textId="77777777" w:rsidR="00F62BD0" w:rsidRPr="00960E32" w:rsidRDefault="00F62BD0" w:rsidP="00F62BD0">
      <w:pPr>
        <w:spacing w:after="0"/>
        <w:jc w:val="center"/>
        <w:rPr>
          <w:rFonts w:ascii="Times New Roman" w:hAnsi="Times New Roman"/>
          <w:b/>
          <w:sz w:val="24"/>
          <w:szCs w:val="24"/>
        </w:rPr>
      </w:pPr>
    </w:p>
    <w:p w14:paraId="1AD732C7" w14:textId="77777777" w:rsidR="00F62BD0" w:rsidRPr="00960E32" w:rsidRDefault="00F62BD0" w:rsidP="00F62BD0">
      <w:pPr>
        <w:spacing w:after="0"/>
        <w:jc w:val="center"/>
        <w:rPr>
          <w:rFonts w:ascii="Times New Roman" w:hAnsi="Times New Roman"/>
          <w:b/>
          <w:sz w:val="24"/>
          <w:szCs w:val="24"/>
        </w:rPr>
      </w:pPr>
    </w:p>
    <w:p w14:paraId="4CC3AD98" w14:textId="77777777" w:rsidR="00F62BD0" w:rsidRPr="00960E32" w:rsidRDefault="00F62BD0" w:rsidP="00F62BD0">
      <w:pPr>
        <w:spacing w:after="0"/>
        <w:jc w:val="center"/>
        <w:rPr>
          <w:rFonts w:ascii="Times New Roman" w:hAnsi="Times New Roman"/>
          <w:b/>
          <w:sz w:val="24"/>
          <w:szCs w:val="24"/>
        </w:rPr>
      </w:pPr>
    </w:p>
    <w:p w14:paraId="09E78DFE" w14:textId="77777777" w:rsidR="00F62BD0" w:rsidRPr="00960E32" w:rsidRDefault="00F62BD0" w:rsidP="00F62BD0">
      <w:pPr>
        <w:spacing w:after="0"/>
        <w:jc w:val="center"/>
        <w:rPr>
          <w:rFonts w:ascii="Times New Roman" w:hAnsi="Times New Roman"/>
          <w:b/>
          <w:sz w:val="24"/>
          <w:szCs w:val="24"/>
        </w:rPr>
      </w:pPr>
    </w:p>
    <w:p w14:paraId="133F00B9" w14:textId="77777777" w:rsidR="00F62BD0" w:rsidRPr="00960E32" w:rsidRDefault="00F62BD0" w:rsidP="00F62BD0">
      <w:pPr>
        <w:spacing w:after="0"/>
        <w:jc w:val="center"/>
        <w:rPr>
          <w:rFonts w:ascii="Times New Roman" w:hAnsi="Times New Roman"/>
          <w:b/>
          <w:sz w:val="24"/>
          <w:szCs w:val="24"/>
        </w:rPr>
      </w:pPr>
    </w:p>
    <w:p w14:paraId="730B7C91" w14:textId="77777777" w:rsidR="00F62BD0" w:rsidRPr="00960E32" w:rsidRDefault="00F62BD0" w:rsidP="00F62BD0">
      <w:pPr>
        <w:spacing w:after="0"/>
        <w:jc w:val="center"/>
        <w:rPr>
          <w:rFonts w:ascii="Times New Roman" w:hAnsi="Times New Roman"/>
          <w:b/>
          <w:sz w:val="24"/>
          <w:szCs w:val="24"/>
        </w:rPr>
      </w:pPr>
    </w:p>
    <w:p w14:paraId="1AB6ABD5" w14:textId="77777777" w:rsidR="00F62BD0" w:rsidRPr="00960E32" w:rsidRDefault="00F62BD0" w:rsidP="00F62BD0">
      <w:pPr>
        <w:spacing w:after="0"/>
        <w:jc w:val="center"/>
        <w:rPr>
          <w:rFonts w:ascii="Times New Roman" w:hAnsi="Times New Roman"/>
          <w:b/>
          <w:sz w:val="24"/>
          <w:szCs w:val="24"/>
        </w:rPr>
      </w:pPr>
    </w:p>
    <w:p w14:paraId="6CEAC63F" w14:textId="77777777" w:rsidR="00F62BD0" w:rsidRPr="00960E32" w:rsidRDefault="00F62BD0" w:rsidP="00F62BD0">
      <w:pPr>
        <w:spacing w:after="0"/>
        <w:jc w:val="center"/>
        <w:rPr>
          <w:rFonts w:ascii="Times New Roman" w:hAnsi="Times New Roman"/>
          <w:b/>
          <w:sz w:val="24"/>
          <w:szCs w:val="24"/>
        </w:rPr>
      </w:pPr>
    </w:p>
    <w:p w14:paraId="05C43DC0" w14:textId="77777777" w:rsidR="00F62BD0" w:rsidRPr="00960E32" w:rsidRDefault="00F62BD0" w:rsidP="00F62BD0">
      <w:pPr>
        <w:spacing w:after="0"/>
        <w:jc w:val="center"/>
        <w:rPr>
          <w:rFonts w:ascii="Times New Roman" w:hAnsi="Times New Roman"/>
          <w:b/>
          <w:sz w:val="24"/>
          <w:szCs w:val="24"/>
        </w:rPr>
      </w:pPr>
    </w:p>
    <w:p w14:paraId="5481A0BA" w14:textId="77777777" w:rsidR="00F62BD0" w:rsidRPr="00960E32" w:rsidRDefault="00C164BE" w:rsidP="00C164BE">
      <w:pPr>
        <w:spacing w:after="0"/>
        <w:rPr>
          <w:rFonts w:ascii="Times New Roman" w:hAnsi="Times New Roman"/>
          <w:b/>
          <w:sz w:val="24"/>
          <w:szCs w:val="24"/>
        </w:rPr>
      </w:pPr>
      <w:r>
        <w:rPr>
          <w:rFonts w:ascii="Times New Roman" w:hAnsi="Times New Roman"/>
          <w:b/>
          <w:sz w:val="24"/>
          <w:szCs w:val="24"/>
        </w:rPr>
        <w:t xml:space="preserve">                                                       </w:t>
      </w:r>
      <w:r w:rsidR="00F62BD0" w:rsidRPr="00960E32">
        <w:rPr>
          <w:rFonts w:ascii="Times New Roman" w:hAnsi="Times New Roman"/>
          <w:b/>
          <w:sz w:val="24"/>
          <w:szCs w:val="24"/>
        </w:rPr>
        <w:t xml:space="preserve">с. </w:t>
      </w:r>
      <w:proofErr w:type="spellStart"/>
      <w:r w:rsidR="00F62BD0" w:rsidRPr="00960E32">
        <w:rPr>
          <w:rFonts w:ascii="Times New Roman" w:hAnsi="Times New Roman"/>
          <w:b/>
          <w:sz w:val="24"/>
          <w:szCs w:val="24"/>
        </w:rPr>
        <w:t>Бачи</w:t>
      </w:r>
      <w:proofErr w:type="spellEnd"/>
      <w:r w:rsidR="00F62BD0" w:rsidRPr="00960E32">
        <w:rPr>
          <w:rFonts w:ascii="Times New Roman" w:hAnsi="Times New Roman"/>
          <w:b/>
          <w:sz w:val="24"/>
          <w:szCs w:val="24"/>
        </w:rPr>
        <w:t>-Юрт, 2023 г.</w:t>
      </w:r>
    </w:p>
    <w:p w14:paraId="0BFFDF55" w14:textId="77777777" w:rsidR="00F62BD0" w:rsidRPr="00960E32" w:rsidRDefault="00F62BD0" w:rsidP="00F62BD0">
      <w:pPr>
        <w:spacing w:after="0"/>
        <w:rPr>
          <w:rFonts w:ascii="Times New Roman" w:hAnsi="Times New Roman"/>
          <w:b/>
          <w:sz w:val="24"/>
          <w:szCs w:val="24"/>
        </w:rPr>
        <w:sectPr w:rsidR="00F62BD0" w:rsidRPr="00960E32" w:rsidSect="00F62BD0">
          <w:pgSz w:w="11907" w:h="16840"/>
          <w:pgMar w:top="1134" w:right="850" w:bottom="1134" w:left="1701" w:header="709" w:footer="709" w:gutter="0"/>
          <w:cols w:space="720"/>
        </w:sectPr>
      </w:pPr>
    </w:p>
    <w:p w14:paraId="72277899" w14:textId="77777777" w:rsidR="00A3343C" w:rsidRPr="00522A47" w:rsidRDefault="00F62BD0" w:rsidP="00522A47">
      <w:pPr>
        <w:spacing w:after="0" w:line="360" w:lineRule="auto"/>
        <w:jc w:val="center"/>
        <w:rPr>
          <w:rFonts w:ascii="Times New Roman" w:hAnsi="Times New Roman"/>
          <w:sz w:val="24"/>
          <w:szCs w:val="24"/>
        </w:rPr>
      </w:pPr>
      <w:r w:rsidRPr="00960E32">
        <w:rPr>
          <w:rFonts w:ascii="Times New Roman" w:hAnsi="Times New Roman"/>
          <w:bCs/>
          <w:sz w:val="24"/>
          <w:szCs w:val="24"/>
        </w:rPr>
        <w:lastRenderedPageBreak/>
        <w:t xml:space="preserve">          Рабочая программа общеобразовательного учебного предмета</w:t>
      </w:r>
      <w:r w:rsidR="00D54C1F">
        <w:rPr>
          <w:rFonts w:ascii="Times New Roman" w:hAnsi="Times New Roman"/>
          <w:bCs/>
          <w:sz w:val="24"/>
          <w:szCs w:val="24"/>
        </w:rPr>
        <w:t xml:space="preserve"> ОУП.01 Русский язык </w:t>
      </w:r>
      <w:r w:rsidR="00522A47">
        <w:rPr>
          <w:rFonts w:ascii="Times New Roman" w:hAnsi="Times New Roman"/>
          <w:bCs/>
          <w:sz w:val="24"/>
          <w:szCs w:val="24"/>
        </w:rPr>
        <w:t>по специальности/</w:t>
      </w:r>
      <w:r w:rsidRPr="00960E32">
        <w:rPr>
          <w:rFonts w:ascii="Times New Roman" w:hAnsi="Times New Roman"/>
          <w:bCs/>
          <w:sz w:val="24"/>
          <w:szCs w:val="24"/>
        </w:rPr>
        <w:t>профессии</w:t>
      </w:r>
      <w:r w:rsidRPr="00522A47">
        <w:rPr>
          <w:rFonts w:ascii="Times New Roman" w:hAnsi="Times New Roman"/>
          <w:bCs/>
          <w:sz w:val="24"/>
          <w:szCs w:val="24"/>
        </w:rPr>
        <w:t xml:space="preserve"> </w:t>
      </w:r>
      <w:r w:rsidR="00A3343C" w:rsidRPr="00522A47">
        <w:rPr>
          <w:rFonts w:ascii="Times New Roman" w:hAnsi="Times New Roman"/>
          <w:sz w:val="24"/>
          <w:szCs w:val="24"/>
        </w:rPr>
        <w:t>09.01.03 Оператор информационных систем и ресурсов</w:t>
      </w:r>
      <w:r w:rsidR="00522A47">
        <w:rPr>
          <w:rFonts w:ascii="Times New Roman" w:hAnsi="Times New Roman"/>
          <w:sz w:val="24"/>
          <w:szCs w:val="24"/>
        </w:rPr>
        <w:t>;</w:t>
      </w:r>
    </w:p>
    <w:p w14:paraId="161E42AC" w14:textId="77777777" w:rsidR="00522A47" w:rsidRDefault="00522A47" w:rsidP="00522A47">
      <w:pPr>
        <w:spacing w:after="0" w:line="360" w:lineRule="auto"/>
        <w:jc w:val="both"/>
        <w:rPr>
          <w:rFonts w:ascii="Times New Roman" w:hAnsi="Times New Roman"/>
          <w:bCs/>
          <w:sz w:val="24"/>
          <w:szCs w:val="24"/>
        </w:rPr>
      </w:pPr>
      <w:r w:rsidRPr="00944E35">
        <w:rPr>
          <w:rFonts w:ascii="Times New Roman" w:hAnsi="Times New Roman"/>
          <w:bCs/>
          <w:sz w:val="24"/>
          <w:szCs w:val="24"/>
        </w:rPr>
        <w:t>разработана:</w:t>
      </w:r>
      <w:bookmarkStart w:id="0" w:name="_Hlk144311896"/>
      <w:r>
        <w:rPr>
          <w:rFonts w:ascii="Times New Roman" w:hAnsi="Times New Roman"/>
          <w:bCs/>
          <w:sz w:val="24"/>
          <w:szCs w:val="24"/>
        </w:rPr>
        <w:t xml:space="preserve"> </w:t>
      </w:r>
    </w:p>
    <w:p w14:paraId="21F082A6" w14:textId="77777777" w:rsidR="00522A47" w:rsidRPr="00944E35" w:rsidRDefault="00522A47" w:rsidP="00522A47">
      <w:pPr>
        <w:spacing w:after="0" w:line="360" w:lineRule="auto"/>
        <w:jc w:val="both"/>
        <w:rPr>
          <w:rFonts w:ascii="Times New Roman" w:hAnsi="Times New Roman"/>
          <w:bCs/>
          <w:sz w:val="24"/>
          <w:szCs w:val="24"/>
        </w:rPr>
      </w:pPr>
      <w:r>
        <w:rPr>
          <w:rFonts w:ascii="Times New Roman" w:hAnsi="Times New Roman"/>
          <w:bCs/>
          <w:sz w:val="24"/>
          <w:szCs w:val="24"/>
        </w:rPr>
        <w:t xml:space="preserve">          </w:t>
      </w:r>
      <w:r w:rsidRPr="00944E35">
        <w:rPr>
          <w:rFonts w:ascii="Times New Roman" w:hAnsi="Times New Roman"/>
          <w:bCs/>
          <w:sz w:val="24"/>
          <w:szCs w:val="24"/>
        </w:rPr>
        <w:t xml:space="preserve">на основе требований Федерального государственного образовательного стандарта среднего профессионального образования, утвержденного приказом </w:t>
      </w:r>
      <w:r>
        <w:rPr>
          <w:rFonts w:ascii="Times New Roman" w:hAnsi="Times New Roman"/>
          <w:bCs/>
          <w:sz w:val="24"/>
          <w:szCs w:val="24"/>
        </w:rPr>
        <w:t>Министерства просвещения России</w:t>
      </w:r>
      <w:r w:rsidRPr="001E44CA">
        <w:rPr>
          <w:rFonts w:ascii="Times New Roman" w:hAnsi="Times New Roman"/>
          <w:bCs/>
          <w:sz w:val="24"/>
          <w:szCs w:val="24"/>
        </w:rPr>
        <w:t xml:space="preserve"> </w:t>
      </w:r>
      <w:r>
        <w:rPr>
          <w:rFonts w:ascii="Times New Roman" w:hAnsi="Times New Roman"/>
          <w:bCs/>
          <w:sz w:val="24"/>
          <w:szCs w:val="24"/>
        </w:rPr>
        <w:t xml:space="preserve">  от «11» 11. 2022 г., №974</w:t>
      </w:r>
      <w:r w:rsidRPr="00944E35">
        <w:rPr>
          <w:rFonts w:ascii="Times New Roman" w:hAnsi="Times New Roman"/>
          <w:bCs/>
          <w:sz w:val="24"/>
          <w:szCs w:val="24"/>
        </w:rPr>
        <w:t>.,</w:t>
      </w:r>
    </w:p>
    <w:bookmarkEnd w:id="0"/>
    <w:p w14:paraId="22D0DCB1" w14:textId="77777777" w:rsidR="00522A47" w:rsidRPr="00944E35" w:rsidRDefault="00522A47" w:rsidP="00522A47">
      <w:pPr>
        <w:spacing w:after="0" w:line="360" w:lineRule="auto"/>
        <w:jc w:val="both"/>
        <w:rPr>
          <w:rFonts w:ascii="Times New Roman" w:hAnsi="Times New Roman"/>
          <w:bCs/>
          <w:sz w:val="24"/>
          <w:szCs w:val="24"/>
        </w:rPr>
      </w:pPr>
      <w:r w:rsidRPr="00944E35">
        <w:rPr>
          <w:rFonts w:ascii="Times New Roman" w:hAnsi="Times New Roman"/>
          <w:bCs/>
          <w:sz w:val="24"/>
          <w:szCs w:val="24"/>
        </w:rPr>
        <w:t xml:space="preserve">          на основе требований Федерального государственного образовательного стандарта среднего общего образования, утвержденного приказом Министерством пр</w:t>
      </w:r>
      <w:r>
        <w:rPr>
          <w:rFonts w:ascii="Times New Roman" w:hAnsi="Times New Roman"/>
          <w:bCs/>
          <w:sz w:val="24"/>
          <w:szCs w:val="24"/>
        </w:rPr>
        <w:t xml:space="preserve">освещения Российской Федерации </w:t>
      </w:r>
      <w:r w:rsidRPr="00944E35">
        <w:rPr>
          <w:rFonts w:ascii="Times New Roman" w:hAnsi="Times New Roman"/>
          <w:bCs/>
          <w:sz w:val="24"/>
          <w:szCs w:val="24"/>
        </w:rPr>
        <w:t>от 17 мая 2012 г. № 413 (с изменениями, внесенными приказом Министерства просвещения от 12 августа 2022 года № 732),</w:t>
      </w:r>
    </w:p>
    <w:p w14:paraId="41AF4998" w14:textId="77777777" w:rsidR="00522A47" w:rsidRPr="00944E35" w:rsidRDefault="00522A47" w:rsidP="00522A47">
      <w:pPr>
        <w:spacing w:after="0" w:line="360" w:lineRule="auto"/>
        <w:jc w:val="both"/>
        <w:rPr>
          <w:rFonts w:ascii="Times New Roman" w:hAnsi="Times New Roman"/>
          <w:bCs/>
          <w:sz w:val="24"/>
          <w:szCs w:val="24"/>
        </w:rPr>
      </w:pPr>
      <w:r w:rsidRPr="00944E35">
        <w:rPr>
          <w:rFonts w:ascii="Times New Roman" w:hAnsi="Times New Roman"/>
          <w:bCs/>
          <w:sz w:val="24"/>
          <w:szCs w:val="24"/>
        </w:rPr>
        <w:t xml:space="preserve">         на основе требований ФОП СОО утвержденной приказом Министерством просвещения Российской Федерац</w:t>
      </w:r>
      <w:r>
        <w:rPr>
          <w:rFonts w:ascii="Times New Roman" w:hAnsi="Times New Roman"/>
          <w:bCs/>
          <w:sz w:val="24"/>
          <w:szCs w:val="24"/>
        </w:rPr>
        <w:t xml:space="preserve">ии </w:t>
      </w:r>
      <w:r w:rsidRPr="00944E35">
        <w:rPr>
          <w:rFonts w:ascii="Times New Roman" w:hAnsi="Times New Roman"/>
          <w:bCs/>
          <w:sz w:val="24"/>
          <w:szCs w:val="24"/>
        </w:rPr>
        <w:t>от 23 ноября 2022 года № 1014,</w:t>
      </w:r>
    </w:p>
    <w:p w14:paraId="7CA71725" w14:textId="77777777" w:rsidR="00522A47" w:rsidRPr="00944E35" w:rsidRDefault="00522A47" w:rsidP="00522A47">
      <w:pPr>
        <w:spacing w:after="0" w:line="360" w:lineRule="auto"/>
        <w:jc w:val="both"/>
        <w:rPr>
          <w:rFonts w:ascii="Times New Roman" w:hAnsi="Times New Roman"/>
          <w:bCs/>
          <w:sz w:val="24"/>
          <w:szCs w:val="24"/>
        </w:rPr>
      </w:pPr>
      <w:r w:rsidRPr="00944E35">
        <w:rPr>
          <w:rFonts w:ascii="Times New Roman" w:hAnsi="Times New Roman"/>
          <w:bCs/>
          <w:sz w:val="24"/>
          <w:szCs w:val="24"/>
        </w:rPr>
        <w:t xml:space="preserve">          с учетом примерной программы, утвержденной протоколом Федерального учебно-метод</w:t>
      </w:r>
      <w:r>
        <w:rPr>
          <w:rFonts w:ascii="Times New Roman" w:hAnsi="Times New Roman"/>
          <w:bCs/>
          <w:sz w:val="24"/>
          <w:szCs w:val="24"/>
        </w:rPr>
        <w:t>ического объединения по УГПС 09.00.00 от «27» 06. 2023 г., №10/2023</w:t>
      </w:r>
      <w:r w:rsidRPr="00944E35">
        <w:rPr>
          <w:rFonts w:ascii="Times New Roman" w:hAnsi="Times New Roman"/>
          <w:bCs/>
          <w:sz w:val="24"/>
          <w:szCs w:val="24"/>
        </w:rPr>
        <w:t>, зарегистрированной в реестре примерных основных образовательных програ</w:t>
      </w:r>
      <w:r>
        <w:rPr>
          <w:rFonts w:ascii="Times New Roman" w:hAnsi="Times New Roman"/>
          <w:bCs/>
          <w:sz w:val="24"/>
          <w:szCs w:val="24"/>
        </w:rPr>
        <w:t>мм приказом ФГБОУ ДПО ИРПО №П-344 от «10» 08.2023</w:t>
      </w:r>
      <w:r w:rsidRPr="00944E35">
        <w:rPr>
          <w:rFonts w:ascii="Times New Roman" w:hAnsi="Times New Roman"/>
          <w:bCs/>
          <w:sz w:val="24"/>
          <w:szCs w:val="24"/>
        </w:rPr>
        <w:t>г.</w:t>
      </w:r>
    </w:p>
    <w:p w14:paraId="312FD8DC" w14:textId="77777777" w:rsidR="00522A47" w:rsidRPr="00944E35" w:rsidRDefault="00522A47" w:rsidP="00522A47">
      <w:pPr>
        <w:spacing w:after="0" w:line="360" w:lineRule="auto"/>
        <w:jc w:val="both"/>
        <w:rPr>
          <w:rFonts w:ascii="Times New Roman" w:hAnsi="Times New Roman"/>
          <w:bCs/>
          <w:sz w:val="24"/>
          <w:szCs w:val="24"/>
        </w:rPr>
      </w:pPr>
    </w:p>
    <w:p w14:paraId="139F317D" w14:textId="77777777" w:rsidR="00522A47" w:rsidRPr="00944E35" w:rsidRDefault="00522A47" w:rsidP="00522A47">
      <w:pPr>
        <w:spacing w:after="0" w:line="360" w:lineRule="auto"/>
        <w:jc w:val="both"/>
        <w:rPr>
          <w:rFonts w:ascii="Times New Roman" w:hAnsi="Times New Roman"/>
          <w:bCs/>
          <w:sz w:val="24"/>
          <w:szCs w:val="24"/>
        </w:rPr>
      </w:pPr>
    </w:p>
    <w:p w14:paraId="5D3A3969" w14:textId="77777777" w:rsidR="00522A47" w:rsidRPr="00944E35" w:rsidRDefault="00522A47" w:rsidP="00522A47">
      <w:pPr>
        <w:spacing w:after="0" w:line="360" w:lineRule="auto"/>
        <w:jc w:val="both"/>
        <w:rPr>
          <w:rFonts w:ascii="Times New Roman" w:hAnsi="Times New Roman"/>
          <w:bCs/>
          <w:sz w:val="24"/>
          <w:szCs w:val="24"/>
        </w:rPr>
      </w:pPr>
    </w:p>
    <w:p w14:paraId="1DB96968" w14:textId="77777777" w:rsidR="00522A47" w:rsidRPr="00944E35" w:rsidRDefault="00522A47" w:rsidP="00522A47">
      <w:pPr>
        <w:spacing w:after="0" w:line="360" w:lineRule="auto"/>
        <w:jc w:val="both"/>
        <w:rPr>
          <w:rFonts w:ascii="Times New Roman" w:hAnsi="Times New Roman"/>
          <w:bCs/>
          <w:sz w:val="24"/>
          <w:szCs w:val="24"/>
        </w:rPr>
      </w:pPr>
    </w:p>
    <w:p w14:paraId="6D0D82B6" w14:textId="77777777" w:rsidR="00522A47" w:rsidRPr="00944E35" w:rsidRDefault="00522A47" w:rsidP="00522A47">
      <w:pPr>
        <w:spacing w:after="0" w:line="360" w:lineRule="auto"/>
        <w:jc w:val="both"/>
        <w:rPr>
          <w:rFonts w:ascii="Times New Roman" w:hAnsi="Times New Roman"/>
          <w:bCs/>
          <w:sz w:val="24"/>
          <w:szCs w:val="24"/>
        </w:rPr>
      </w:pPr>
    </w:p>
    <w:p w14:paraId="3A5C6858" w14:textId="77777777" w:rsidR="00522A47" w:rsidRDefault="00522A47" w:rsidP="00522A47">
      <w:pPr>
        <w:spacing w:after="0" w:line="360" w:lineRule="auto"/>
        <w:jc w:val="both"/>
        <w:rPr>
          <w:rFonts w:ascii="Times New Roman" w:hAnsi="Times New Roman"/>
          <w:bCs/>
          <w:sz w:val="24"/>
          <w:szCs w:val="24"/>
        </w:rPr>
      </w:pPr>
      <w:r>
        <w:rPr>
          <w:rFonts w:ascii="Times New Roman" w:hAnsi="Times New Roman"/>
          <w:b/>
          <w:sz w:val="24"/>
          <w:szCs w:val="24"/>
        </w:rPr>
        <w:t>Разработчик</w:t>
      </w:r>
      <w:r w:rsidRPr="00944E35">
        <w:rPr>
          <w:rFonts w:ascii="Times New Roman" w:hAnsi="Times New Roman"/>
          <w:b/>
          <w:sz w:val="24"/>
          <w:szCs w:val="24"/>
        </w:rPr>
        <w:t xml:space="preserve">: </w:t>
      </w:r>
      <w:r w:rsidRPr="00944E35">
        <w:rPr>
          <w:rFonts w:ascii="Times New Roman" w:hAnsi="Times New Roman"/>
          <w:bCs/>
          <w:sz w:val="24"/>
          <w:szCs w:val="24"/>
        </w:rPr>
        <w:t>преподаватель</w:t>
      </w:r>
      <w:r>
        <w:rPr>
          <w:rFonts w:ascii="Times New Roman" w:hAnsi="Times New Roman"/>
          <w:bCs/>
          <w:sz w:val="24"/>
          <w:szCs w:val="24"/>
        </w:rPr>
        <w:t xml:space="preserve"> ГБПОУ «КГК им. Ш. </w:t>
      </w:r>
      <w:proofErr w:type="spellStart"/>
      <w:r>
        <w:rPr>
          <w:rFonts w:ascii="Times New Roman" w:hAnsi="Times New Roman"/>
          <w:bCs/>
          <w:sz w:val="24"/>
          <w:szCs w:val="24"/>
        </w:rPr>
        <w:t>Калиева</w:t>
      </w:r>
      <w:proofErr w:type="spellEnd"/>
      <w:r>
        <w:rPr>
          <w:rFonts w:ascii="Times New Roman" w:hAnsi="Times New Roman"/>
          <w:bCs/>
          <w:sz w:val="24"/>
          <w:szCs w:val="24"/>
        </w:rPr>
        <w:t xml:space="preserve">», </w:t>
      </w:r>
    </w:p>
    <w:p w14:paraId="061BC4ED" w14:textId="77777777" w:rsidR="00522A47" w:rsidRPr="00775C54" w:rsidRDefault="00522A47" w:rsidP="00522A47">
      <w:pPr>
        <w:spacing w:after="0" w:line="360" w:lineRule="auto"/>
        <w:jc w:val="both"/>
        <w:rPr>
          <w:rFonts w:ascii="Times New Roman" w:hAnsi="Times New Roman"/>
          <w:b/>
          <w:sz w:val="24"/>
          <w:szCs w:val="24"/>
        </w:rPr>
      </w:pPr>
      <w:proofErr w:type="spellStart"/>
      <w:r w:rsidRPr="00775C54">
        <w:rPr>
          <w:rFonts w:ascii="Times New Roman" w:hAnsi="Times New Roman"/>
          <w:bCs/>
          <w:sz w:val="24"/>
          <w:szCs w:val="24"/>
        </w:rPr>
        <w:t>Мидаева</w:t>
      </w:r>
      <w:proofErr w:type="spellEnd"/>
      <w:r>
        <w:rPr>
          <w:rFonts w:ascii="Times New Roman" w:hAnsi="Times New Roman"/>
          <w:bCs/>
          <w:sz w:val="24"/>
          <w:szCs w:val="24"/>
        </w:rPr>
        <w:t xml:space="preserve"> Тамила </w:t>
      </w:r>
      <w:proofErr w:type="spellStart"/>
      <w:r>
        <w:rPr>
          <w:rFonts w:ascii="Times New Roman" w:hAnsi="Times New Roman"/>
          <w:bCs/>
          <w:sz w:val="24"/>
          <w:szCs w:val="24"/>
        </w:rPr>
        <w:t>Кахировна</w:t>
      </w:r>
      <w:proofErr w:type="spellEnd"/>
    </w:p>
    <w:p w14:paraId="725E5A1D" w14:textId="77777777" w:rsidR="00522A47" w:rsidRPr="00944E35" w:rsidRDefault="00522A47" w:rsidP="00522A47">
      <w:pPr>
        <w:spacing w:after="0" w:line="360" w:lineRule="auto"/>
        <w:jc w:val="both"/>
        <w:rPr>
          <w:rFonts w:ascii="Times New Roman" w:hAnsi="Times New Roman"/>
          <w:bCs/>
          <w:sz w:val="24"/>
          <w:szCs w:val="24"/>
        </w:rPr>
      </w:pPr>
    </w:p>
    <w:p w14:paraId="28B3F635" w14:textId="77777777" w:rsidR="00522A47" w:rsidRPr="00944E35" w:rsidRDefault="00522A47" w:rsidP="00522A47">
      <w:pPr>
        <w:spacing w:after="0" w:line="360" w:lineRule="auto"/>
        <w:jc w:val="both"/>
        <w:rPr>
          <w:rFonts w:ascii="Times New Roman" w:hAnsi="Times New Roman"/>
          <w:b/>
          <w:sz w:val="24"/>
          <w:szCs w:val="24"/>
        </w:rPr>
      </w:pPr>
    </w:p>
    <w:p w14:paraId="1AF929D8" w14:textId="77777777" w:rsidR="00522A47" w:rsidRPr="00944E35" w:rsidRDefault="00522A47" w:rsidP="00522A47">
      <w:pPr>
        <w:spacing w:after="0" w:line="360" w:lineRule="auto"/>
        <w:jc w:val="both"/>
        <w:rPr>
          <w:rFonts w:ascii="Times New Roman" w:hAnsi="Times New Roman"/>
          <w:b/>
          <w:sz w:val="24"/>
          <w:szCs w:val="24"/>
        </w:rPr>
      </w:pPr>
      <w:r w:rsidRPr="00944E35">
        <w:rPr>
          <w:rFonts w:ascii="Times New Roman" w:hAnsi="Times New Roman"/>
          <w:b/>
          <w:sz w:val="24"/>
          <w:szCs w:val="24"/>
        </w:rPr>
        <w:t>Рабочая программа общеобразовательного учебного предмета</w:t>
      </w:r>
    </w:p>
    <w:p w14:paraId="63C70E18" w14:textId="77777777" w:rsidR="00522A47" w:rsidRPr="00944E35" w:rsidRDefault="00522A47" w:rsidP="00522A47">
      <w:pPr>
        <w:spacing w:after="0" w:line="360" w:lineRule="auto"/>
        <w:jc w:val="both"/>
        <w:rPr>
          <w:rFonts w:ascii="Times New Roman" w:hAnsi="Times New Roman"/>
          <w:bCs/>
          <w:sz w:val="24"/>
          <w:szCs w:val="24"/>
        </w:rPr>
      </w:pPr>
      <w:r w:rsidRPr="00944E35">
        <w:rPr>
          <w:rFonts w:ascii="Times New Roman" w:hAnsi="Times New Roman"/>
          <w:bCs/>
          <w:sz w:val="24"/>
          <w:szCs w:val="24"/>
        </w:rPr>
        <w:t xml:space="preserve">обсуждена и рекомендована к утверждению решением цикловой методической комиссии </w:t>
      </w:r>
      <w:r>
        <w:rPr>
          <w:rFonts w:ascii="Times New Roman" w:hAnsi="Times New Roman"/>
          <w:bCs/>
          <w:sz w:val="24"/>
          <w:szCs w:val="24"/>
        </w:rPr>
        <w:t>преподавателей учебных предметов общеобразовательного цикла, дисциплин общего гуманитарного и социально-экономического циклов от «28» 08.2023г., протокол №1</w:t>
      </w:r>
      <w:r w:rsidRPr="00944E35">
        <w:rPr>
          <w:rFonts w:ascii="Times New Roman" w:hAnsi="Times New Roman"/>
          <w:bCs/>
          <w:sz w:val="24"/>
          <w:szCs w:val="24"/>
        </w:rPr>
        <w:t>.</w:t>
      </w:r>
    </w:p>
    <w:p w14:paraId="6674AB9F" w14:textId="77777777" w:rsidR="00522A47" w:rsidRPr="0051357D" w:rsidRDefault="00522A47" w:rsidP="00522A47">
      <w:pPr>
        <w:spacing w:after="0"/>
        <w:jc w:val="both"/>
        <w:rPr>
          <w:rFonts w:ascii="Times New Roman" w:hAnsi="Times New Roman"/>
          <w:bCs/>
          <w:sz w:val="24"/>
          <w:szCs w:val="24"/>
        </w:rPr>
      </w:pPr>
    </w:p>
    <w:p w14:paraId="24E8EB19" w14:textId="77777777" w:rsidR="00F62BD0" w:rsidRDefault="00F62BD0" w:rsidP="00F62BD0">
      <w:pPr>
        <w:tabs>
          <w:tab w:val="left" w:pos="8364"/>
        </w:tabs>
        <w:jc w:val="center"/>
        <w:rPr>
          <w:rFonts w:ascii="Times New Roman" w:hAnsi="Times New Roman"/>
          <w:b/>
          <w:sz w:val="28"/>
          <w:szCs w:val="28"/>
        </w:rPr>
      </w:pPr>
    </w:p>
    <w:p w14:paraId="168FECFC" w14:textId="77777777" w:rsidR="00F62BD0" w:rsidRDefault="00F62BD0" w:rsidP="00F62BD0">
      <w:pPr>
        <w:tabs>
          <w:tab w:val="left" w:pos="8364"/>
        </w:tabs>
        <w:jc w:val="center"/>
        <w:rPr>
          <w:rFonts w:ascii="Times New Roman" w:hAnsi="Times New Roman"/>
          <w:b/>
          <w:sz w:val="28"/>
          <w:szCs w:val="28"/>
        </w:rPr>
      </w:pPr>
    </w:p>
    <w:p w14:paraId="2A833D4A" w14:textId="77777777" w:rsidR="00F62BD0" w:rsidRDefault="00F62BD0" w:rsidP="00F62BD0">
      <w:pPr>
        <w:tabs>
          <w:tab w:val="left" w:pos="8364"/>
        </w:tabs>
        <w:jc w:val="center"/>
        <w:rPr>
          <w:rFonts w:ascii="Times New Roman" w:hAnsi="Times New Roman"/>
          <w:b/>
          <w:sz w:val="28"/>
          <w:szCs w:val="28"/>
        </w:rPr>
      </w:pPr>
    </w:p>
    <w:p w14:paraId="051867BF" w14:textId="77777777" w:rsidR="00F62BD0" w:rsidRDefault="00F62BD0" w:rsidP="00286883">
      <w:pPr>
        <w:tabs>
          <w:tab w:val="left" w:pos="8364"/>
        </w:tabs>
        <w:rPr>
          <w:rFonts w:ascii="Times New Roman" w:hAnsi="Times New Roman"/>
          <w:b/>
          <w:sz w:val="28"/>
          <w:szCs w:val="28"/>
        </w:rPr>
      </w:pPr>
    </w:p>
    <w:p w14:paraId="1450B8FF" w14:textId="77777777" w:rsidR="00F62BD0" w:rsidRPr="00284A82" w:rsidRDefault="00F62BD0" w:rsidP="00F62BD0">
      <w:pPr>
        <w:tabs>
          <w:tab w:val="left" w:pos="8364"/>
        </w:tabs>
        <w:jc w:val="center"/>
        <w:rPr>
          <w:rFonts w:ascii="Times New Roman" w:hAnsi="Times New Roman"/>
          <w:b/>
          <w:sz w:val="28"/>
          <w:szCs w:val="28"/>
        </w:rPr>
      </w:pPr>
      <w:r w:rsidRPr="00284A82">
        <w:rPr>
          <w:rFonts w:ascii="Times New Roman" w:hAnsi="Times New Roman"/>
          <w:b/>
          <w:sz w:val="28"/>
          <w:szCs w:val="28"/>
        </w:rPr>
        <w:lastRenderedPageBreak/>
        <w:t>СОДЕРЖАНИЕ</w:t>
      </w:r>
    </w:p>
    <w:sdt>
      <w:sdtPr>
        <w:rPr>
          <w:rFonts w:ascii="Times New Roman" w:eastAsia="Times New Roman" w:hAnsi="Times New Roman" w:cs="Times New Roman"/>
          <w:b w:val="0"/>
          <w:bCs w:val="0"/>
          <w:color w:val="auto"/>
          <w:sz w:val="22"/>
          <w:szCs w:val="22"/>
          <w:lang w:eastAsia="ru-RU"/>
        </w:rPr>
        <w:id w:val="-308252556"/>
        <w:docPartObj>
          <w:docPartGallery w:val="Table of Contents"/>
          <w:docPartUnique/>
        </w:docPartObj>
      </w:sdtPr>
      <w:sdtEndPr/>
      <w:sdtContent>
        <w:p w14:paraId="77D5C15C" w14:textId="77777777" w:rsidR="00F62BD0" w:rsidRPr="00284A82" w:rsidRDefault="00F62BD0" w:rsidP="00F62BD0">
          <w:pPr>
            <w:pStyle w:val="a9"/>
            <w:spacing w:before="0"/>
            <w:rPr>
              <w:rFonts w:ascii="Times New Roman" w:hAnsi="Times New Roman" w:cs="Times New Roman"/>
              <w:b w:val="0"/>
              <w:bCs w:val="0"/>
              <w:sz w:val="32"/>
              <w:szCs w:val="32"/>
            </w:rPr>
          </w:pPr>
        </w:p>
        <w:p w14:paraId="5E67E580" w14:textId="77777777" w:rsidR="000E2C0A" w:rsidRPr="000E2C0A" w:rsidRDefault="00F62BD0" w:rsidP="000E2C0A">
          <w:pPr>
            <w:pStyle w:val="12"/>
            <w:tabs>
              <w:tab w:val="right" w:leader="dot" w:pos="9345"/>
            </w:tabs>
            <w:spacing w:after="0"/>
            <w:jc w:val="both"/>
            <w:rPr>
              <w:rFonts w:ascii="Times New Roman" w:hAnsi="Times New Roman"/>
              <w:noProof/>
              <w:sz w:val="28"/>
              <w:szCs w:val="28"/>
            </w:rPr>
          </w:pPr>
          <w:r w:rsidRPr="00284A82">
            <w:rPr>
              <w:rFonts w:ascii="Times New Roman" w:hAnsi="Times New Roman"/>
              <w:sz w:val="28"/>
              <w:szCs w:val="28"/>
            </w:rPr>
            <w:fldChar w:fldCharType="begin"/>
          </w:r>
          <w:r w:rsidRPr="00284A82">
            <w:rPr>
              <w:rFonts w:ascii="Times New Roman" w:hAnsi="Times New Roman"/>
              <w:sz w:val="28"/>
              <w:szCs w:val="28"/>
            </w:rPr>
            <w:instrText xml:space="preserve"> TOC \o "1-3" \h \z \u </w:instrText>
          </w:r>
          <w:r w:rsidRPr="00284A82">
            <w:rPr>
              <w:rFonts w:ascii="Times New Roman" w:hAnsi="Times New Roman"/>
              <w:sz w:val="28"/>
              <w:szCs w:val="28"/>
            </w:rPr>
            <w:fldChar w:fldCharType="separate"/>
          </w:r>
          <w:hyperlink w:anchor="_Toc124938099" w:history="1">
            <w:r w:rsidR="000E2C0A">
              <w:rPr>
                <w:rStyle w:val="a5"/>
                <w:rFonts w:ascii="Times New Roman" w:hAnsi="Times New Roman"/>
                <w:noProof/>
                <w:sz w:val="28"/>
                <w:szCs w:val="28"/>
              </w:rPr>
              <w:t xml:space="preserve">1. </w:t>
            </w:r>
            <w:r w:rsidRPr="00284A82">
              <w:rPr>
                <w:rStyle w:val="a5"/>
                <w:rFonts w:ascii="Times New Roman" w:hAnsi="Times New Roman"/>
                <w:noProof/>
                <w:sz w:val="28"/>
                <w:szCs w:val="28"/>
              </w:rPr>
              <w:t>Общая характеристика примерной рабочей программ</w:t>
            </w:r>
            <w:r w:rsidR="00D63E72">
              <w:rPr>
                <w:rStyle w:val="a5"/>
                <w:rFonts w:ascii="Times New Roman" w:hAnsi="Times New Roman"/>
                <w:noProof/>
                <w:sz w:val="28"/>
                <w:szCs w:val="28"/>
              </w:rPr>
              <w:t>ы общеобразовательного предмета</w:t>
            </w:r>
            <w:r w:rsidRPr="00284A82">
              <w:rPr>
                <w:rStyle w:val="a5"/>
                <w:rFonts w:ascii="Times New Roman" w:hAnsi="Times New Roman"/>
                <w:noProof/>
                <w:sz w:val="28"/>
                <w:szCs w:val="28"/>
              </w:rPr>
              <w:t xml:space="preserve"> «Русский язык»</w:t>
            </w:r>
            <w:r w:rsidRPr="00284A82">
              <w:rPr>
                <w:rFonts w:ascii="Times New Roman" w:hAnsi="Times New Roman"/>
                <w:noProof/>
                <w:webHidden/>
                <w:sz w:val="28"/>
                <w:szCs w:val="28"/>
              </w:rPr>
              <w:tab/>
            </w:r>
            <w:r w:rsidRPr="00284A82">
              <w:rPr>
                <w:rFonts w:ascii="Times New Roman" w:hAnsi="Times New Roman"/>
                <w:noProof/>
                <w:webHidden/>
                <w:sz w:val="28"/>
                <w:szCs w:val="28"/>
              </w:rPr>
              <w:fldChar w:fldCharType="begin"/>
            </w:r>
            <w:r w:rsidRPr="00284A82">
              <w:rPr>
                <w:rFonts w:ascii="Times New Roman" w:hAnsi="Times New Roman"/>
                <w:noProof/>
                <w:webHidden/>
                <w:sz w:val="28"/>
                <w:szCs w:val="28"/>
              </w:rPr>
              <w:instrText xml:space="preserve"> PAGEREF _Toc124938099 \h </w:instrText>
            </w:r>
            <w:r w:rsidRPr="00284A82">
              <w:rPr>
                <w:rFonts w:ascii="Times New Roman" w:hAnsi="Times New Roman"/>
                <w:noProof/>
                <w:webHidden/>
                <w:sz w:val="28"/>
                <w:szCs w:val="28"/>
              </w:rPr>
            </w:r>
            <w:r w:rsidRPr="00284A82">
              <w:rPr>
                <w:rFonts w:ascii="Times New Roman" w:hAnsi="Times New Roman"/>
                <w:noProof/>
                <w:webHidden/>
                <w:sz w:val="28"/>
                <w:szCs w:val="28"/>
              </w:rPr>
              <w:fldChar w:fldCharType="separate"/>
            </w:r>
            <w:r>
              <w:rPr>
                <w:rFonts w:ascii="Times New Roman" w:hAnsi="Times New Roman"/>
                <w:noProof/>
                <w:webHidden/>
                <w:sz w:val="28"/>
                <w:szCs w:val="28"/>
              </w:rPr>
              <w:t>4</w:t>
            </w:r>
            <w:r w:rsidRPr="00284A82">
              <w:rPr>
                <w:rFonts w:ascii="Times New Roman" w:hAnsi="Times New Roman"/>
                <w:noProof/>
                <w:webHidden/>
                <w:sz w:val="28"/>
                <w:szCs w:val="28"/>
              </w:rPr>
              <w:fldChar w:fldCharType="end"/>
            </w:r>
          </w:hyperlink>
        </w:p>
        <w:p w14:paraId="52DC3BBC" w14:textId="77777777" w:rsidR="00F62BD0" w:rsidRPr="00284A82" w:rsidRDefault="00AF5B30" w:rsidP="00F62BD0">
          <w:pPr>
            <w:pStyle w:val="12"/>
            <w:tabs>
              <w:tab w:val="right" w:leader="dot" w:pos="9345"/>
            </w:tabs>
            <w:spacing w:after="0"/>
            <w:jc w:val="both"/>
            <w:rPr>
              <w:rFonts w:ascii="Times New Roman" w:eastAsiaTheme="minorEastAsia" w:hAnsi="Times New Roman"/>
              <w:noProof/>
              <w:sz w:val="28"/>
              <w:szCs w:val="28"/>
            </w:rPr>
          </w:pPr>
          <w:hyperlink w:anchor="_Toc124938100" w:history="1">
            <w:r w:rsidR="00F62BD0" w:rsidRPr="00284A82">
              <w:rPr>
                <w:rStyle w:val="a5"/>
                <w:rFonts w:ascii="Times New Roman" w:hAnsi="Times New Roman"/>
                <w:noProof/>
                <w:sz w:val="28"/>
                <w:szCs w:val="28"/>
              </w:rPr>
              <w:t>2. Структура и содержани</w:t>
            </w:r>
            <w:r w:rsidR="00D63E72">
              <w:rPr>
                <w:rStyle w:val="a5"/>
                <w:rFonts w:ascii="Times New Roman" w:hAnsi="Times New Roman"/>
                <w:noProof/>
                <w:sz w:val="28"/>
                <w:szCs w:val="28"/>
              </w:rPr>
              <w:t>е общеобразовательного предмета</w:t>
            </w:r>
            <w:r w:rsidR="00F62BD0" w:rsidRPr="00284A82">
              <w:rPr>
                <w:rFonts w:ascii="Times New Roman" w:hAnsi="Times New Roman"/>
                <w:noProof/>
                <w:webHidden/>
                <w:sz w:val="28"/>
                <w:szCs w:val="28"/>
              </w:rPr>
              <w:tab/>
            </w:r>
            <w:r w:rsidR="00F62BD0" w:rsidRPr="00284A82">
              <w:rPr>
                <w:rFonts w:ascii="Times New Roman" w:hAnsi="Times New Roman"/>
                <w:noProof/>
                <w:webHidden/>
                <w:sz w:val="28"/>
                <w:szCs w:val="28"/>
              </w:rPr>
              <w:fldChar w:fldCharType="begin"/>
            </w:r>
            <w:r w:rsidR="00F62BD0" w:rsidRPr="00284A82">
              <w:rPr>
                <w:rFonts w:ascii="Times New Roman" w:hAnsi="Times New Roman"/>
                <w:noProof/>
                <w:webHidden/>
                <w:sz w:val="28"/>
                <w:szCs w:val="28"/>
              </w:rPr>
              <w:instrText xml:space="preserve"> PAGEREF _Toc124938100 \h </w:instrText>
            </w:r>
            <w:r w:rsidR="00F62BD0" w:rsidRPr="00284A82">
              <w:rPr>
                <w:rFonts w:ascii="Times New Roman" w:hAnsi="Times New Roman"/>
                <w:noProof/>
                <w:webHidden/>
                <w:sz w:val="28"/>
                <w:szCs w:val="28"/>
              </w:rPr>
            </w:r>
            <w:r w:rsidR="00F62BD0" w:rsidRPr="00284A82">
              <w:rPr>
                <w:rFonts w:ascii="Times New Roman" w:hAnsi="Times New Roman"/>
                <w:noProof/>
                <w:webHidden/>
                <w:sz w:val="28"/>
                <w:szCs w:val="28"/>
              </w:rPr>
              <w:fldChar w:fldCharType="separate"/>
            </w:r>
            <w:r w:rsidR="00F62BD0">
              <w:rPr>
                <w:rFonts w:ascii="Times New Roman" w:hAnsi="Times New Roman"/>
                <w:noProof/>
                <w:webHidden/>
                <w:sz w:val="28"/>
                <w:szCs w:val="28"/>
              </w:rPr>
              <w:t>8</w:t>
            </w:r>
            <w:r w:rsidR="00F62BD0" w:rsidRPr="00284A82">
              <w:rPr>
                <w:rFonts w:ascii="Times New Roman" w:hAnsi="Times New Roman"/>
                <w:noProof/>
                <w:webHidden/>
                <w:sz w:val="28"/>
                <w:szCs w:val="28"/>
              </w:rPr>
              <w:fldChar w:fldCharType="end"/>
            </w:r>
          </w:hyperlink>
        </w:p>
        <w:p w14:paraId="65EC8C23" w14:textId="77777777" w:rsidR="00F62BD0" w:rsidRPr="00284A82" w:rsidRDefault="00AF5B30" w:rsidP="00F62BD0">
          <w:pPr>
            <w:pStyle w:val="12"/>
            <w:tabs>
              <w:tab w:val="right" w:leader="dot" w:pos="9345"/>
            </w:tabs>
            <w:spacing w:after="0"/>
            <w:jc w:val="both"/>
            <w:rPr>
              <w:rFonts w:ascii="Times New Roman" w:eastAsiaTheme="minorEastAsia" w:hAnsi="Times New Roman"/>
              <w:noProof/>
              <w:sz w:val="28"/>
              <w:szCs w:val="28"/>
            </w:rPr>
          </w:pPr>
          <w:hyperlink w:anchor="_Toc124938101" w:history="1">
            <w:r w:rsidR="00F62BD0" w:rsidRPr="00284A82">
              <w:rPr>
                <w:rStyle w:val="a5"/>
                <w:rFonts w:ascii="Times New Roman" w:hAnsi="Times New Roman"/>
                <w:noProof/>
                <w:sz w:val="28"/>
                <w:szCs w:val="28"/>
              </w:rPr>
              <w:t>3. Условия реализац</w:t>
            </w:r>
            <w:r w:rsidR="00D63E72">
              <w:rPr>
                <w:rStyle w:val="a5"/>
                <w:rFonts w:ascii="Times New Roman" w:hAnsi="Times New Roman"/>
                <w:noProof/>
                <w:sz w:val="28"/>
                <w:szCs w:val="28"/>
              </w:rPr>
              <w:t>ии программы общеобразовательного предмета</w:t>
            </w:r>
            <w:r w:rsidR="00F62BD0" w:rsidRPr="00284A82">
              <w:rPr>
                <w:rFonts w:ascii="Times New Roman" w:hAnsi="Times New Roman"/>
                <w:noProof/>
                <w:webHidden/>
                <w:sz w:val="28"/>
                <w:szCs w:val="28"/>
              </w:rPr>
              <w:tab/>
            </w:r>
            <w:r w:rsidR="00F62BD0" w:rsidRPr="00284A82">
              <w:rPr>
                <w:rFonts w:ascii="Times New Roman" w:hAnsi="Times New Roman"/>
                <w:noProof/>
                <w:webHidden/>
                <w:sz w:val="28"/>
                <w:szCs w:val="28"/>
              </w:rPr>
              <w:fldChar w:fldCharType="begin"/>
            </w:r>
            <w:r w:rsidR="00F62BD0" w:rsidRPr="00284A82">
              <w:rPr>
                <w:rFonts w:ascii="Times New Roman" w:hAnsi="Times New Roman"/>
                <w:noProof/>
                <w:webHidden/>
                <w:sz w:val="28"/>
                <w:szCs w:val="28"/>
              </w:rPr>
              <w:instrText xml:space="preserve"> PAGEREF _Toc124938101 \h </w:instrText>
            </w:r>
            <w:r w:rsidR="00F62BD0" w:rsidRPr="00284A82">
              <w:rPr>
                <w:rFonts w:ascii="Times New Roman" w:hAnsi="Times New Roman"/>
                <w:noProof/>
                <w:webHidden/>
                <w:sz w:val="28"/>
                <w:szCs w:val="28"/>
              </w:rPr>
            </w:r>
            <w:r w:rsidR="00F62BD0" w:rsidRPr="00284A82">
              <w:rPr>
                <w:rFonts w:ascii="Times New Roman" w:hAnsi="Times New Roman"/>
                <w:noProof/>
                <w:webHidden/>
                <w:sz w:val="28"/>
                <w:szCs w:val="28"/>
              </w:rPr>
              <w:fldChar w:fldCharType="separate"/>
            </w:r>
            <w:r w:rsidR="00F62BD0">
              <w:rPr>
                <w:rFonts w:ascii="Times New Roman" w:hAnsi="Times New Roman"/>
                <w:noProof/>
                <w:webHidden/>
                <w:sz w:val="28"/>
                <w:szCs w:val="28"/>
              </w:rPr>
              <w:t>17</w:t>
            </w:r>
            <w:r w:rsidR="00F62BD0" w:rsidRPr="00284A82">
              <w:rPr>
                <w:rFonts w:ascii="Times New Roman" w:hAnsi="Times New Roman"/>
                <w:noProof/>
                <w:webHidden/>
                <w:sz w:val="28"/>
                <w:szCs w:val="28"/>
              </w:rPr>
              <w:fldChar w:fldCharType="end"/>
            </w:r>
          </w:hyperlink>
        </w:p>
        <w:p w14:paraId="3EC909AF" w14:textId="77777777" w:rsidR="00F62BD0" w:rsidRPr="00284A82" w:rsidRDefault="00AF5B30" w:rsidP="00F62BD0">
          <w:pPr>
            <w:pStyle w:val="12"/>
            <w:tabs>
              <w:tab w:val="right" w:leader="dot" w:pos="9345"/>
            </w:tabs>
            <w:spacing w:after="0"/>
            <w:jc w:val="both"/>
            <w:rPr>
              <w:rFonts w:ascii="Times New Roman" w:eastAsiaTheme="minorEastAsia" w:hAnsi="Times New Roman"/>
              <w:noProof/>
              <w:sz w:val="28"/>
              <w:szCs w:val="28"/>
            </w:rPr>
          </w:pPr>
          <w:hyperlink w:anchor="_Toc124938102" w:history="1">
            <w:r w:rsidR="00F62BD0" w:rsidRPr="00284A82">
              <w:rPr>
                <w:rStyle w:val="a5"/>
                <w:rFonts w:ascii="Times New Roman" w:hAnsi="Times New Roman"/>
                <w:noProof/>
                <w:sz w:val="28"/>
                <w:szCs w:val="28"/>
              </w:rPr>
              <w:t>4. Контроль и оценка результатов освоени</w:t>
            </w:r>
            <w:r w:rsidR="00D63E72">
              <w:rPr>
                <w:rStyle w:val="a5"/>
                <w:rFonts w:ascii="Times New Roman" w:hAnsi="Times New Roman"/>
                <w:noProof/>
                <w:sz w:val="28"/>
                <w:szCs w:val="28"/>
              </w:rPr>
              <w:t>я общеобразовательного предмета</w:t>
            </w:r>
            <w:r w:rsidR="00F62BD0" w:rsidRPr="00284A82">
              <w:rPr>
                <w:rFonts w:ascii="Times New Roman" w:hAnsi="Times New Roman"/>
                <w:noProof/>
                <w:webHidden/>
                <w:sz w:val="28"/>
                <w:szCs w:val="28"/>
              </w:rPr>
              <w:tab/>
            </w:r>
            <w:r w:rsidR="00F62BD0" w:rsidRPr="00284A82">
              <w:rPr>
                <w:rFonts w:ascii="Times New Roman" w:hAnsi="Times New Roman"/>
                <w:noProof/>
                <w:webHidden/>
                <w:sz w:val="28"/>
                <w:szCs w:val="28"/>
              </w:rPr>
              <w:fldChar w:fldCharType="begin"/>
            </w:r>
            <w:r w:rsidR="00F62BD0" w:rsidRPr="00284A82">
              <w:rPr>
                <w:rFonts w:ascii="Times New Roman" w:hAnsi="Times New Roman"/>
                <w:noProof/>
                <w:webHidden/>
                <w:sz w:val="28"/>
                <w:szCs w:val="28"/>
              </w:rPr>
              <w:instrText xml:space="preserve"> PAGEREF _Toc124938102 \h </w:instrText>
            </w:r>
            <w:r w:rsidR="00F62BD0" w:rsidRPr="00284A82">
              <w:rPr>
                <w:rFonts w:ascii="Times New Roman" w:hAnsi="Times New Roman"/>
                <w:noProof/>
                <w:webHidden/>
                <w:sz w:val="28"/>
                <w:szCs w:val="28"/>
              </w:rPr>
            </w:r>
            <w:r w:rsidR="00F62BD0" w:rsidRPr="00284A82">
              <w:rPr>
                <w:rFonts w:ascii="Times New Roman" w:hAnsi="Times New Roman"/>
                <w:noProof/>
                <w:webHidden/>
                <w:sz w:val="28"/>
                <w:szCs w:val="28"/>
              </w:rPr>
              <w:fldChar w:fldCharType="separate"/>
            </w:r>
            <w:r w:rsidR="00F62BD0">
              <w:rPr>
                <w:rFonts w:ascii="Times New Roman" w:hAnsi="Times New Roman"/>
                <w:noProof/>
                <w:webHidden/>
                <w:sz w:val="28"/>
                <w:szCs w:val="28"/>
              </w:rPr>
              <w:t>18</w:t>
            </w:r>
            <w:r w:rsidR="00F62BD0" w:rsidRPr="00284A82">
              <w:rPr>
                <w:rFonts w:ascii="Times New Roman" w:hAnsi="Times New Roman"/>
                <w:noProof/>
                <w:webHidden/>
                <w:sz w:val="28"/>
                <w:szCs w:val="28"/>
              </w:rPr>
              <w:fldChar w:fldCharType="end"/>
            </w:r>
          </w:hyperlink>
        </w:p>
        <w:p w14:paraId="418558CA" w14:textId="77777777" w:rsidR="00F62BD0" w:rsidRPr="00284A82" w:rsidRDefault="00F62BD0" w:rsidP="00F62BD0">
          <w:pPr>
            <w:spacing w:after="0"/>
            <w:jc w:val="both"/>
            <w:rPr>
              <w:rFonts w:ascii="Times New Roman" w:hAnsi="Times New Roman"/>
            </w:rPr>
          </w:pPr>
          <w:r w:rsidRPr="00284A82">
            <w:rPr>
              <w:rFonts w:ascii="Times New Roman" w:hAnsi="Times New Roman"/>
              <w:sz w:val="28"/>
              <w:szCs w:val="28"/>
            </w:rPr>
            <w:fldChar w:fldCharType="end"/>
          </w:r>
        </w:p>
      </w:sdtContent>
    </w:sdt>
    <w:p w14:paraId="33AC0B89" w14:textId="77777777" w:rsidR="00F62BD0" w:rsidRPr="00284A82" w:rsidRDefault="00F62BD0" w:rsidP="00F62BD0">
      <w:pPr>
        <w:tabs>
          <w:tab w:val="left" w:pos="8364"/>
        </w:tabs>
        <w:spacing w:after="0"/>
        <w:jc w:val="center"/>
        <w:rPr>
          <w:rFonts w:ascii="Times New Roman" w:hAnsi="Times New Roman"/>
          <w:b/>
          <w:sz w:val="24"/>
          <w:szCs w:val="24"/>
        </w:rPr>
      </w:pPr>
    </w:p>
    <w:p w14:paraId="6A434B8D" w14:textId="77777777" w:rsidR="00F62BD0" w:rsidRPr="00284A82" w:rsidRDefault="00F62BD0" w:rsidP="00F62BD0">
      <w:pPr>
        <w:pStyle w:val="1"/>
        <w:rPr>
          <w:rFonts w:ascii="Times New Roman" w:hAnsi="Times New Roman" w:cs="Times New Roman"/>
          <w:color w:val="000000" w:themeColor="text1"/>
        </w:rPr>
      </w:pPr>
      <w:r w:rsidRPr="00284A82">
        <w:rPr>
          <w:rFonts w:ascii="Times New Roman" w:hAnsi="Times New Roman" w:cs="Times New Roman"/>
        </w:rPr>
        <w:br w:type="page"/>
      </w:r>
      <w:bookmarkStart w:id="1" w:name="_heading=h.30j0zll" w:colFirst="0" w:colLast="0"/>
      <w:bookmarkEnd w:id="1"/>
    </w:p>
    <w:p w14:paraId="32B656AF" w14:textId="77777777" w:rsidR="00F62BD0" w:rsidRPr="00284A82" w:rsidRDefault="00EA3639" w:rsidP="00F62BD0">
      <w:pPr>
        <w:pStyle w:val="1"/>
        <w:jc w:val="center"/>
        <w:rPr>
          <w:rFonts w:ascii="Times New Roman" w:hAnsi="Times New Roman" w:cs="Times New Roman"/>
          <w:b/>
          <w:bCs/>
          <w:color w:val="auto"/>
          <w:sz w:val="28"/>
          <w:szCs w:val="28"/>
        </w:rPr>
      </w:pPr>
      <w:bookmarkStart w:id="2" w:name="_Toc113637405"/>
      <w:bookmarkStart w:id="3" w:name="_Toc124938099"/>
      <w:bookmarkStart w:id="4" w:name="_Hlk125106965"/>
      <w:r>
        <w:rPr>
          <w:rFonts w:ascii="Times New Roman" w:hAnsi="Times New Roman" w:cs="Times New Roman"/>
          <w:b/>
          <w:bCs/>
          <w:color w:val="auto"/>
          <w:sz w:val="28"/>
          <w:szCs w:val="28"/>
        </w:rPr>
        <w:lastRenderedPageBreak/>
        <w:t>1. Общая характеристика</w:t>
      </w:r>
      <w:r w:rsidR="00F62BD0" w:rsidRPr="00284A82">
        <w:rPr>
          <w:rFonts w:ascii="Times New Roman" w:hAnsi="Times New Roman" w:cs="Times New Roman"/>
          <w:b/>
          <w:bCs/>
          <w:color w:val="auto"/>
          <w:sz w:val="28"/>
          <w:szCs w:val="28"/>
        </w:rPr>
        <w:t xml:space="preserve"> рабочей программы общеобразовательно</w:t>
      </w:r>
      <w:bookmarkEnd w:id="2"/>
      <w:r>
        <w:rPr>
          <w:rFonts w:ascii="Times New Roman" w:hAnsi="Times New Roman" w:cs="Times New Roman"/>
          <w:b/>
          <w:bCs/>
          <w:color w:val="auto"/>
          <w:sz w:val="28"/>
          <w:szCs w:val="28"/>
        </w:rPr>
        <w:t xml:space="preserve">го </w:t>
      </w:r>
      <w:bookmarkStart w:id="5" w:name="_Hlk124847644"/>
      <w:r>
        <w:rPr>
          <w:rFonts w:ascii="Times New Roman" w:hAnsi="Times New Roman" w:cs="Times New Roman"/>
          <w:b/>
          <w:bCs/>
          <w:color w:val="auto"/>
          <w:sz w:val="28"/>
          <w:szCs w:val="28"/>
        </w:rPr>
        <w:t xml:space="preserve">предмета </w:t>
      </w:r>
      <w:r w:rsidR="00393822">
        <w:rPr>
          <w:rFonts w:ascii="Times New Roman" w:hAnsi="Times New Roman" w:cs="Times New Roman"/>
          <w:b/>
          <w:bCs/>
          <w:color w:val="auto"/>
          <w:sz w:val="28"/>
          <w:szCs w:val="28"/>
        </w:rPr>
        <w:t>ОУП.01</w:t>
      </w:r>
      <w:r w:rsidR="00F62BD0" w:rsidRPr="00284A82">
        <w:rPr>
          <w:rFonts w:ascii="Times New Roman" w:hAnsi="Times New Roman" w:cs="Times New Roman"/>
          <w:b/>
          <w:bCs/>
          <w:color w:val="auto"/>
          <w:sz w:val="28"/>
          <w:szCs w:val="28"/>
        </w:rPr>
        <w:t>«Русский язык»</w:t>
      </w:r>
      <w:bookmarkEnd w:id="3"/>
      <w:bookmarkEnd w:id="5"/>
    </w:p>
    <w:bookmarkEnd w:id="4"/>
    <w:p w14:paraId="18285816" w14:textId="77777777" w:rsidR="00F62BD0" w:rsidRPr="00284A82" w:rsidRDefault="00F62BD0" w:rsidP="00F6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p>
    <w:p w14:paraId="5EC7F5AB" w14:textId="77777777" w:rsidR="00F62BD0" w:rsidRPr="00284A82" w:rsidRDefault="00EA1019" w:rsidP="00F62BD0">
      <w:pPr>
        <w:pStyle w:val="a3"/>
        <w:widowControl w:val="0"/>
        <w:numPr>
          <w:ilvl w:val="1"/>
          <w:numId w:val="1"/>
        </w:numPr>
        <w:tabs>
          <w:tab w:val="left" w:pos="1276"/>
          <w:tab w:val="left" w:pos="10992"/>
          <w:tab w:val="left" w:pos="11908"/>
          <w:tab w:val="left" w:pos="12824"/>
          <w:tab w:val="left" w:pos="13740"/>
          <w:tab w:val="left" w:pos="14656"/>
        </w:tabs>
        <w:autoSpaceDE w:val="0"/>
        <w:autoSpaceDN w:val="0"/>
        <w:spacing w:after="0"/>
        <w:ind w:left="0" w:firstLine="709"/>
        <w:contextualSpacing w:val="0"/>
        <w:jc w:val="both"/>
        <w:rPr>
          <w:rFonts w:ascii="Times New Roman" w:hAnsi="Times New Roman"/>
          <w:b/>
          <w:bCs/>
          <w:sz w:val="28"/>
          <w:szCs w:val="28"/>
        </w:rPr>
      </w:pPr>
      <w:r>
        <w:rPr>
          <w:rFonts w:ascii="Times New Roman" w:hAnsi="Times New Roman"/>
          <w:b/>
          <w:bCs/>
          <w:sz w:val="28"/>
          <w:szCs w:val="28"/>
        </w:rPr>
        <w:t>Место предмета</w:t>
      </w:r>
      <w:r w:rsidR="00F62BD0" w:rsidRPr="00284A82">
        <w:rPr>
          <w:rFonts w:ascii="Times New Roman" w:hAnsi="Times New Roman"/>
          <w:b/>
          <w:bCs/>
          <w:sz w:val="28"/>
          <w:szCs w:val="28"/>
        </w:rPr>
        <w:t xml:space="preserve"> в структуре основной профессиональной образовательной программы</w:t>
      </w:r>
    </w:p>
    <w:p w14:paraId="38288B5F" w14:textId="77777777" w:rsidR="00157EAF" w:rsidRPr="00157EAF" w:rsidRDefault="00157EAF" w:rsidP="00157EAF">
      <w:pPr>
        <w:spacing w:after="0"/>
        <w:jc w:val="center"/>
        <w:rPr>
          <w:rFonts w:ascii="Times New Roman" w:hAnsi="Times New Roman"/>
          <w:i/>
          <w:sz w:val="28"/>
          <w:szCs w:val="28"/>
          <w:u w:val="single"/>
        </w:rPr>
      </w:pPr>
      <w:r>
        <w:rPr>
          <w:rFonts w:ascii="Times New Roman" w:hAnsi="Times New Roman"/>
          <w:bCs/>
          <w:sz w:val="28"/>
          <w:szCs w:val="28"/>
        </w:rPr>
        <w:t>Общеобразовательный учебный предмет</w:t>
      </w:r>
      <w:r w:rsidR="00F62BD0" w:rsidRPr="00284A82">
        <w:rPr>
          <w:rFonts w:ascii="Times New Roman" w:hAnsi="Times New Roman"/>
          <w:bCs/>
          <w:sz w:val="28"/>
          <w:szCs w:val="28"/>
        </w:rPr>
        <w:t xml:space="preserve"> «Русский язык» является обязательной частью общеобразовательного цикла образовательной программы СПО в соответствии с ФГОС </w:t>
      </w:r>
      <w:r w:rsidR="00F62BD0" w:rsidRPr="00157EAF">
        <w:rPr>
          <w:rFonts w:ascii="Times New Roman" w:hAnsi="Times New Roman"/>
          <w:bCs/>
          <w:sz w:val="28"/>
          <w:szCs w:val="28"/>
        </w:rPr>
        <w:t xml:space="preserve">по </w:t>
      </w:r>
      <w:r>
        <w:rPr>
          <w:rFonts w:ascii="Times New Roman" w:hAnsi="Times New Roman"/>
          <w:bCs/>
          <w:sz w:val="28"/>
          <w:szCs w:val="28"/>
        </w:rPr>
        <w:t xml:space="preserve">специальности/профессии </w:t>
      </w:r>
      <w:r w:rsidRPr="00157EAF">
        <w:rPr>
          <w:rFonts w:ascii="Times New Roman" w:hAnsi="Times New Roman"/>
          <w:i/>
          <w:sz w:val="28"/>
          <w:szCs w:val="28"/>
          <w:u w:val="single"/>
        </w:rPr>
        <w:t>09.01.03 Оператор информационных систем и ресурсов</w:t>
      </w:r>
    </w:p>
    <w:p w14:paraId="42126ED0" w14:textId="77777777" w:rsidR="00F62BD0" w:rsidRPr="00284A82" w:rsidRDefault="00F62BD0" w:rsidP="00F62BD0">
      <w:pPr>
        <w:spacing w:after="0"/>
        <w:ind w:firstLine="709"/>
        <w:rPr>
          <w:rFonts w:ascii="Times New Roman" w:hAnsi="Times New Roman"/>
          <w:b/>
          <w:sz w:val="28"/>
          <w:szCs w:val="28"/>
        </w:rPr>
      </w:pPr>
    </w:p>
    <w:p w14:paraId="5831E958" w14:textId="77777777" w:rsidR="00F62BD0" w:rsidRPr="00284A82" w:rsidRDefault="00F62BD0" w:rsidP="00F62BD0">
      <w:pPr>
        <w:pStyle w:val="a3"/>
        <w:tabs>
          <w:tab w:val="left" w:pos="10076"/>
          <w:tab w:val="left" w:pos="10992"/>
          <w:tab w:val="left" w:pos="11908"/>
          <w:tab w:val="left" w:pos="12824"/>
          <w:tab w:val="left" w:pos="13740"/>
          <w:tab w:val="left" w:pos="14656"/>
        </w:tabs>
        <w:spacing w:after="0"/>
        <w:ind w:left="0" w:firstLine="709"/>
        <w:jc w:val="both"/>
        <w:rPr>
          <w:rFonts w:ascii="Times New Roman" w:hAnsi="Times New Roman"/>
          <w:b/>
          <w:sz w:val="28"/>
          <w:szCs w:val="28"/>
        </w:rPr>
      </w:pPr>
      <w:r w:rsidRPr="00284A82">
        <w:rPr>
          <w:rFonts w:ascii="Times New Roman" w:hAnsi="Times New Roman"/>
          <w:b/>
          <w:sz w:val="28"/>
          <w:szCs w:val="28"/>
        </w:rPr>
        <w:t>1.2. Цели и планируемы</w:t>
      </w:r>
      <w:r w:rsidR="00157EAF">
        <w:rPr>
          <w:rFonts w:ascii="Times New Roman" w:hAnsi="Times New Roman"/>
          <w:b/>
          <w:sz w:val="28"/>
          <w:szCs w:val="28"/>
        </w:rPr>
        <w:t>е результаты освоения предмета</w:t>
      </w:r>
      <w:r w:rsidRPr="00284A82">
        <w:rPr>
          <w:rFonts w:ascii="Times New Roman" w:hAnsi="Times New Roman"/>
          <w:b/>
          <w:sz w:val="28"/>
          <w:szCs w:val="28"/>
        </w:rPr>
        <w:t>:</w:t>
      </w:r>
    </w:p>
    <w:p w14:paraId="0DD1AF43" w14:textId="77777777" w:rsidR="00F62BD0" w:rsidRPr="00284A82" w:rsidRDefault="00F62BD0" w:rsidP="00F62BD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p>
    <w:p w14:paraId="403D4C18" w14:textId="77777777" w:rsidR="00F62BD0" w:rsidRPr="00284A82" w:rsidRDefault="00F62BD0" w:rsidP="00F62BD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8"/>
          <w:szCs w:val="28"/>
        </w:rPr>
      </w:pPr>
      <w:r w:rsidRPr="00284A82">
        <w:rPr>
          <w:rFonts w:ascii="Times New Roman" w:hAnsi="Times New Roman"/>
          <w:b/>
          <w:bCs/>
          <w:sz w:val="28"/>
          <w:szCs w:val="28"/>
        </w:rPr>
        <w:t>1.2.1. Цел</w:t>
      </w:r>
      <w:r w:rsidR="00157EAF">
        <w:rPr>
          <w:rFonts w:ascii="Times New Roman" w:hAnsi="Times New Roman"/>
          <w:b/>
          <w:bCs/>
          <w:sz w:val="28"/>
          <w:szCs w:val="28"/>
        </w:rPr>
        <w:t>ь общеобразовательного предмета</w:t>
      </w:r>
      <w:r w:rsidRPr="00284A82">
        <w:rPr>
          <w:rFonts w:ascii="Times New Roman" w:hAnsi="Times New Roman"/>
          <w:b/>
          <w:bCs/>
          <w:sz w:val="28"/>
          <w:szCs w:val="28"/>
        </w:rPr>
        <w:t xml:space="preserve"> </w:t>
      </w:r>
    </w:p>
    <w:p w14:paraId="0A9D1BC0" w14:textId="77777777" w:rsidR="00F62BD0" w:rsidRPr="00284A82" w:rsidRDefault="00F62BD0" w:rsidP="00F62BD0">
      <w:pPr>
        <w:spacing w:after="0"/>
        <w:ind w:left="57" w:right="57" w:firstLine="709"/>
        <w:jc w:val="both"/>
        <w:rPr>
          <w:rFonts w:ascii="Times New Roman" w:hAnsi="Times New Roman"/>
          <w:bCs/>
          <w:sz w:val="28"/>
          <w:szCs w:val="28"/>
        </w:rPr>
      </w:pPr>
      <w:r w:rsidRPr="00284A82">
        <w:rPr>
          <w:rFonts w:ascii="Times New Roman" w:hAnsi="Times New Roman"/>
          <w:bCs/>
          <w:sz w:val="28"/>
          <w:szCs w:val="28"/>
        </w:rPr>
        <w:t xml:space="preserve">Цель </w:t>
      </w:r>
      <w:r w:rsidR="00157EAF">
        <w:rPr>
          <w:rFonts w:ascii="Times New Roman" w:hAnsi="Times New Roman"/>
          <w:bCs/>
          <w:sz w:val="28"/>
          <w:szCs w:val="28"/>
        </w:rPr>
        <w:t>предмета</w:t>
      </w:r>
      <w:r w:rsidRPr="00284A82">
        <w:rPr>
          <w:rFonts w:ascii="Times New Roman" w:hAnsi="Times New Roman"/>
          <w:bCs/>
          <w:sz w:val="28"/>
          <w:szCs w:val="28"/>
        </w:rPr>
        <w:t xml:space="preserve"> «Русский язык»: </w:t>
      </w:r>
      <w:bookmarkStart w:id="6" w:name="_heading=h.tyjcwt" w:colFirst="0" w:colLast="0"/>
      <w:bookmarkEnd w:id="6"/>
      <w:r w:rsidRPr="00284A82">
        <w:rPr>
          <w:rFonts w:ascii="Times New Roman" w:hAnsi="Times New Roman"/>
          <w:bCs/>
          <w:sz w:val="28"/>
          <w:szCs w:val="28"/>
        </w:rPr>
        <w:t>сформировать у обучающихся знания и умения в области языка, навыки их применения в практической профессиональной деятельности.</w:t>
      </w:r>
    </w:p>
    <w:p w14:paraId="483E3EDC" w14:textId="77777777" w:rsidR="00F62BD0" w:rsidRPr="00284A82" w:rsidRDefault="00F62BD0" w:rsidP="00F62BD0">
      <w:pPr>
        <w:spacing w:after="0"/>
        <w:ind w:left="57" w:right="57" w:firstLine="709"/>
        <w:jc w:val="both"/>
        <w:rPr>
          <w:rFonts w:ascii="Times New Roman" w:hAnsi="Times New Roman"/>
          <w:b/>
          <w:color w:val="000000"/>
          <w:sz w:val="24"/>
          <w:szCs w:val="24"/>
        </w:rPr>
      </w:pPr>
    </w:p>
    <w:p w14:paraId="16FE5AE9" w14:textId="77777777" w:rsidR="00F62BD0" w:rsidRPr="00284A82" w:rsidRDefault="00F62BD0" w:rsidP="00F62BD0">
      <w:pPr>
        <w:suppressAutoHyphens/>
        <w:spacing w:after="0"/>
        <w:jc w:val="both"/>
        <w:rPr>
          <w:rFonts w:ascii="Times New Roman" w:hAnsi="Times New Roman"/>
          <w:b/>
          <w:bCs/>
          <w:sz w:val="28"/>
          <w:szCs w:val="28"/>
        </w:rPr>
      </w:pPr>
      <w:r w:rsidRPr="00284A82">
        <w:rPr>
          <w:rFonts w:ascii="Times New Roman" w:hAnsi="Times New Roman"/>
          <w:b/>
          <w:bCs/>
          <w:sz w:val="28"/>
          <w:szCs w:val="28"/>
        </w:rPr>
        <w:t>1.2.2. Планируемые результ</w:t>
      </w:r>
      <w:r w:rsidR="00157EAF">
        <w:rPr>
          <w:rFonts w:ascii="Times New Roman" w:hAnsi="Times New Roman"/>
          <w:b/>
          <w:bCs/>
          <w:sz w:val="28"/>
          <w:szCs w:val="28"/>
        </w:rPr>
        <w:t xml:space="preserve">аты освоения общеобразовательного учебного предмета </w:t>
      </w:r>
      <w:r w:rsidRPr="00284A82">
        <w:rPr>
          <w:rFonts w:ascii="Times New Roman" w:eastAsia="Calibri" w:hAnsi="Times New Roman"/>
          <w:b/>
          <w:bCs/>
          <w:sz w:val="28"/>
          <w:szCs w:val="28"/>
        </w:rPr>
        <w:t>в соответствии с ФГОС СПО и на основе ФГОС СОО</w:t>
      </w:r>
    </w:p>
    <w:p w14:paraId="36F26015" w14:textId="77777777" w:rsidR="00F62BD0" w:rsidRPr="00284A82" w:rsidRDefault="00F62BD0" w:rsidP="00F62BD0">
      <w:pPr>
        <w:spacing w:after="0"/>
        <w:ind w:left="57" w:right="57" w:firstLine="709"/>
        <w:jc w:val="both"/>
        <w:rPr>
          <w:rFonts w:ascii="Times New Roman" w:hAnsi="Times New Roman"/>
          <w:i/>
          <w:sz w:val="28"/>
          <w:szCs w:val="28"/>
        </w:rPr>
      </w:pPr>
      <w:r w:rsidRPr="00284A82">
        <w:rPr>
          <w:rFonts w:ascii="Times New Roman" w:hAnsi="Times New Roman"/>
          <w:bCs/>
          <w:sz w:val="28"/>
          <w:szCs w:val="28"/>
        </w:rPr>
        <w:t xml:space="preserve">Особое </w:t>
      </w:r>
      <w:r w:rsidR="00157EAF">
        <w:rPr>
          <w:rFonts w:ascii="Times New Roman" w:hAnsi="Times New Roman"/>
          <w:bCs/>
          <w:sz w:val="28"/>
          <w:szCs w:val="28"/>
        </w:rPr>
        <w:t>значение предмет</w:t>
      </w:r>
      <w:r w:rsidRPr="00284A82">
        <w:rPr>
          <w:rFonts w:ascii="Times New Roman" w:hAnsi="Times New Roman"/>
          <w:bCs/>
          <w:sz w:val="28"/>
          <w:szCs w:val="28"/>
        </w:rPr>
        <w:t xml:space="preserve"> имеет при формировании и развитии ОК и ПК</w:t>
      </w:r>
      <w:r w:rsidRPr="00284A82">
        <w:rPr>
          <w:rFonts w:ascii="Times New Roman" w:hAnsi="Times New Roman"/>
          <w:i/>
          <w:sz w:val="28"/>
          <w:szCs w:val="28"/>
        </w:rPr>
        <w:t xml:space="preserve">. </w:t>
      </w:r>
    </w:p>
    <w:p w14:paraId="0B5CCB64" w14:textId="77777777" w:rsidR="00F62BD0" w:rsidRPr="00284A82" w:rsidRDefault="00F62BD0" w:rsidP="00F62BD0">
      <w:pPr>
        <w:spacing w:after="60" w:line="240" w:lineRule="auto"/>
        <w:ind w:left="57" w:right="57" w:firstLine="709"/>
        <w:jc w:val="both"/>
        <w:rPr>
          <w:rFonts w:ascii="Times New Roman" w:hAnsi="Times New Roman"/>
          <w:i/>
          <w:sz w:val="28"/>
          <w:szCs w:val="28"/>
        </w:rPr>
      </w:pPr>
    </w:p>
    <w:p w14:paraId="01F372EE" w14:textId="77777777" w:rsidR="00F62BD0" w:rsidRPr="00284A82" w:rsidRDefault="00F62BD0" w:rsidP="00F62BD0">
      <w:pPr>
        <w:rPr>
          <w:rFonts w:ascii="Times New Roman" w:hAnsi="Times New Roman"/>
          <w:i/>
          <w:sz w:val="28"/>
          <w:szCs w:val="28"/>
        </w:rPr>
      </w:pPr>
      <w:r w:rsidRPr="00284A82">
        <w:rPr>
          <w:rFonts w:ascii="Times New Roman" w:hAnsi="Times New Roman"/>
          <w:i/>
          <w:sz w:val="28"/>
          <w:szCs w:val="28"/>
        </w:rPr>
        <w:br w:type="page"/>
      </w:r>
    </w:p>
    <w:p w14:paraId="738CBF64" w14:textId="77777777" w:rsidR="00F62BD0" w:rsidRPr="00284A82" w:rsidRDefault="00F62BD0" w:rsidP="00F62BD0">
      <w:pPr>
        <w:spacing w:after="60" w:line="240" w:lineRule="auto"/>
        <w:ind w:left="57" w:right="57" w:firstLine="709"/>
        <w:jc w:val="both"/>
        <w:rPr>
          <w:rFonts w:ascii="Times New Roman" w:hAnsi="Times New Roman"/>
          <w:i/>
          <w:sz w:val="28"/>
          <w:szCs w:val="28"/>
        </w:rPr>
        <w:sectPr w:rsidR="00F62BD0" w:rsidRPr="00284A82" w:rsidSect="00157EAF">
          <w:footerReference w:type="default" r:id="rId7"/>
          <w:type w:val="continuous"/>
          <w:pgSz w:w="11906" w:h="16838"/>
          <w:pgMar w:top="1134" w:right="850" w:bottom="1134" w:left="1701" w:header="708" w:footer="708" w:gutter="0"/>
          <w:cols w:space="720"/>
          <w:titlePg/>
          <w:docGrid w:linePitch="299"/>
        </w:sect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5953"/>
        <w:gridCol w:w="6237"/>
      </w:tblGrid>
      <w:tr w:rsidR="00F62BD0" w:rsidRPr="00284A82" w14:paraId="2A6A446B" w14:textId="77777777" w:rsidTr="00157EAF">
        <w:trPr>
          <w:trHeight w:val="699"/>
          <w:jc w:val="center"/>
        </w:trPr>
        <w:tc>
          <w:tcPr>
            <w:tcW w:w="2547" w:type="dxa"/>
            <w:vMerge w:val="restart"/>
            <w:vAlign w:val="center"/>
          </w:tcPr>
          <w:p w14:paraId="7997629A" w14:textId="77777777" w:rsidR="00F62BD0" w:rsidRPr="00284A82" w:rsidRDefault="00F62BD0" w:rsidP="00157EAF">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lastRenderedPageBreak/>
              <w:t xml:space="preserve">Код и наименование формируемых компетенций </w:t>
            </w:r>
          </w:p>
        </w:tc>
        <w:tc>
          <w:tcPr>
            <w:tcW w:w="12190" w:type="dxa"/>
            <w:gridSpan w:val="2"/>
            <w:vAlign w:val="center"/>
          </w:tcPr>
          <w:p w14:paraId="3FAEA7DB" w14:textId="77777777" w:rsidR="00F62BD0" w:rsidRPr="00284A82" w:rsidRDefault="00F62BD0" w:rsidP="00157EAF">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Планируемы</w:t>
            </w:r>
            <w:r w:rsidR="008B6BDD">
              <w:rPr>
                <w:rFonts w:ascii="Times New Roman" w:eastAsia="Calibri" w:hAnsi="Times New Roman"/>
                <w:b/>
                <w:iCs/>
                <w:sz w:val="24"/>
                <w:szCs w:val="24"/>
              </w:rPr>
              <w:t>е результаты освоения предмета</w:t>
            </w:r>
          </w:p>
        </w:tc>
      </w:tr>
      <w:tr w:rsidR="00F62BD0" w:rsidRPr="00284A82" w14:paraId="62DDF969" w14:textId="77777777" w:rsidTr="00157EAF">
        <w:trPr>
          <w:trHeight w:val="554"/>
          <w:jc w:val="center"/>
        </w:trPr>
        <w:tc>
          <w:tcPr>
            <w:tcW w:w="2547" w:type="dxa"/>
            <w:vMerge/>
            <w:vAlign w:val="center"/>
          </w:tcPr>
          <w:p w14:paraId="49CF77C4" w14:textId="77777777" w:rsidR="00F62BD0" w:rsidRPr="00284A82" w:rsidRDefault="00F62BD0" w:rsidP="00157EAF">
            <w:pPr>
              <w:suppressAutoHyphens/>
              <w:spacing w:after="0" w:line="240" w:lineRule="auto"/>
              <w:jc w:val="center"/>
              <w:rPr>
                <w:rFonts w:ascii="Times New Roman" w:eastAsia="Calibri" w:hAnsi="Times New Roman"/>
                <w:iCs/>
                <w:sz w:val="24"/>
                <w:szCs w:val="24"/>
              </w:rPr>
            </w:pPr>
          </w:p>
        </w:tc>
        <w:tc>
          <w:tcPr>
            <w:tcW w:w="5953" w:type="dxa"/>
            <w:vAlign w:val="center"/>
          </w:tcPr>
          <w:p w14:paraId="37326B34" w14:textId="77777777" w:rsidR="00F62BD0" w:rsidRPr="00284A82" w:rsidRDefault="00F62BD0" w:rsidP="00157EAF">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Общие</w:t>
            </w:r>
          </w:p>
        </w:tc>
        <w:tc>
          <w:tcPr>
            <w:tcW w:w="6237" w:type="dxa"/>
            <w:vAlign w:val="center"/>
          </w:tcPr>
          <w:p w14:paraId="24476AEE" w14:textId="77777777" w:rsidR="00F62BD0" w:rsidRPr="00284A82" w:rsidRDefault="0043566F" w:rsidP="0043566F">
            <w:pPr>
              <w:suppressAutoHyphens/>
              <w:spacing w:after="0" w:line="240" w:lineRule="auto"/>
              <w:jc w:val="center"/>
              <w:rPr>
                <w:rFonts w:ascii="Times New Roman" w:eastAsia="Calibri" w:hAnsi="Times New Roman"/>
                <w:b/>
                <w:iCs/>
                <w:sz w:val="24"/>
                <w:szCs w:val="24"/>
              </w:rPr>
            </w:pPr>
            <w:r>
              <w:rPr>
                <w:rFonts w:ascii="Times New Roman" w:eastAsia="Calibri" w:hAnsi="Times New Roman"/>
                <w:b/>
                <w:iCs/>
                <w:sz w:val="24"/>
                <w:szCs w:val="24"/>
              </w:rPr>
              <w:t>Предметные</w:t>
            </w:r>
          </w:p>
        </w:tc>
      </w:tr>
      <w:tr w:rsidR="00F62BD0" w:rsidRPr="00284A82" w14:paraId="522EA9B4" w14:textId="77777777" w:rsidTr="00157EAF">
        <w:trPr>
          <w:trHeight w:val="560"/>
          <w:jc w:val="center"/>
        </w:trPr>
        <w:tc>
          <w:tcPr>
            <w:tcW w:w="2547" w:type="dxa"/>
          </w:tcPr>
          <w:p w14:paraId="78B61FE3" w14:textId="77777777" w:rsidR="00F62BD0" w:rsidRPr="00284A82" w:rsidRDefault="00F62BD0" w:rsidP="00157EAF">
            <w:pPr>
              <w:suppressAutoHyphens/>
              <w:spacing w:after="0" w:line="240" w:lineRule="auto"/>
              <w:rPr>
                <w:rFonts w:ascii="Times New Roman" w:eastAsia="Calibri" w:hAnsi="Times New Roman"/>
                <w:sz w:val="23"/>
                <w:szCs w:val="23"/>
              </w:rPr>
            </w:pPr>
            <w:r w:rsidRPr="00284A82">
              <w:rPr>
                <w:rFonts w:ascii="Times New Roman" w:eastAsia="Calibri" w:hAnsi="Times New Roman"/>
                <w:iCs/>
                <w:sz w:val="23"/>
                <w:szCs w:val="23"/>
              </w:rPr>
              <w:t xml:space="preserve">ОК 04. </w:t>
            </w:r>
            <w:r w:rsidRPr="00284A82">
              <w:rPr>
                <w:rFonts w:ascii="Times New Roman" w:eastAsia="Calibri" w:hAnsi="Times New Roman"/>
                <w:sz w:val="23"/>
                <w:szCs w:val="23"/>
              </w:rPr>
              <w:t>Эффективно взаимодействовать и работать в коллективе и команде</w:t>
            </w:r>
          </w:p>
        </w:tc>
        <w:tc>
          <w:tcPr>
            <w:tcW w:w="5953" w:type="dxa"/>
          </w:tcPr>
          <w:p w14:paraId="7DF23322" w14:textId="77777777" w:rsidR="00F62BD0" w:rsidRPr="00284A82" w:rsidRDefault="00F62BD0" w:rsidP="00157EAF">
            <w:pPr>
              <w:spacing w:after="0" w:line="240" w:lineRule="auto"/>
              <w:jc w:val="both"/>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готовность к саморазвитию, самостоятельности и самоопределению;</w:t>
            </w:r>
          </w:p>
          <w:p w14:paraId="4FA0A04D" w14:textId="77777777" w:rsidR="00F62BD0" w:rsidRPr="00284A82" w:rsidRDefault="00F62BD0" w:rsidP="00157EAF">
            <w:pPr>
              <w:pStyle w:val="dt-p"/>
              <w:shd w:val="clear" w:color="auto" w:fill="FFFFFF"/>
              <w:spacing w:before="0" w:beforeAutospacing="0" w:after="0" w:afterAutospacing="0"/>
              <w:jc w:val="both"/>
              <w:textAlignment w:val="baseline"/>
              <w:rPr>
                <w:color w:val="000000"/>
                <w:sz w:val="23"/>
                <w:szCs w:val="23"/>
              </w:rPr>
            </w:pPr>
            <w:r w:rsidRPr="00284A82">
              <w:rPr>
                <w:color w:val="000000"/>
                <w:sz w:val="23"/>
                <w:szCs w:val="23"/>
              </w:rPr>
              <w:t>-овладение навыками учебно-исследовательской, проектной и социальной деятельности;</w:t>
            </w:r>
          </w:p>
          <w:p w14:paraId="60329B0A" w14:textId="77777777" w:rsidR="00F62BD0" w:rsidRPr="00284A82" w:rsidRDefault="00F62BD0" w:rsidP="00157EAF">
            <w:pPr>
              <w:shd w:val="clear" w:color="auto" w:fill="FFFFFF"/>
              <w:spacing w:after="0" w:line="240" w:lineRule="auto"/>
              <w:jc w:val="both"/>
              <w:textAlignment w:val="baseline"/>
              <w:rPr>
                <w:rFonts w:ascii="Times New Roman" w:hAnsi="Times New Roman"/>
                <w:b/>
                <w:bCs/>
                <w:color w:val="000000"/>
                <w:sz w:val="23"/>
                <w:szCs w:val="23"/>
              </w:rPr>
            </w:pPr>
            <w:r w:rsidRPr="00284A82">
              <w:rPr>
                <w:rFonts w:ascii="Times New Roman" w:hAnsi="Times New Roman"/>
                <w:b/>
                <w:bCs/>
                <w:color w:val="000000"/>
                <w:sz w:val="23"/>
                <w:szCs w:val="23"/>
              </w:rPr>
              <w:t>Овладение универсальными коммуникативными действиями:</w:t>
            </w:r>
          </w:p>
          <w:p w14:paraId="1072AC26" w14:textId="77777777" w:rsidR="00F62BD0" w:rsidRPr="00284A82" w:rsidRDefault="00F62BD0" w:rsidP="00157EAF">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808080"/>
                <w:sz w:val="23"/>
                <w:szCs w:val="23"/>
              </w:rPr>
              <w:t>б)</w:t>
            </w:r>
            <w:r w:rsidRPr="00284A82">
              <w:rPr>
                <w:rFonts w:ascii="Times New Roman" w:hAnsi="Times New Roman"/>
                <w:color w:val="000000"/>
                <w:sz w:val="23"/>
                <w:szCs w:val="23"/>
              </w:rPr>
              <w:t> </w:t>
            </w:r>
            <w:r w:rsidRPr="00284A82">
              <w:rPr>
                <w:rFonts w:ascii="Times New Roman" w:hAnsi="Times New Roman"/>
                <w:b/>
                <w:bCs/>
                <w:color w:val="000000"/>
                <w:sz w:val="23"/>
                <w:szCs w:val="23"/>
              </w:rPr>
              <w:t>совместная деятельность</w:t>
            </w:r>
            <w:r w:rsidRPr="00284A82">
              <w:rPr>
                <w:rFonts w:ascii="Times New Roman" w:hAnsi="Times New Roman"/>
                <w:color w:val="000000"/>
                <w:sz w:val="23"/>
                <w:szCs w:val="23"/>
              </w:rPr>
              <w:t>:</w:t>
            </w:r>
          </w:p>
          <w:p w14:paraId="1A42D54B" w14:textId="77777777" w:rsidR="00F62BD0" w:rsidRPr="00284A82" w:rsidRDefault="00F62BD0" w:rsidP="00157EAF">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понимать и использовать преимущества командной и индивидуальной работы;</w:t>
            </w:r>
          </w:p>
          <w:p w14:paraId="10FD6D86" w14:textId="77777777" w:rsidR="00F62BD0" w:rsidRPr="00284A82" w:rsidRDefault="00F62BD0" w:rsidP="00157EAF">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55F67E6" w14:textId="77777777" w:rsidR="00F62BD0" w:rsidRPr="00284A82" w:rsidRDefault="00F62BD0" w:rsidP="00157EAF">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координировать и выполнять работу в условиях реального, виртуального и комбинированного взаимодействия;</w:t>
            </w:r>
          </w:p>
          <w:p w14:paraId="1821C191" w14:textId="77777777" w:rsidR="00F62BD0" w:rsidRPr="00284A82" w:rsidRDefault="00F62BD0" w:rsidP="00157EAF">
            <w:pPr>
              <w:spacing w:after="0" w:line="240" w:lineRule="auto"/>
              <w:jc w:val="both"/>
              <w:rPr>
                <w:rFonts w:ascii="Times New Roman" w:hAnsi="Times New Roman"/>
                <w:color w:val="000000"/>
                <w:sz w:val="23"/>
                <w:szCs w:val="23"/>
              </w:rPr>
            </w:pPr>
            <w:r w:rsidRPr="00284A82">
              <w:rPr>
                <w:rFonts w:ascii="Times New Roman" w:hAnsi="Times New Roman"/>
                <w:color w:val="000000"/>
                <w:sz w:val="23"/>
                <w:szCs w:val="23"/>
              </w:rPr>
              <w:t>- осуществлять позитивное стратегическое поведение в различных ситуациях, проявлять творчество и воображение, быть инициативным</w:t>
            </w:r>
          </w:p>
          <w:p w14:paraId="620B9770" w14:textId="77777777" w:rsidR="00F62BD0" w:rsidRPr="00284A82" w:rsidRDefault="00F62BD0" w:rsidP="00157EAF">
            <w:pPr>
              <w:shd w:val="clear" w:color="auto" w:fill="FFFFFF"/>
              <w:spacing w:after="0" w:line="240" w:lineRule="auto"/>
              <w:jc w:val="both"/>
              <w:textAlignment w:val="baseline"/>
              <w:rPr>
                <w:rFonts w:ascii="Times New Roman" w:hAnsi="Times New Roman"/>
                <w:b/>
                <w:bCs/>
                <w:color w:val="000000"/>
                <w:sz w:val="23"/>
                <w:szCs w:val="23"/>
              </w:rPr>
            </w:pPr>
            <w:r w:rsidRPr="00284A82">
              <w:rPr>
                <w:rFonts w:ascii="Times New Roman" w:hAnsi="Times New Roman"/>
                <w:b/>
                <w:bCs/>
                <w:color w:val="000000"/>
                <w:sz w:val="23"/>
                <w:szCs w:val="23"/>
              </w:rPr>
              <w:t>Овладение универсальными регулятивными действиями:</w:t>
            </w:r>
          </w:p>
          <w:p w14:paraId="71BD93A1" w14:textId="77777777" w:rsidR="00F62BD0" w:rsidRPr="00284A82" w:rsidRDefault="00F62BD0" w:rsidP="00157EAF">
            <w:pPr>
              <w:shd w:val="clear" w:color="auto" w:fill="FFFFFF"/>
              <w:spacing w:after="0" w:line="240" w:lineRule="auto"/>
              <w:jc w:val="both"/>
              <w:textAlignment w:val="baseline"/>
              <w:rPr>
                <w:rFonts w:ascii="Times New Roman" w:hAnsi="Times New Roman"/>
                <w:b/>
                <w:bCs/>
                <w:color w:val="000000"/>
                <w:sz w:val="23"/>
                <w:szCs w:val="23"/>
              </w:rPr>
            </w:pPr>
            <w:r w:rsidRPr="00284A82">
              <w:rPr>
                <w:rFonts w:ascii="Times New Roman" w:hAnsi="Times New Roman"/>
                <w:color w:val="808080"/>
                <w:sz w:val="23"/>
                <w:szCs w:val="23"/>
              </w:rPr>
              <w:t>г</w:t>
            </w:r>
            <w:r w:rsidRPr="00284A82">
              <w:rPr>
                <w:rFonts w:ascii="Times New Roman" w:hAnsi="Times New Roman"/>
                <w:b/>
                <w:bCs/>
                <w:color w:val="808080"/>
                <w:sz w:val="23"/>
                <w:szCs w:val="23"/>
              </w:rPr>
              <w:t>)</w:t>
            </w:r>
            <w:r w:rsidRPr="00284A82">
              <w:rPr>
                <w:rFonts w:ascii="Times New Roman" w:hAnsi="Times New Roman"/>
                <w:b/>
                <w:bCs/>
                <w:color w:val="000000"/>
                <w:sz w:val="23"/>
                <w:szCs w:val="23"/>
              </w:rPr>
              <w:t> принятие себя и других людей:</w:t>
            </w:r>
          </w:p>
          <w:p w14:paraId="10D56F91" w14:textId="77777777" w:rsidR="00F62BD0" w:rsidRPr="00284A82" w:rsidRDefault="00F62BD0" w:rsidP="00157EAF">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принимать мотивы и аргументы других людей при анализе результатов деятельности;</w:t>
            </w:r>
          </w:p>
          <w:p w14:paraId="6725CCB0" w14:textId="77777777" w:rsidR="00F62BD0" w:rsidRPr="00284A82" w:rsidRDefault="00F62BD0" w:rsidP="00157EAF">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признавать свое право и право других людей на ошибки;</w:t>
            </w:r>
          </w:p>
          <w:p w14:paraId="302A72ED" w14:textId="77777777" w:rsidR="00F62BD0" w:rsidRPr="00284A82" w:rsidRDefault="00F62BD0" w:rsidP="00157EAF">
            <w:pPr>
              <w:suppressAutoHyphens/>
              <w:spacing w:after="0" w:line="240" w:lineRule="auto"/>
              <w:jc w:val="both"/>
              <w:rPr>
                <w:rFonts w:ascii="Times New Roman" w:eastAsia="Calibri" w:hAnsi="Times New Roman"/>
                <w:bCs/>
                <w:iCs/>
                <w:sz w:val="23"/>
                <w:szCs w:val="23"/>
              </w:rPr>
            </w:pPr>
            <w:r w:rsidRPr="00284A82">
              <w:rPr>
                <w:rFonts w:ascii="Times New Roman" w:hAnsi="Times New Roman"/>
                <w:color w:val="000000"/>
                <w:sz w:val="23"/>
                <w:szCs w:val="23"/>
              </w:rPr>
              <w:t>- развивать способность понимать мир с позиции другого человека;</w:t>
            </w:r>
          </w:p>
        </w:tc>
        <w:tc>
          <w:tcPr>
            <w:tcW w:w="6237" w:type="dxa"/>
          </w:tcPr>
          <w:p w14:paraId="6787B2A8" w14:textId="77777777" w:rsidR="00F62BD0" w:rsidRPr="00284A82" w:rsidRDefault="00F62BD0" w:rsidP="00157EAF">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14:paraId="5BDDB896" w14:textId="77777777" w:rsidR="00F62BD0" w:rsidRPr="00284A82" w:rsidRDefault="00F62BD0" w:rsidP="00157EAF">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t>-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электронном формате;</w:t>
            </w:r>
          </w:p>
          <w:p w14:paraId="63FF3F5C" w14:textId="77777777" w:rsidR="00F62BD0" w:rsidRPr="00284A82" w:rsidRDefault="00F62BD0" w:rsidP="00157EAF">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iCs/>
                <w:sz w:val="23"/>
                <w:szCs w:val="23"/>
              </w:rPr>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F62BD0" w:rsidRPr="00284A82" w14:paraId="595B797E" w14:textId="77777777" w:rsidTr="00157EAF">
        <w:trPr>
          <w:trHeight w:val="3109"/>
          <w:jc w:val="center"/>
        </w:trPr>
        <w:tc>
          <w:tcPr>
            <w:tcW w:w="2547" w:type="dxa"/>
          </w:tcPr>
          <w:p w14:paraId="63312CD7" w14:textId="77777777" w:rsidR="00F62BD0" w:rsidRPr="00284A82" w:rsidRDefault="00F62BD0" w:rsidP="00157EAF">
            <w:pPr>
              <w:suppressAutoHyphens/>
              <w:spacing w:after="0" w:line="240" w:lineRule="auto"/>
              <w:rPr>
                <w:rFonts w:ascii="Times New Roman" w:eastAsia="Calibri" w:hAnsi="Times New Roman"/>
                <w:sz w:val="23"/>
                <w:szCs w:val="23"/>
              </w:rPr>
            </w:pPr>
            <w:r w:rsidRPr="00284A82">
              <w:rPr>
                <w:rFonts w:ascii="Times New Roman" w:eastAsia="Calibri" w:hAnsi="Times New Roman"/>
                <w:iCs/>
                <w:sz w:val="23"/>
                <w:szCs w:val="23"/>
              </w:rPr>
              <w:lastRenderedPageBreak/>
              <w:t xml:space="preserve">ОК 05. </w:t>
            </w:r>
            <w:r w:rsidRPr="00284A82">
              <w:rPr>
                <w:rFonts w:ascii="Times New Roman" w:eastAsia="Calibri" w:hAnsi="Times New Roman"/>
                <w:sz w:val="23"/>
                <w:szCs w:val="23"/>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953" w:type="dxa"/>
          </w:tcPr>
          <w:p w14:paraId="709214C3" w14:textId="77777777" w:rsidR="00F62BD0" w:rsidRPr="00284A82" w:rsidRDefault="00F62BD0" w:rsidP="00157EAF">
            <w:pPr>
              <w:spacing w:after="0" w:line="240" w:lineRule="auto"/>
              <w:jc w:val="both"/>
              <w:rPr>
                <w:rFonts w:ascii="Times New Roman" w:hAnsi="Times New Roman"/>
                <w:b/>
                <w:bCs/>
                <w:color w:val="000000"/>
                <w:sz w:val="23"/>
                <w:szCs w:val="23"/>
                <w:shd w:val="clear" w:color="auto" w:fill="FFFFFF"/>
              </w:rPr>
            </w:pPr>
            <w:r w:rsidRPr="00284A82">
              <w:rPr>
                <w:rFonts w:ascii="Times New Roman" w:hAnsi="Times New Roman"/>
                <w:b/>
                <w:bCs/>
                <w:color w:val="000000"/>
                <w:sz w:val="23"/>
                <w:szCs w:val="23"/>
                <w:shd w:val="clear" w:color="auto" w:fill="FFFFFF"/>
              </w:rPr>
              <w:t>В области</w:t>
            </w:r>
            <w:r w:rsidRPr="00284A82">
              <w:rPr>
                <w:rFonts w:ascii="Times New Roman" w:hAnsi="Times New Roman"/>
                <w:color w:val="000000"/>
                <w:sz w:val="23"/>
                <w:szCs w:val="23"/>
                <w:shd w:val="clear" w:color="auto" w:fill="FFFFFF"/>
              </w:rPr>
              <w:t xml:space="preserve"> </w:t>
            </w:r>
            <w:r w:rsidRPr="00284A82">
              <w:rPr>
                <w:rFonts w:ascii="Times New Roman" w:hAnsi="Times New Roman"/>
                <w:b/>
                <w:bCs/>
                <w:color w:val="000000"/>
                <w:sz w:val="23"/>
                <w:szCs w:val="23"/>
                <w:shd w:val="clear" w:color="auto" w:fill="FFFFFF"/>
              </w:rPr>
              <w:t>эстетического воспитания:</w:t>
            </w:r>
          </w:p>
          <w:p w14:paraId="2F3362D2" w14:textId="77777777" w:rsidR="00F62BD0" w:rsidRPr="00284A82" w:rsidRDefault="00F62BD0" w:rsidP="00157EAF">
            <w:pPr>
              <w:spacing w:after="0" w:line="240" w:lineRule="auto"/>
              <w:jc w:val="both"/>
              <w:rPr>
                <w:rFonts w:ascii="Times New Roman" w:hAnsi="Times New Roman"/>
                <w:b/>
                <w:bCs/>
                <w:sz w:val="23"/>
                <w:szCs w:val="23"/>
              </w:rPr>
            </w:pPr>
            <w:r w:rsidRPr="00284A82">
              <w:rPr>
                <w:rFonts w:ascii="Times New Roman" w:hAnsi="Times New Roman"/>
                <w:color w:val="000000"/>
                <w:sz w:val="23"/>
                <w:szCs w:val="23"/>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6162CE01" w14:textId="77777777" w:rsidR="00F62BD0" w:rsidRPr="00284A82" w:rsidRDefault="00F62BD0" w:rsidP="00157EAF">
            <w:pPr>
              <w:spacing w:after="0" w:line="240" w:lineRule="auto"/>
              <w:jc w:val="both"/>
              <w:rPr>
                <w:rFonts w:ascii="Times New Roman" w:hAnsi="Times New Roman"/>
                <w:sz w:val="23"/>
                <w:szCs w:val="23"/>
              </w:rPr>
            </w:pPr>
            <w:r w:rsidRPr="00284A82">
              <w:rPr>
                <w:rFonts w:ascii="Times New Roman" w:hAnsi="Times New Roman"/>
                <w:color w:val="000000"/>
                <w:sz w:val="23"/>
                <w:szCs w:val="23"/>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685F3A7" w14:textId="77777777" w:rsidR="00F62BD0" w:rsidRPr="00284A82" w:rsidRDefault="00F62BD0" w:rsidP="00157EAF">
            <w:pPr>
              <w:spacing w:after="0" w:line="240" w:lineRule="auto"/>
              <w:jc w:val="both"/>
              <w:rPr>
                <w:rFonts w:ascii="Times New Roman" w:hAnsi="Times New Roman"/>
                <w:sz w:val="23"/>
                <w:szCs w:val="23"/>
              </w:rPr>
            </w:pPr>
            <w:r w:rsidRPr="00284A82">
              <w:rPr>
                <w:rFonts w:ascii="Times New Roman" w:hAnsi="Times New Roman"/>
                <w:color w:val="000000"/>
                <w:sz w:val="23"/>
                <w:szCs w:val="23"/>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7BE107BC" w14:textId="77777777" w:rsidR="00F62BD0" w:rsidRPr="00284A82" w:rsidRDefault="00F62BD0" w:rsidP="00157EAF">
            <w:pPr>
              <w:spacing w:after="0" w:line="240" w:lineRule="auto"/>
              <w:jc w:val="both"/>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готовность к самовыражению в разных видах искусства, стремление проявлять качества творческой личности;</w:t>
            </w:r>
          </w:p>
          <w:p w14:paraId="02F2AEBD" w14:textId="77777777" w:rsidR="00F62BD0" w:rsidRPr="00284A82" w:rsidRDefault="00F62BD0" w:rsidP="00157EAF">
            <w:pPr>
              <w:shd w:val="clear" w:color="auto" w:fill="FFFFFF"/>
              <w:spacing w:after="0" w:line="240" w:lineRule="auto"/>
              <w:jc w:val="both"/>
              <w:textAlignment w:val="baseline"/>
              <w:rPr>
                <w:rFonts w:ascii="Times New Roman" w:hAnsi="Times New Roman"/>
                <w:b/>
                <w:bCs/>
                <w:color w:val="000000"/>
                <w:sz w:val="23"/>
                <w:szCs w:val="23"/>
                <w:u w:val="single"/>
              </w:rPr>
            </w:pPr>
            <w:r w:rsidRPr="00284A82">
              <w:rPr>
                <w:rFonts w:ascii="Times New Roman" w:hAnsi="Times New Roman"/>
                <w:b/>
                <w:bCs/>
                <w:color w:val="000000"/>
                <w:sz w:val="23"/>
                <w:szCs w:val="23"/>
              </w:rPr>
              <w:t>Овладение универсальными коммуникативными действиями:</w:t>
            </w:r>
          </w:p>
          <w:p w14:paraId="33262A74" w14:textId="77777777" w:rsidR="00F62BD0" w:rsidRPr="00284A82" w:rsidRDefault="00F62BD0" w:rsidP="00157EAF">
            <w:pPr>
              <w:shd w:val="clear" w:color="auto" w:fill="FFFFFF"/>
              <w:spacing w:after="0" w:line="240" w:lineRule="auto"/>
              <w:jc w:val="both"/>
              <w:textAlignment w:val="baseline"/>
              <w:rPr>
                <w:rFonts w:ascii="Times New Roman" w:hAnsi="Times New Roman"/>
                <w:b/>
                <w:bCs/>
                <w:color w:val="000000"/>
                <w:sz w:val="23"/>
                <w:szCs w:val="23"/>
              </w:rPr>
            </w:pPr>
            <w:r w:rsidRPr="00284A82">
              <w:rPr>
                <w:rFonts w:ascii="Times New Roman" w:hAnsi="Times New Roman"/>
                <w:b/>
                <w:bCs/>
                <w:color w:val="808080"/>
                <w:sz w:val="23"/>
                <w:szCs w:val="23"/>
              </w:rPr>
              <w:t>а)</w:t>
            </w:r>
            <w:r w:rsidRPr="00284A82">
              <w:rPr>
                <w:rFonts w:ascii="Times New Roman" w:hAnsi="Times New Roman"/>
                <w:b/>
                <w:bCs/>
                <w:color w:val="000000"/>
                <w:sz w:val="23"/>
                <w:szCs w:val="23"/>
              </w:rPr>
              <w:t> общение:</w:t>
            </w:r>
          </w:p>
          <w:p w14:paraId="5A377AE9" w14:textId="77777777" w:rsidR="00F62BD0" w:rsidRPr="00284A82" w:rsidRDefault="00F62BD0" w:rsidP="00157EAF">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осуществлять коммуникации во всех сферах жизни;</w:t>
            </w:r>
          </w:p>
          <w:p w14:paraId="1D73142A" w14:textId="77777777" w:rsidR="00F62BD0" w:rsidRPr="00284A82" w:rsidRDefault="00F62BD0" w:rsidP="00157EAF">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62D948BA" w14:textId="77777777" w:rsidR="00F62BD0" w:rsidRPr="00284A82" w:rsidRDefault="00F62BD0" w:rsidP="00157EAF">
            <w:pPr>
              <w:suppressAutoHyphens/>
              <w:spacing w:after="0" w:line="240" w:lineRule="auto"/>
              <w:jc w:val="both"/>
              <w:rPr>
                <w:rFonts w:ascii="Times New Roman" w:eastAsia="Calibri" w:hAnsi="Times New Roman"/>
                <w:iCs/>
                <w:sz w:val="23"/>
                <w:szCs w:val="23"/>
              </w:rPr>
            </w:pPr>
            <w:r w:rsidRPr="00284A82">
              <w:rPr>
                <w:rFonts w:ascii="Times New Roman" w:hAnsi="Times New Roman"/>
                <w:color w:val="000000"/>
                <w:sz w:val="23"/>
                <w:szCs w:val="23"/>
              </w:rPr>
              <w:t>- развернуто и логично излагать свою точку зрения с использованием языковых средств;</w:t>
            </w:r>
          </w:p>
        </w:tc>
        <w:tc>
          <w:tcPr>
            <w:tcW w:w="6237" w:type="dxa"/>
          </w:tcPr>
          <w:p w14:paraId="44C7ED9F" w14:textId="77777777" w:rsidR="00F62BD0" w:rsidRPr="00284A82" w:rsidRDefault="00F62BD0" w:rsidP="00157EAF">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w:t>
            </w:r>
          </w:p>
          <w:p w14:paraId="44F3D5BC" w14:textId="77777777" w:rsidR="00F62BD0" w:rsidRPr="00284A82" w:rsidRDefault="00F62BD0" w:rsidP="00157EAF">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t xml:space="preserve">- 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
        </w:tc>
      </w:tr>
      <w:tr w:rsidR="00F62BD0" w:rsidRPr="00284A82" w14:paraId="2E7FC435" w14:textId="77777777" w:rsidTr="00157EAF">
        <w:trPr>
          <w:trHeight w:val="3352"/>
          <w:jc w:val="center"/>
        </w:trPr>
        <w:tc>
          <w:tcPr>
            <w:tcW w:w="2547" w:type="dxa"/>
          </w:tcPr>
          <w:p w14:paraId="2550BBB4" w14:textId="77777777" w:rsidR="00F62BD0" w:rsidRPr="00284A82" w:rsidRDefault="00F62BD0" w:rsidP="00157EAF">
            <w:pPr>
              <w:suppressAutoHyphens/>
              <w:spacing w:after="0" w:line="240" w:lineRule="auto"/>
              <w:rPr>
                <w:rFonts w:ascii="Times New Roman" w:eastAsia="Calibri" w:hAnsi="Times New Roman"/>
                <w:sz w:val="23"/>
                <w:szCs w:val="23"/>
              </w:rPr>
            </w:pPr>
            <w:r w:rsidRPr="00284A82">
              <w:rPr>
                <w:rFonts w:ascii="Times New Roman" w:eastAsia="Calibri" w:hAnsi="Times New Roman"/>
                <w:iCs/>
                <w:sz w:val="23"/>
                <w:szCs w:val="23"/>
              </w:rPr>
              <w:t xml:space="preserve">ОК 09. </w:t>
            </w:r>
            <w:r w:rsidRPr="00284A82">
              <w:rPr>
                <w:rFonts w:ascii="Times New Roman" w:eastAsia="Calibri" w:hAnsi="Times New Roman"/>
                <w:sz w:val="23"/>
                <w:szCs w:val="23"/>
              </w:rPr>
              <w:t>Пользоваться профессиональной документацией на государственном и иностранном языках</w:t>
            </w:r>
          </w:p>
        </w:tc>
        <w:tc>
          <w:tcPr>
            <w:tcW w:w="5953" w:type="dxa"/>
          </w:tcPr>
          <w:p w14:paraId="253DB592" w14:textId="77777777" w:rsidR="00F62BD0" w:rsidRPr="00284A82" w:rsidRDefault="00F62BD0" w:rsidP="00157EAF">
            <w:pPr>
              <w:spacing w:after="0" w:line="240" w:lineRule="auto"/>
              <w:jc w:val="both"/>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xml:space="preserve">- наличие мотивации к обучению и личностному развитию; </w:t>
            </w:r>
          </w:p>
          <w:p w14:paraId="4B6B58F6" w14:textId="77777777" w:rsidR="00F62BD0" w:rsidRPr="00284A82" w:rsidRDefault="00F62BD0" w:rsidP="00157EAF">
            <w:pPr>
              <w:spacing w:after="0" w:line="240" w:lineRule="auto"/>
              <w:jc w:val="both"/>
              <w:rPr>
                <w:rFonts w:ascii="Times New Roman" w:hAnsi="Times New Roman"/>
                <w:b/>
                <w:bCs/>
                <w:color w:val="000000"/>
                <w:sz w:val="23"/>
                <w:szCs w:val="23"/>
                <w:shd w:val="clear" w:color="auto" w:fill="FFFFFF"/>
              </w:rPr>
            </w:pPr>
            <w:r w:rsidRPr="00284A82">
              <w:rPr>
                <w:rFonts w:ascii="Times New Roman" w:hAnsi="Times New Roman"/>
                <w:b/>
                <w:bCs/>
                <w:color w:val="000000"/>
                <w:sz w:val="23"/>
                <w:szCs w:val="23"/>
                <w:shd w:val="clear" w:color="auto" w:fill="FFFFFF"/>
              </w:rPr>
              <w:t>В области ценности научного познания:</w:t>
            </w:r>
          </w:p>
          <w:p w14:paraId="7040B4AC" w14:textId="77777777" w:rsidR="00F62BD0" w:rsidRPr="00284A82" w:rsidRDefault="00F62BD0" w:rsidP="00157EAF">
            <w:pPr>
              <w:spacing w:after="0" w:line="240" w:lineRule="auto"/>
              <w:jc w:val="both"/>
              <w:rPr>
                <w:rFonts w:ascii="Times New Roman" w:hAnsi="Times New Roman"/>
                <w:b/>
                <w:bCs/>
                <w:sz w:val="23"/>
                <w:szCs w:val="23"/>
              </w:rPr>
            </w:pPr>
            <w:r w:rsidRPr="00284A82">
              <w:rPr>
                <w:rFonts w:ascii="Times New Roman" w:hAnsi="Times New Roman"/>
                <w:color w:val="000000"/>
                <w:sz w:val="23"/>
                <w:szCs w:val="23"/>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284A82">
              <w:rPr>
                <w:rFonts w:ascii="Times New Roman" w:hAnsi="Times New Roman"/>
                <w:b/>
                <w:bCs/>
                <w:iCs/>
                <w:sz w:val="23"/>
                <w:szCs w:val="23"/>
              </w:rPr>
              <w:t xml:space="preserve"> </w:t>
            </w:r>
          </w:p>
          <w:p w14:paraId="7D602C7B" w14:textId="77777777" w:rsidR="00F62BD0" w:rsidRPr="00284A82" w:rsidRDefault="00F62BD0" w:rsidP="00157EAF">
            <w:pPr>
              <w:spacing w:after="0" w:line="240" w:lineRule="auto"/>
              <w:jc w:val="both"/>
              <w:rPr>
                <w:rFonts w:ascii="Times New Roman" w:hAnsi="Times New Roman"/>
                <w:sz w:val="23"/>
                <w:szCs w:val="23"/>
              </w:rPr>
            </w:pPr>
            <w:r w:rsidRPr="00284A82">
              <w:rPr>
                <w:rFonts w:ascii="Times New Roman" w:hAnsi="Times New Roman"/>
                <w:color w:val="000000"/>
                <w:sz w:val="23"/>
                <w:szCs w:val="23"/>
                <w:shd w:val="clear" w:color="auto" w:fill="FFFFFF"/>
              </w:rPr>
              <w:t>- совершенствование языковой и читательской культуры как средства взаимодействия между людьми и познания мира;</w:t>
            </w:r>
            <w:r w:rsidRPr="00284A82">
              <w:rPr>
                <w:rFonts w:ascii="Times New Roman" w:hAnsi="Times New Roman"/>
                <w:b/>
                <w:bCs/>
                <w:iCs/>
                <w:sz w:val="23"/>
                <w:szCs w:val="23"/>
              </w:rPr>
              <w:t xml:space="preserve"> </w:t>
            </w:r>
          </w:p>
          <w:p w14:paraId="6D977094" w14:textId="77777777" w:rsidR="00F62BD0" w:rsidRPr="00284A82" w:rsidRDefault="00F62BD0" w:rsidP="00157EAF">
            <w:pPr>
              <w:spacing w:after="0" w:line="240" w:lineRule="auto"/>
              <w:jc w:val="both"/>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65C6CE62" w14:textId="77777777" w:rsidR="00F62BD0" w:rsidRPr="00284A82" w:rsidRDefault="00F62BD0" w:rsidP="00157EAF">
            <w:pPr>
              <w:spacing w:after="0" w:line="240" w:lineRule="auto"/>
              <w:jc w:val="both"/>
              <w:rPr>
                <w:rStyle w:val="dt-m"/>
                <w:rFonts w:ascii="Times New Roman" w:eastAsiaTheme="majorEastAsia" w:hAnsi="Times New Roman"/>
                <w:b/>
                <w:bCs/>
                <w:color w:val="808080"/>
                <w:sz w:val="23"/>
                <w:szCs w:val="23"/>
                <w:shd w:val="clear" w:color="auto" w:fill="FFFFFF"/>
              </w:rPr>
            </w:pPr>
            <w:r w:rsidRPr="00284A82">
              <w:rPr>
                <w:rFonts w:ascii="Times New Roman" w:hAnsi="Times New Roman"/>
                <w:b/>
                <w:bCs/>
                <w:color w:val="000000"/>
                <w:sz w:val="23"/>
                <w:szCs w:val="23"/>
                <w:shd w:val="clear" w:color="auto" w:fill="FFFFFF"/>
              </w:rPr>
              <w:lastRenderedPageBreak/>
              <w:t>Овладение универсальными учебными познавательными действиями:</w:t>
            </w:r>
          </w:p>
          <w:p w14:paraId="16E85FBE" w14:textId="77777777" w:rsidR="00F62BD0" w:rsidRPr="00284A82" w:rsidRDefault="00F62BD0" w:rsidP="00157EAF">
            <w:pPr>
              <w:spacing w:after="0" w:line="240" w:lineRule="auto"/>
              <w:jc w:val="both"/>
              <w:rPr>
                <w:rFonts w:ascii="Times New Roman" w:hAnsi="Times New Roman"/>
                <w:b/>
                <w:bCs/>
                <w:color w:val="000000"/>
                <w:sz w:val="23"/>
                <w:szCs w:val="23"/>
                <w:shd w:val="clear" w:color="auto" w:fill="FFFFFF"/>
              </w:rPr>
            </w:pPr>
            <w:r w:rsidRPr="00284A82">
              <w:rPr>
                <w:rStyle w:val="dt-m"/>
                <w:rFonts w:ascii="Times New Roman" w:eastAsiaTheme="majorEastAsia" w:hAnsi="Times New Roman"/>
                <w:b/>
                <w:bCs/>
                <w:color w:val="808080"/>
                <w:sz w:val="23"/>
                <w:szCs w:val="23"/>
                <w:shd w:val="clear" w:color="auto" w:fill="FFFFFF"/>
              </w:rPr>
              <w:t>б)</w:t>
            </w:r>
            <w:r w:rsidRPr="00284A82">
              <w:rPr>
                <w:rFonts w:ascii="Times New Roman" w:hAnsi="Times New Roman"/>
                <w:b/>
                <w:bCs/>
                <w:color w:val="000000"/>
                <w:sz w:val="23"/>
                <w:szCs w:val="23"/>
                <w:shd w:val="clear" w:color="auto" w:fill="FFFFFF"/>
              </w:rPr>
              <w:t> базовые исследовательские действия:</w:t>
            </w:r>
          </w:p>
          <w:p w14:paraId="6BADC334" w14:textId="77777777" w:rsidR="00F62BD0" w:rsidRPr="00284A82" w:rsidRDefault="00F62BD0" w:rsidP="00157EAF">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владеть навыками учебно-исследовательской и проектной деятельности, навыками разрешения проблем;</w:t>
            </w:r>
          </w:p>
          <w:p w14:paraId="0426912A" w14:textId="77777777" w:rsidR="00F62BD0" w:rsidRPr="00284A82" w:rsidRDefault="00F62BD0" w:rsidP="00157EAF">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способность и готовность к самостоятельному поиску методов решения практических задач, применению различных методов познания;</w:t>
            </w:r>
            <w:r w:rsidRPr="00284A82">
              <w:rPr>
                <w:rFonts w:ascii="Times New Roman" w:hAnsi="Times New Roman"/>
                <w:b/>
                <w:bCs/>
                <w:iCs/>
                <w:sz w:val="23"/>
                <w:szCs w:val="23"/>
              </w:rPr>
              <w:t xml:space="preserve"> </w:t>
            </w:r>
          </w:p>
          <w:p w14:paraId="569BA1B1" w14:textId="77777777" w:rsidR="00F62BD0" w:rsidRPr="00284A82" w:rsidRDefault="00F62BD0" w:rsidP="00157EAF">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284A82">
              <w:rPr>
                <w:rFonts w:ascii="Times New Roman" w:hAnsi="Times New Roman"/>
                <w:b/>
                <w:bCs/>
                <w:iCs/>
                <w:sz w:val="23"/>
                <w:szCs w:val="23"/>
              </w:rPr>
              <w:t xml:space="preserve"> </w:t>
            </w:r>
          </w:p>
          <w:p w14:paraId="2B96EE4D" w14:textId="77777777" w:rsidR="00F62BD0" w:rsidRPr="00284A82" w:rsidRDefault="00F62BD0" w:rsidP="00157EAF">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формирование научного типа мышления, владение научной терминологией, ключевыми понятиями и методами;</w:t>
            </w:r>
            <w:r w:rsidRPr="00284A82">
              <w:rPr>
                <w:rFonts w:ascii="Times New Roman" w:hAnsi="Times New Roman"/>
                <w:b/>
                <w:bCs/>
                <w:iCs/>
                <w:sz w:val="23"/>
                <w:szCs w:val="23"/>
              </w:rPr>
              <w:t xml:space="preserve"> </w:t>
            </w:r>
          </w:p>
          <w:p w14:paraId="5840C222" w14:textId="77777777" w:rsidR="00F62BD0" w:rsidRPr="00284A82" w:rsidRDefault="00F62BD0" w:rsidP="00157EAF">
            <w:pPr>
              <w:suppressAutoHyphens/>
              <w:spacing w:after="0" w:line="240" w:lineRule="auto"/>
              <w:jc w:val="both"/>
              <w:rPr>
                <w:rFonts w:ascii="Times New Roman" w:eastAsia="Calibri" w:hAnsi="Times New Roman"/>
                <w:iCs/>
                <w:sz w:val="23"/>
                <w:szCs w:val="23"/>
              </w:rPr>
            </w:pPr>
            <w:r w:rsidRPr="00284A82">
              <w:rPr>
                <w:rFonts w:ascii="Times New Roman" w:hAnsi="Times New Roman"/>
                <w:color w:val="000000"/>
                <w:sz w:val="23"/>
                <w:szCs w:val="23"/>
              </w:rPr>
              <w:t>-осуществлять целенаправленный поиск переноса средств и способов действия в профессиональную среду</w:t>
            </w:r>
          </w:p>
        </w:tc>
        <w:tc>
          <w:tcPr>
            <w:tcW w:w="6237" w:type="dxa"/>
          </w:tcPr>
          <w:p w14:paraId="47647B1A" w14:textId="77777777" w:rsidR="00F62BD0" w:rsidRPr="00284A82" w:rsidRDefault="00F62BD0" w:rsidP="00157EAF">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lastRenderedPageBreak/>
              <w:t>- уметь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w:t>
            </w:r>
          </w:p>
          <w:p w14:paraId="74D36BBC" w14:textId="77777777" w:rsidR="00F62BD0" w:rsidRPr="00284A82" w:rsidRDefault="00F62BD0" w:rsidP="00157EAF">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bCs/>
                <w:iCs/>
                <w:sz w:val="23"/>
                <w:szCs w:val="23"/>
              </w:rPr>
              <w:t xml:space="preserve">-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w:t>
            </w:r>
            <w:r w:rsidRPr="00284A82">
              <w:rPr>
                <w:rFonts w:ascii="Times New Roman" w:eastAsia="Calibri" w:hAnsi="Times New Roman"/>
                <w:bCs/>
                <w:iCs/>
                <w:sz w:val="23"/>
                <w:szCs w:val="23"/>
              </w:rPr>
              <w:lastRenderedPageBreak/>
              <w:t>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14:paraId="6DD8FC96" w14:textId="77777777" w:rsidR="00F62BD0" w:rsidRPr="00284A82" w:rsidRDefault="00F62BD0" w:rsidP="00157EAF">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bCs/>
                <w:iCs/>
                <w:sz w:val="23"/>
                <w:szCs w:val="23"/>
              </w:rPr>
              <w:t>-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14:paraId="385EF8E9" w14:textId="77777777" w:rsidR="00F62BD0" w:rsidRPr="00284A82" w:rsidRDefault="00F62BD0" w:rsidP="00157EAF">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bCs/>
                <w:iCs/>
                <w:sz w:val="23"/>
                <w:szCs w:val="23"/>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F62BD0" w:rsidRPr="00284A82" w14:paraId="125F8040" w14:textId="77777777" w:rsidTr="00157EAF">
        <w:trPr>
          <w:trHeight w:val="559"/>
          <w:jc w:val="center"/>
        </w:trPr>
        <w:tc>
          <w:tcPr>
            <w:tcW w:w="2547" w:type="dxa"/>
          </w:tcPr>
          <w:p w14:paraId="7696FC9E" w14:textId="77777777" w:rsidR="00F62BD0" w:rsidRPr="00284A82" w:rsidRDefault="00F62BD0" w:rsidP="00EA1019">
            <w:pPr>
              <w:suppressAutoHyphens/>
              <w:spacing w:after="0" w:line="240" w:lineRule="auto"/>
              <w:rPr>
                <w:rFonts w:ascii="Times New Roman" w:eastAsia="Calibri" w:hAnsi="Times New Roman"/>
                <w:iCs/>
                <w:sz w:val="23"/>
                <w:szCs w:val="23"/>
              </w:rPr>
            </w:pPr>
          </w:p>
        </w:tc>
        <w:tc>
          <w:tcPr>
            <w:tcW w:w="5953" w:type="dxa"/>
          </w:tcPr>
          <w:p w14:paraId="196631A9" w14:textId="77777777" w:rsidR="00F62BD0" w:rsidRPr="00284A82" w:rsidRDefault="00F62BD0" w:rsidP="00157EAF">
            <w:pPr>
              <w:suppressAutoHyphens/>
              <w:spacing w:after="0" w:line="240" w:lineRule="auto"/>
              <w:jc w:val="both"/>
              <w:rPr>
                <w:rFonts w:ascii="Times New Roman" w:eastAsia="Calibri" w:hAnsi="Times New Roman"/>
                <w:iCs/>
                <w:sz w:val="23"/>
                <w:szCs w:val="23"/>
              </w:rPr>
            </w:pPr>
          </w:p>
        </w:tc>
        <w:tc>
          <w:tcPr>
            <w:tcW w:w="6237" w:type="dxa"/>
          </w:tcPr>
          <w:p w14:paraId="008BE868" w14:textId="77777777" w:rsidR="00F62BD0" w:rsidRPr="00284A82" w:rsidRDefault="00F62BD0" w:rsidP="00157EAF">
            <w:pPr>
              <w:suppressAutoHyphens/>
              <w:spacing w:after="0" w:line="240" w:lineRule="auto"/>
              <w:jc w:val="both"/>
              <w:rPr>
                <w:rFonts w:ascii="Times New Roman" w:eastAsia="Calibri" w:hAnsi="Times New Roman"/>
                <w:iCs/>
                <w:sz w:val="23"/>
                <w:szCs w:val="23"/>
              </w:rPr>
            </w:pPr>
          </w:p>
        </w:tc>
      </w:tr>
    </w:tbl>
    <w:p w14:paraId="74C7E001" w14:textId="77777777" w:rsidR="00F62BD0" w:rsidRPr="00284A82" w:rsidRDefault="00F62BD0" w:rsidP="00F62BD0">
      <w:pPr>
        <w:rPr>
          <w:rFonts w:ascii="Times New Roman" w:hAnsi="Times New Roman"/>
          <w:sz w:val="28"/>
          <w:szCs w:val="28"/>
        </w:rPr>
        <w:sectPr w:rsidR="00F62BD0" w:rsidRPr="00284A82" w:rsidSect="00157EAF">
          <w:pgSz w:w="16838" w:h="11906" w:orient="landscape"/>
          <w:pgMar w:top="1134" w:right="1134" w:bottom="851" w:left="851" w:header="709" w:footer="709" w:gutter="0"/>
          <w:cols w:space="720"/>
          <w:docGrid w:linePitch="299"/>
        </w:sectPr>
      </w:pPr>
    </w:p>
    <w:p w14:paraId="32E97A04" w14:textId="77777777" w:rsidR="00F62BD0" w:rsidRPr="00284A82" w:rsidRDefault="00F62BD0" w:rsidP="00F62BD0">
      <w:pPr>
        <w:pStyle w:val="1"/>
        <w:spacing w:before="0"/>
        <w:jc w:val="center"/>
        <w:rPr>
          <w:rFonts w:ascii="Times New Roman" w:hAnsi="Times New Roman" w:cs="Times New Roman"/>
          <w:b/>
          <w:bCs/>
          <w:color w:val="auto"/>
          <w:sz w:val="28"/>
          <w:szCs w:val="28"/>
        </w:rPr>
      </w:pPr>
      <w:bookmarkStart w:id="7" w:name="_Toc124938100"/>
      <w:r w:rsidRPr="00284A82">
        <w:rPr>
          <w:rFonts w:ascii="Times New Roman" w:hAnsi="Times New Roman" w:cs="Times New Roman"/>
          <w:b/>
          <w:bCs/>
          <w:color w:val="auto"/>
          <w:sz w:val="28"/>
          <w:szCs w:val="28"/>
        </w:rPr>
        <w:lastRenderedPageBreak/>
        <w:t>2. Структура и содержание общеобразовательно</w:t>
      </w:r>
      <w:bookmarkEnd w:id="7"/>
      <w:r w:rsidR="0060408B">
        <w:rPr>
          <w:rFonts w:ascii="Times New Roman" w:hAnsi="Times New Roman" w:cs="Times New Roman"/>
          <w:b/>
          <w:bCs/>
          <w:color w:val="auto"/>
          <w:sz w:val="28"/>
          <w:szCs w:val="28"/>
        </w:rPr>
        <w:t>го предмета</w:t>
      </w:r>
    </w:p>
    <w:p w14:paraId="41FAC00C" w14:textId="77777777" w:rsidR="00F62BD0" w:rsidRPr="00284A82" w:rsidRDefault="00F62BD0" w:rsidP="00F62BD0">
      <w:pPr>
        <w:suppressAutoHyphens/>
        <w:spacing w:after="0"/>
        <w:rPr>
          <w:rFonts w:ascii="Times New Roman" w:hAnsi="Times New Roman"/>
          <w:b/>
          <w:sz w:val="28"/>
          <w:szCs w:val="28"/>
        </w:rPr>
      </w:pPr>
    </w:p>
    <w:p w14:paraId="4BA668F8" w14:textId="77777777" w:rsidR="00F62BD0" w:rsidRPr="00284A82" w:rsidRDefault="0060408B" w:rsidP="00F62BD0">
      <w:pPr>
        <w:suppressAutoHyphens/>
        <w:spacing w:after="0"/>
        <w:rPr>
          <w:rFonts w:ascii="Times New Roman" w:hAnsi="Times New Roman"/>
          <w:b/>
          <w:sz w:val="28"/>
          <w:szCs w:val="28"/>
        </w:rPr>
      </w:pPr>
      <w:r>
        <w:rPr>
          <w:rFonts w:ascii="Times New Roman" w:hAnsi="Times New Roman"/>
          <w:b/>
          <w:sz w:val="28"/>
          <w:szCs w:val="28"/>
        </w:rPr>
        <w:t>2.1. Объем предмета</w:t>
      </w:r>
      <w:r w:rsidR="00F62BD0" w:rsidRPr="00284A82">
        <w:rPr>
          <w:rFonts w:ascii="Times New Roman" w:hAnsi="Times New Roman"/>
          <w:b/>
          <w:sz w:val="28"/>
          <w:szCs w:val="28"/>
        </w:rPr>
        <w:t xml:space="preserve"> и виды учебной работы</w:t>
      </w:r>
    </w:p>
    <w:p w14:paraId="4A15DF6A" w14:textId="77777777" w:rsidR="00F62BD0" w:rsidRPr="00284A82" w:rsidRDefault="00F62BD0" w:rsidP="00F6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u w:val="single"/>
        </w:rPr>
      </w:pPr>
    </w:p>
    <w:tbl>
      <w:tblPr>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45"/>
        <w:gridCol w:w="1844"/>
      </w:tblGrid>
      <w:tr w:rsidR="00F62BD0" w:rsidRPr="00284A82" w14:paraId="736B63FC" w14:textId="77777777" w:rsidTr="00157EAF">
        <w:trPr>
          <w:trHeight w:val="485"/>
        </w:trPr>
        <w:tc>
          <w:tcPr>
            <w:tcW w:w="7945" w:type="dxa"/>
            <w:shd w:val="clear" w:color="auto" w:fill="auto"/>
          </w:tcPr>
          <w:p w14:paraId="4428BFDF" w14:textId="77777777" w:rsidR="00F62BD0" w:rsidRPr="00284A82" w:rsidRDefault="00F62BD0" w:rsidP="00157EAF">
            <w:pPr>
              <w:ind w:left="57" w:right="57"/>
              <w:jc w:val="center"/>
              <w:rPr>
                <w:rFonts w:ascii="Times New Roman" w:hAnsi="Times New Roman"/>
                <w:b/>
                <w:sz w:val="24"/>
                <w:szCs w:val="24"/>
              </w:rPr>
            </w:pPr>
            <w:r w:rsidRPr="00284A82">
              <w:rPr>
                <w:rFonts w:ascii="Times New Roman" w:hAnsi="Times New Roman"/>
                <w:b/>
                <w:sz w:val="24"/>
                <w:szCs w:val="24"/>
              </w:rPr>
              <w:t>Вид учебной работы</w:t>
            </w:r>
          </w:p>
        </w:tc>
        <w:tc>
          <w:tcPr>
            <w:tcW w:w="1844" w:type="dxa"/>
            <w:shd w:val="clear" w:color="auto" w:fill="auto"/>
          </w:tcPr>
          <w:p w14:paraId="6A55AA19" w14:textId="77777777" w:rsidR="00F62BD0" w:rsidRPr="00284A82" w:rsidRDefault="00F62BD0" w:rsidP="00157EAF">
            <w:pPr>
              <w:ind w:left="57" w:right="57"/>
              <w:jc w:val="center"/>
              <w:rPr>
                <w:rFonts w:ascii="Times New Roman" w:hAnsi="Times New Roman"/>
                <w:b/>
                <w:i/>
                <w:sz w:val="24"/>
                <w:szCs w:val="24"/>
              </w:rPr>
            </w:pPr>
            <w:r w:rsidRPr="00284A82">
              <w:rPr>
                <w:rFonts w:ascii="Times New Roman" w:hAnsi="Times New Roman"/>
                <w:b/>
                <w:i/>
                <w:sz w:val="24"/>
                <w:szCs w:val="24"/>
              </w:rPr>
              <w:t>Объем в часах</w:t>
            </w:r>
          </w:p>
        </w:tc>
      </w:tr>
      <w:tr w:rsidR="00F62BD0" w:rsidRPr="00284A82" w14:paraId="05E72AB2" w14:textId="77777777" w:rsidTr="00157EAF">
        <w:trPr>
          <w:trHeight w:val="485"/>
        </w:trPr>
        <w:tc>
          <w:tcPr>
            <w:tcW w:w="7945" w:type="dxa"/>
            <w:shd w:val="clear" w:color="auto" w:fill="auto"/>
          </w:tcPr>
          <w:p w14:paraId="79E7B1C1" w14:textId="77777777" w:rsidR="00F62BD0" w:rsidRPr="00284A82" w:rsidRDefault="00F62BD0" w:rsidP="00157EAF">
            <w:pPr>
              <w:ind w:left="57" w:right="57"/>
              <w:rPr>
                <w:rFonts w:ascii="Times New Roman" w:hAnsi="Times New Roman"/>
                <w:b/>
                <w:sz w:val="24"/>
                <w:szCs w:val="24"/>
              </w:rPr>
            </w:pPr>
            <w:r w:rsidRPr="00284A82">
              <w:rPr>
                <w:rFonts w:ascii="Times New Roman" w:hAnsi="Times New Roman"/>
                <w:b/>
                <w:sz w:val="24"/>
                <w:szCs w:val="24"/>
              </w:rPr>
              <w:t>Объем обра</w:t>
            </w:r>
            <w:r w:rsidR="0060408B">
              <w:rPr>
                <w:rFonts w:ascii="Times New Roman" w:hAnsi="Times New Roman"/>
                <w:b/>
                <w:sz w:val="24"/>
                <w:szCs w:val="24"/>
              </w:rPr>
              <w:t>зовательной программы предмета</w:t>
            </w:r>
          </w:p>
        </w:tc>
        <w:tc>
          <w:tcPr>
            <w:tcW w:w="1844" w:type="dxa"/>
            <w:shd w:val="clear" w:color="auto" w:fill="auto"/>
          </w:tcPr>
          <w:p w14:paraId="489B3904" w14:textId="77777777" w:rsidR="00F62BD0" w:rsidRPr="00284A82" w:rsidRDefault="00F62BD0" w:rsidP="00157EAF">
            <w:pPr>
              <w:ind w:left="57" w:right="57"/>
              <w:jc w:val="center"/>
              <w:rPr>
                <w:rFonts w:ascii="Times New Roman" w:hAnsi="Times New Roman"/>
                <w:b/>
                <w:i/>
                <w:sz w:val="24"/>
                <w:szCs w:val="24"/>
              </w:rPr>
            </w:pPr>
            <w:r>
              <w:rPr>
                <w:rFonts w:ascii="Times New Roman" w:hAnsi="Times New Roman"/>
                <w:b/>
                <w:sz w:val="24"/>
                <w:szCs w:val="24"/>
              </w:rPr>
              <w:t>90</w:t>
            </w:r>
          </w:p>
        </w:tc>
      </w:tr>
      <w:tr w:rsidR="00F62BD0" w:rsidRPr="00284A82" w14:paraId="2E86A38E" w14:textId="77777777" w:rsidTr="00157EAF">
        <w:trPr>
          <w:trHeight w:val="485"/>
        </w:trPr>
        <w:tc>
          <w:tcPr>
            <w:tcW w:w="7945" w:type="dxa"/>
            <w:shd w:val="clear" w:color="auto" w:fill="auto"/>
          </w:tcPr>
          <w:p w14:paraId="105D92C8" w14:textId="77777777" w:rsidR="00F62BD0" w:rsidRPr="00284A82" w:rsidRDefault="00F62BD0" w:rsidP="00157EAF">
            <w:pPr>
              <w:ind w:left="57" w:right="57"/>
              <w:rPr>
                <w:rFonts w:ascii="Times New Roman" w:hAnsi="Times New Roman"/>
                <w:b/>
                <w:sz w:val="24"/>
                <w:szCs w:val="24"/>
              </w:rPr>
            </w:pPr>
            <w:r w:rsidRPr="00284A82">
              <w:rPr>
                <w:rFonts w:ascii="Times New Roman" w:hAnsi="Times New Roman"/>
                <w:b/>
                <w:sz w:val="24"/>
                <w:szCs w:val="24"/>
              </w:rPr>
              <w:t>в т.ч.</w:t>
            </w:r>
          </w:p>
        </w:tc>
        <w:tc>
          <w:tcPr>
            <w:tcW w:w="1844" w:type="dxa"/>
            <w:shd w:val="clear" w:color="auto" w:fill="auto"/>
          </w:tcPr>
          <w:p w14:paraId="70D4CB42" w14:textId="77777777" w:rsidR="00F62BD0" w:rsidRPr="00284A82" w:rsidRDefault="00F62BD0" w:rsidP="00157EAF">
            <w:pPr>
              <w:ind w:left="57" w:right="57"/>
              <w:jc w:val="center"/>
              <w:rPr>
                <w:rFonts w:ascii="Times New Roman" w:hAnsi="Times New Roman"/>
                <w:b/>
                <w:sz w:val="24"/>
                <w:szCs w:val="24"/>
              </w:rPr>
            </w:pPr>
          </w:p>
        </w:tc>
      </w:tr>
      <w:tr w:rsidR="00F62BD0" w:rsidRPr="00284A82" w14:paraId="25B1ECAA" w14:textId="77777777" w:rsidTr="00157EAF">
        <w:trPr>
          <w:trHeight w:val="485"/>
        </w:trPr>
        <w:tc>
          <w:tcPr>
            <w:tcW w:w="7945" w:type="dxa"/>
            <w:shd w:val="clear" w:color="auto" w:fill="auto"/>
          </w:tcPr>
          <w:p w14:paraId="7E3D4CBC" w14:textId="77777777" w:rsidR="00F62BD0" w:rsidRPr="00284A82" w:rsidRDefault="00F62BD0" w:rsidP="00157EAF">
            <w:pPr>
              <w:ind w:left="57" w:right="57"/>
              <w:rPr>
                <w:rFonts w:ascii="Times New Roman" w:hAnsi="Times New Roman"/>
                <w:b/>
                <w:sz w:val="24"/>
                <w:szCs w:val="24"/>
              </w:rPr>
            </w:pPr>
            <w:r w:rsidRPr="00284A82">
              <w:rPr>
                <w:rFonts w:ascii="Times New Roman" w:hAnsi="Times New Roman"/>
                <w:b/>
                <w:sz w:val="24"/>
                <w:szCs w:val="24"/>
              </w:rPr>
              <w:t>1. Основное содержание</w:t>
            </w:r>
          </w:p>
        </w:tc>
        <w:tc>
          <w:tcPr>
            <w:tcW w:w="1844" w:type="dxa"/>
            <w:shd w:val="clear" w:color="auto" w:fill="auto"/>
          </w:tcPr>
          <w:p w14:paraId="10B5B373" w14:textId="77777777" w:rsidR="00F62BD0" w:rsidRPr="00284A82" w:rsidRDefault="00F62BD0" w:rsidP="00157EAF">
            <w:pPr>
              <w:ind w:left="57" w:right="57"/>
              <w:jc w:val="center"/>
              <w:rPr>
                <w:rFonts w:ascii="Times New Roman" w:hAnsi="Times New Roman"/>
                <w:b/>
                <w:sz w:val="24"/>
                <w:szCs w:val="24"/>
              </w:rPr>
            </w:pPr>
            <w:r>
              <w:rPr>
                <w:rFonts w:ascii="Times New Roman" w:hAnsi="Times New Roman"/>
                <w:b/>
                <w:sz w:val="24"/>
                <w:szCs w:val="24"/>
              </w:rPr>
              <w:t>66</w:t>
            </w:r>
          </w:p>
        </w:tc>
      </w:tr>
      <w:tr w:rsidR="00F62BD0" w:rsidRPr="00284A82" w14:paraId="2DA6F0E8" w14:textId="77777777" w:rsidTr="00157EAF">
        <w:trPr>
          <w:trHeight w:val="517"/>
        </w:trPr>
        <w:tc>
          <w:tcPr>
            <w:tcW w:w="9789" w:type="dxa"/>
            <w:gridSpan w:val="2"/>
            <w:vAlign w:val="center"/>
          </w:tcPr>
          <w:p w14:paraId="35D0FDD7" w14:textId="77777777" w:rsidR="00F62BD0" w:rsidRPr="00284A82" w:rsidRDefault="00F62BD0" w:rsidP="00157EAF">
            <w:pPr>
              <w:ind w:left="57" w:right="57"/>
              <w:rPr>
                <w:rFonts w:ascii="Times New Roman" w:hAnsi="Times New Roman"/>
                <w:sz w:val="24"/>
                <w:szCs w:val="24"/>
              </w:rPr>
            </w:pPr>
            <w:r w:rsidRPr="00284A82">
              <w:rPr>
                <w:rFonts w:ascii="Times New Roman" w:hAnsi="Times New Roman"/>
                <w:sz w:val="24"/>
                <w:szCs w:val="24"/>
              </w:rPr>
              <w:t>в т. ч.:</w:t>
            </w:r>
          </w:p>
        </w:tc>
      </w:tr>
      <w:tr w:rsidR="00F62BD0" w:rsidRPr="00284A82" w14:paraId="2201373C" w14:textId="77777777" w:rsidTr="00157EAF">
        <w:trPr>
          <w:trHeight w:val="517"/>
        </w:trPr>
        <w:tc>
          <w:tcPr>
            <w:tcW w:w="7945" w:type="dxa"/>
            <w:vAlign w:val="center"/>
          </w:tcPr>
          <w:p w14:paraId="7874B8EA" w14:textId="77777777" w:rsidR="00F62BD0" w:rsidRPr="00284A82" w:rsidRDefault="00F62BD0" w:rsidP="00157EAF">
            <w:pPr>
              <w:ind w:left="57" w:right="57"/>
              <w:rPr>
                <w:rFonts w:ascii="Times New Roman" w:hAnsi="Times New Roman"/>
                <w:sz w:val="24"/>
                <w:szCs w:val="24"/>
              </w:rPr>
            </w:pPr>
            <w:r>
              <w:rPr>
                <w:rFonts w:ascii="Times New Roman" w:hAnsi="Times New Roman"/>
                <w:i/>
                <w:sz w:val="24"/>
              </w:rPr>
              <w:t>уроков, консультации, лекции, семинаров</w:t>
            </w:r>
          </w:p>
        </w:tc>
        <w:tc>
          <w:tcPr>
            <w:tcW w:w="1844" w:type="dxa"/>
            <w:vAlign w:val="center"/>
          </w:tcPr>
          <w:p w14:paraId="30E6D189" w14:textId="77777777" w:rsidR="00F62BD0" w:rsidRPr="00284A82" w:rsidRDefault="00F62BD0" w:rsidP="00157EAF">
            <w:pPr>
              <w:ind w:left="57" w:right="57"/>
              <w:jc w:val="center"/>
              <w:rPr>
                <w:rFonts w:ascii="Times New Roman" w:hAnsi="Times New Roman"/>
                <w:sz w:val="24"/>
                <w:szCs w:val="24"/>
              </w:rPr>
            </w:pPr>
            <w:r>
              <w:rPr>
                <w:rFonts w:ascii="Times New Roman" w:hAnsi="Times New Roman"/>
                <w:sz w:val="24"/>
                <w:szCs w:val="24"/>
              </w:rPr>
              <w:t>36</w:t>
            </w:r>
          </w:p>
        </w:tc>
      </w:tr>
      <w:tr w:rsidR="00F62BD0" w:rsidRPr="00284A82" w14:paraId="1B2FE563" w14:textId="77777777" w:rsidTr="00157EAF">
        <w:trPr>
          <w:trHeight w:val="517"/>
        </w:trPr>
        <w:tc>
          <w:tcPr>
            <w:tcW w:w="7945" w:type="dxa"/>
            <w:vAlign w:val="center"/>
          </w:tcPr>
          <w:p w14:paraId="23B0B0B2" w14:textId="77777777" w:rsidR="00F62BD0" w:rsidRPr="00284A82" w:rsidRDefault="00F62BD0" w:rsidP="00157EAF">
            <w:pPr>
              <w:ind w:left="57" w:right="57"/>
              <w:rPr>
                <w:rFonts w:ascii="Times New Roman" w:hAnsi="Times New Roman"/>
                <w:sz w:val="24"/>
                <w:szCs w:val="24"/>
              </w:rPr>
            </w:pPr>
            <w:r>
              <w:rPr>
                <w:rFonts w:ascii="Times New Roman" w:hAnsi="Times New Roman"/>
                <w:i/>
                <w:sz w:val="24"/>
              </w:rPr>
              <w:t>лабораторных и практических занятий</w:t>
            </w:r>
          </w:p>
        </w:tc>
        <w:tc>
          <w:tcPr>
            <w:tcW w:w="1844" w:type="dxa"/>
            <w:vAlign w:val="center"/>
          </w:tcPr>
          <w:p w14:paraId="4C776379" w14:textId="77777777" w:rsidR="00F62BD0" w:rsidRPr="00284A82" w:rsidRDefault="00F62BD0" w:rsidP="00157EAF">
            <w:pPr>
              <w:ind w:left="57" w:right="57"/>
              <w:jc w:val="center"/>
              <w:rPr>
                <w:rFonts w:ascii="Times New Roman" w:hAnsi="Times New Roman"/>
                <w:sz w:val="24"/>
                <w:szCs w:val="24"/>
              </w:rPr>
            </w:pPr>
            <w:r w:rsidRPr="00284A82">
              <w:rPr>
                <w:rFonts w:ascii="Times New Roman" w:hAnsi="Times New Roman"/>
                <w:sz w:val="24"/>
                <w:szCs w:val="24"/>
              </w:rPr>
              <w:t>30</w:t>
            </w:r>
          </w:p>
        </w:tc>
      </w:tr>
      <w:tr w:rsidR="00F62BD0" w:rsidRPr="00284A82" w14:paraId="3394454A" w14:textId="77777777" w:rsidTr="00157EAF">
        <w:trPr>
          <w:trHeight w:val="517"/>
        </w:trPr>
        <w:tc>
          <w:tcPr>
            <w:tcW w:w="7945" w:type="dxa"/>
            <w:vAlign w:val="center"/>
          </w:tcPr>
          <w:p w14:paraId="177FC4EF" w14:textId="77777777" w:rsidR="00F62BD0" w:rsidRPr="00284A82" w:rsidRDefault="00F62BD0" w:rsidP="00157EAF">
            <w:pPr>
              <w:ind w:left="57" w:right="57"/>
              <w:rPr>
                <w:rFonts w:ascii="Times New Roman" w:hAnsi="Times New Roman"/>
                <w:sz w:val="24"/>
                <w:szCs w:val="24"/>
              </w:rPr>
            </w:pPr>
            <w:r>
              <w:rPr>
                <w:rFonts w:ascii="Times New Roman" w:hAnsi="Times New Roman"/>
                <w:i/>
                <w:sz w:val="24"/>
              </w:rPr>
              <w:t>самостоятельной работы</w:t>
            </w:r>
          </w:p>
        </w:tc>
        <w:tc>
          <w:tcPr>
            <w:tcW w:w="1844" w:type="dxa"/>
            <w:vAlign w:val="center"/>
          </w:tcPr>
          <w:p w14:paraId="1BB2C09F" w14:textId="77777777" w:rsidR="00F62BD0" w:rsidRPr="00284A82" w:rsidRDefault="00F62BD0" w:rsidP="00157EAF">
            <w:pPr>
              <w:ind w:left="57" w:right="57"/>
              <w:jc w:val="center"/>
              <w:rPr>
                <w:rFonts w:ascii="Times New Roman" w:hAnsi="Times New Roman"/>
                <w:sz w:val="24"/>
                <w:szCs w:val="24"/>
              </w:rPr>
            </w:pPr>
            <w:r>
              <w:rPr>
                <w:rFonts w:ascii="Times New Roman" w:hAnsi="Times New Roman"/>
                <w:sz w:val="24"/>
                <w:szCs w:val="24"/>
              </w:rPr>
              <w:t>6</w:t>
            </w:r>
          </w:p>
        </w:tc>
      </w:tr>
      <w:tr w:rsidR="00F62BD0" w:rsidRPr="00284A82" w14:paraId="6D412284" w14:textId="77777777" w:rsidTr="00157EAF">
        <w:trPr>
          <w:trHeight w:val="517"/>
        </w:trPr>
        <w:tc>
          <w:tcPr>
            <w:tcW w:w="7945" w:type="dxa"/>
            <w:vAlign w:val="center"/>
          </w:tcPr>
          <w:p w14:paraId="5A330431" w14:textId="77777777" w:rsidR="00F62BD0" w:rsidRPr="00284A82" w:rsidRDefault="00F62BD0" w:rsidP="00157EAF">
            <w:pPr>
              <w:ind w:left="57" w:right="57"/>
              <w:rPr>
                <w:rFonts w:ascii="Times New Roman" w:hAnsi="Times New Roman"/>
                <w:b/>
                <w:sz w:val="24"/>
                <w:szCs w:val="24"/>
              </w:rPr>
            </w:pPr>
            <w:r w:rsidRPr="00284A82">
              <w:rPr>
                <w:rFonts w:ascii="Times New Roman" w:hAnsi="Times New Roman"/>
                <w:b/>
                <w:sz w:val="24"/>
                <w:szCs w:val="24"/>
              </w:rPr>
              <w:t>2. Профессионально ориентированное содержание (содержание прикладного модуля)</w:t>
            </w:r>
          </w:p>
        </w:tc>
        <w:tc>
          <w:tcPr>
            <w:tcW w:w="1844" w:type="dxa"/>
            <w:vAlign w:val="center"/>
          </w:tcPr>
          <w:p w14:paraId="7234C39C" w14:textId="77777777" w:rsidR="00F62BD0" w:rsidRPr="00284A82" w:rsidRDefault="00F62BD0" w:rsidP="00157EAF">
            <w:pPr>
              <w:ind w:left="57" w:right="57"/>
              <w:jc w:val="center"/>
              <w:rPr>
                <w:rFonts w:ascii="Times New Roman" w:hAnsi="Times New Roman"/>
                <w:b/>
                <w:sz w:val="24"/>
                <w:szCs w:val="24"/>
              </w:rPr>
            </w:pPr>
            <w:r w:rsidRPr="00284A82">
              <w:rPr>
                <w:rFonts w:ascii="Times New Roman" w:hAnsi="Times New Roman"/>
                <w:b/>
                <w:sz w:val="24"/>
                <w:szCs w:val="24"/>
              </w:rPr>
              <w:t>12</w:t>
            </w:r>
          </w:p>
        </w:tc>
      </w:tr>
      <w:tr w:rsidR="00F62BD0" w:rsidRPr="00284A82" w14:paraId="2A54BCEA" w14:textId="77777777" w:rsidTr="00157EAF">
        <w:trPr>
          <w:trHeight w:val="517"/>
        </w:trPr>
        <w:tc>
          <w:tcPr>
            <w:tcW w:w="7945" w:type="dxa"/>
            <w:vAlign w:val="center"/>
          </w:tcPr>
          <w:p w14:paraId="76D6230D" w14:textId="77777777" w:rsidR="00F62BD0" w:rsidRPr="00284A82" w:rsidRDefault="00F62BD0" w:rsidP="00157EAF">
            <w:pPr>
              <w:ind w:left="57" w:right="57"/>
              <w:rPr>
                <w:rFonts w:ascii="Times New Roman" w:hAnsi="Times New Roman"/>
                <w:sz w:val="24"/>
                <w:szCs w:val="24"/>
              </w:rPr>
            </w:pPr>
            <w:r w:rsidRPr="00284A82">
              <w:rPr>
                <w:rFonts w:ascii="Times New Roman" w:hAnsi="Times New Roman"/>
                <w:sz w:val="24"/>
                <w:szCs w:val="24"/>
              </w:rPr>
              <w:t>в т. ч.:</w:t>
            </w:r>
          </w:p>
        </w:tc>
        <w:tc>
          <w:tcPr>
            <w:tcW w:w="1844" w:type="dxa"/>
            <w:vAlign w:val="center"/>
          </w:tcPr>
          <w:p w14:paraId="100BA8BB" w14:textId="77777777" w:rsidR="00F62BD0" w:rsidRPr="00284A82" w:rsidRDefault="00F62BD0" w:rsidP="00157EAF">
            <w:pPr>
              <w:ind w:left="57" w:right="57"/>
              <w:jc w:val="center"/>
              <w:rPr>
                <w:rFonts w:ascii="Times New Roman" w:hAnsi="Times New Roman"/>
                <w:sz w:val="24"/>
                <w:szCs w:val="24"/>
              </w:rPr>
            </w:pPr>
          </w:p>
        </w:tc>
      </w:tr>
      <w:tr w:rsidR="00F62BD0" w:rsidRPr="00284A82" w14:paraId="70973E7B" w14:textId="77777777" w:rsidTr="00157EAF">
        <w:trPr>
          <w:trHeight w:val="517"/>
        </w:trPr>
        <w:tc>
          <w:tcPr>
            <w:tcW w:w="7945" w:type="dxa"/>
            <w:vAlign w:val="center"/>
          </w:tcPr>
          <w:p w14:paraId="0FE03294" w14:textId="77777777" w:rsidR="00F62BD0" w:rsidRPr="00284A82" w:rsidRDefault="00F62BD0" w:rsidP="00157EAF">
            <w:pPr>
              <w:ind w:left="57" w:right="57"/>
              <w:rPr>
                <w:rFonts w:ascii="Times New Roman" w:hAnsi="Times New Roman"/>
                <w:sz w:val="24"/>
                <w:szCs w:val="24"/>
              </w:rPr>
            </w:pPr>
            <w:r>
              <w:rPr>
                <w:rFonts w:ascii="Times New Roman" w:hAnsi="Times New Roman"/>
                <w:i/>
                <w:sz w:val="24"/>
              </w:rPr>
              <w:t>уроков, консультации, лекции, семинаров</w:t>
            </w:r>
          </w:p>
        </w:tc>
        <w:tc>
          <w:tcPr>
            <w:tcW w:w="1844" w:type="dxa"/>
            <w:vAlign w:val="center"/>
          </w:tcPr>
          <w:p w14:paraId="27011BE1" w14:textId="77777777" w:rsidR="00F62BD0" w:rsidRPr="00284A82" w:rsidRDefault="00F62BD0" w:rsidP="00157EAF">
            <w:pPr>
              <w:ind w:left="57" w:right="57"/>
              <w:jc w:val="center"/>
              <w:rPr>
                <w:rFonts w:ascii="Times New Roman" w:hAnsi="Times New Roman"/>
                <w:sz w:val="24"/>
                <w:szCs w:val="24"/>
              </w:rPr>
            </w:pPr>
            <w:r w:rsidRPr="00284A82">
              <w:rPr>
                <w:rFonts w:ascii="Times New Roman" w:hAnsi="Times New Roman"/>
                <w:sz w:val="24"/>
                <w:szCs w:val="24"/>
              </w:rPr>
              <w:t>6</w:t>
            </w:r>
          </w:p>
        </w:tc>
      </w:tr>
      <w:tr w:rsidR="00F62BD0" w:rsidRPr="00284A82" w14:paraId="79F2122D" w14:textId="77777777" w:rsidTr="00157EAF">
        <w:trPr>
          <w:trHeight w:val="517"/>
        </w:trPr>
        <w:tc>
          <w:tcPr>
            <w:tcW w:w="7945" w:type="dxa"/>
            <w:vAlign w:val="center"/>
          </w:tcPr>
          <w:p w14:paraId="7544FA47" w14:textId="77777777" w:rsidR="00F62BD0" w:rsidRPr="00284A82" w:rsidRDefault="00F62BD0" w:rsidP="00157EAF">
            <w:pPr>
              <w:ind w:left="57" w:right="57"/>
              <w:rPr>
                <w:rFonts w:ascii="Times New Roman" w:hAnsi="Times New Roman"/>
                <w:sz w:val="24"/>
                <w:szCs w:val="24"/>
              </w:rPr>
            </w:pPr>
            <w:r>
              <w:rPr>
                <w:rFonts w:ascii="Times New Roman" w:hAnsi="Times New Roman"/>
                <w:i/>
                <w:sz w:val="24"/>
              </w:rPr>
              <w:t>лабораторных и практических занятий</w:t>
            </w:r>
          </w:p>
        </w:tc>
        <w:tc>
          <w:tcPr>
            <w:tcW w:w="1844" w:type="dxa"/>
            <w:vAlign w:val="center"/>
          </w:tcPr>
          <w:p w14:paraId="724270E6" w14:textId="77777777" w:rsidR="00F62BD0" w:rsidRPr="00284A82" w:rsidRDefault="00F62BD0" w:rsidP="00157EAF">
            <w:pPr>
              <w:ind w:left="57" w:right="57"/>
              <w:jc w:val="center"/>
              <w:rPr>
                <w:rFonts w:ascii="Times New Roman" w:hAnsi="Times New Roman"/>
                <w:sz w:val="24"/>
                <w:szCs w:val="24"/>
              </w:rPr>
            </w:pPr>
            <w:r w:rsidRPr="00284A82">
              <w:rPr>
                <w:rFonts w:ascii="Times New Roman" w:hAnsi="Times New Roman"/>
                <w:sz w:val="24"/>
                <w:szCs w:val="24"/>
              </w:rPr>
              <w:t>6</w:t>
            </w:r>
          </w:p>
        </w:tc>
      </w:tr>
      <w:tr w:rsidR="00F62BD0" w:rsidRPr="00284A82" w14:paraId="7C4CA1C0" w14:textId="77777777" w:rsidTr="00157EAF">
        <w:trPr>
          <w:trHeight w:val="349"/>
        </w:trPr>
        <w:tc>
          <w:tcPr>
            <w:tcW w:w="7945" w:type="dxa"/>
            <w:vAlign w:val="center"/>
          </w:tcPr>
          <w:p w14:paraId="56B03478" w14:textId="77777777" w:rsidR="00F62BD0" w:rsidRPr="009C17E5" w:rsidRDefault="00F62BD0" w:rsidP="00157EAF">
            <w:pPr>
              <w:ind w:left="57" w:right="57"/>
              <w:rPr>
                <w:rFonts w:ascii="Times New Roman" w:hAnsi="Times New Roman"/>
                <w:b/>
                <w:color w:val="FF0000"/>
                <w:sz w:val="24"/>
                <w:szCs w:val="24"/>
              </w:rPr>
            </w:pPr>
            <w:r w:rsidRPr="009C17E5">
              <w:rPr>
                <w:rFonts w:ascii="Times New Roman" w:hAnsi="Times New Roman"/>
                <w:color w:val="FF0000"/>
                <w:sz w:val="24"/>
                <w:szCs w:val="24"/>
              </w:rPr>
              <w:t xml:space="preserve">индивидуальный проект </w:t>
            </w:r>
            <w:r w:rsidRPr="009C17E5">
              <w:rPr>
                <w:rFonts w:ascii="Times New Roman" w:hAnsi="Times New Roman"/>
                <w:i/>
                <w:color w:val="FF0000"/>
                <w:sz w:val="24"/>
                <w:szCs w:val="24"/>
              </w:rPr>
              <w:t>(да/нет</w:t>
            </w:r>
            <w:r w:rsidRPr="009C17E5">
              <w:rPr>
                <w:rFonts w:ascii="Times New Roman" w:hAnsi="Times New Roman"/>
                <w:color w:val="FF0000"/>
                <w:sz w:val="24"/>
                <w:szCs w:val="24"/>
              </w:rPr>
              <w:t>)**</w:t>
            </w:r>
          </w:p>
        </w:tc>
        <w:tc>
          <w:tcPr>
            <w:tcW w:w="1844" w:type="dxa"/>
            <w:vAlign w:val="center"/>
          </w:tcPr>
          <w:p w14:paraId="40D9BDA1" w14:textId="77777777" w:rsidR="00F62BD0" w:rsidRPr="009C17E5" w:rsidRDefault="00F62BD0" w:rsidP="00157EAF">
            <w:pPr>
              <w:ind w:left="57" w:right="57"/>
              <w:jc w:val="center"/>
              <w:rPr>
                <w:rFonts w:ascii="Times New Roman" w:hAnsi="Times New Roman"/>
                <w:b/>
                <w:color w:val="FF0000"/>
                <w:sz w:val="24"/>
                <w:szCs w:val="24"/>
              </w:rPr>
            </w:pPr>
            <w:r w:rsidRPr="009C17E5">
              <w:rPr>
                <w:rFonts w:ascii="Times New Roman" w:hAnsi="Times New Roman"/>
                <w:b/>
                <w:color w:val="FF0000"/>
                <w:sz w:val="24"/>
                <w:szCs w:val="24"/>
              </w:rPr>
              <w:t>нет</w:t>
            </w:r>
          </w:p>
        </w:tc>
      </w:tr>
      <w:tr w:rsidR="00F62BD0" w:rsidRPr="00284A82" w14:paraId="6C4257DA" w14:textId="77777777" w:rsidTr="00157EAF">
        <w:trPr>
          <w:trHeight w:val="68"/>
        </w:trPr>
        <w:tc>
          <w:tcPr>
            <w:tcW w:w="7945" w:type="dxa"/>
            <w:vAlign w:val="center"/>
          </w:tcPr>
          <w:p w14:paraId="22E641E8" w14:textId="77777777" w:rsidR="00F62BD0" w:rsidRPr="009C17E5" w:rsidRDefault="00F62BD0" w:rsidP="00157EAF">
            <w:pPr>
              <w:ind w:left="57" w:right="57"/>
              <w:rPr>
                <w:rFonts w:ascii="Times New Roman" w:hAnsi="Times New Roman"/>
                <w:b/>
                <w:i/>
                <w:color w:val="FF0000"/>
                <w:sz w:val="24"/>
                <w:szCs w:val="24"/>
              </w:rPr>
            </w:pPr>
            <w:r w:rsidRPr="009C17E5">
              <w:rPr>
                <w:rFonts w:ascii="Times New Roman" w:hAnsi="Times New Roman"/>
                <w:b/>
                <w:color w:val="FF0000"/>
                <w:sz w:val="24"/>
                <w:szCs w:val="24"/>
              </w:rPr>
              <w:t>Промежуточная аттестация (экзамен)</w:t>
            </w:r>
          </w:p>
        </w:tc>
        <w:tc>
          <w:tcPr>
            <w:tcW w:w="1844" w:type="dxa"/>
            <w:vAlign w:val="center"/>
          </w:tcPr>
          <w:p w14:paraId="767B1E32" w14:textId="77777777" w:rsidR="00F62BD0" w:rsidRPr="009C17E5" w:rsidRDefault="00F62BD0" w:rsidP="00157EAF">
            <w:pPr>
              <w:ind w:left="57" w:right="57"/>
              <w:jc w:val="center"/>
              <w:rPr>
                <w:rFonts w:ascii="Times New Roman" w:hAnsi="Times New Roman"/>
                <w:b/>
                <w:color w:val="FF0000"/>
                <w:sz w:val="24"/>
                <w:szCs w:val="24"/>
              </w:rPr>
            </w:pPr>
            <w:r w:rsidRPr="009C17E5">
              <w:rPr>
                <w:rFonts w:ascii="Times New Roman" w:hAnsi="Times New Roman"/>
                <w:b/>
                <w:color w:val="FF0000"/>
                <w:sz w:val="24"/>
                <w:szCs w:val="24"/>
              </w:rPr>
              <w:t>6</w:t>
            </w:r>
          </w:p>
        </w:tc>
      </w:tr>
    </w:tbl>
    <w:p w14:paraId="4831316B" w14:textId="77777777" w:rsidR="00F62BD0" w:rsidRPr="00284A82" w:rsidRDefault="00F62BD0" w:rsidP="00F62BD0">
      <w:pPr>
        <w:spacing w:after="0"/>
        <w:ind w:left="57" w:right="57"/>
        <w:jc w:val="both"/>
        <w:rPr>
          <w:rFonts w:ascii="Times New Roman" w:hAnsi="Times New Roman"/>
          <w:sz w:val="24"/>
          <w:szCs w:val="24"/>
        </w:rPr>
      </w:pPr>
    </w:p>
    <w:p w14:paraId="2241AD04" w14:textId="77777777" w:rsidR="00F62BD0" w:rsidRPr="00284A82" w:rsidRDefault="00F62BD0" w:rsidP="00F62BD0">
      <w:pPr>
        <w:rPr>
          <w:rFonts w:ascii="Times New Roman" w:hAnsi="Times New Roman"/>
          <w:b/>
          <w:i/>
          <w:sz w:val="28"/>
          <w:szCs w:val="28"/>
        </w:rPr>
        <w:sectPr w:rsidR="00F62BD0" w:rsidRPr="00284A82" w:rsidSect="00157EAF">
          <w:pgSz w:w="11906" w:h="16838"/>
          <w:pgMar w:top="1134" w:right="850" w:bottom="851" w:left="1134" w:header="708" w:footer="708" w:gutter="0"/>
          <w:cols w:space="720"/>
          <w:docGrid w:linePitch="299"/>
        </w:sectPr>
      </w:pPr>
    </w:p>
    <w:p w14:paraId="4C972F72" w14:textId="77777777" w:rsidR="00F62BD0" w:rsidRPr="00284A82" w:rsidRDefault="00F62BD0" w:rsidP="00F62BD0">
      <w:pPr>
        <w:pStyle w:val="11"/>
        <w:spacing w:after="0"/>
        <w:rPr>
          <w:rFonts w:ascii="Times New Roman" w:hAnsi="Times New Roman" w:cs="Times New Roman"/>
          <w:b/>
          <w:bCs/>
          <w:sz w:val="28"/>
          <w:szCs w:val="28"/>
        </w:rPr>
      </w:pPr>
      <w:bookmarkStart w:id="8" w:name="_heading=h.4d34og8" w:colFirst="0" w:colLast="0"/>
      <w:bookmarkEnd w:id="8"/>
      <w:r w:rsidRPr="00284A82">
        <w:rPr>
          <w:rFonts w:ascii="Times New Roman" w:hAnsi="Times New Roman" w:cs="Times New Roman"/>
          <w:b/>
          <w:bCs/>
          <w:sz w:val="28"/>
          <w:szCs w:val="28"/>
        </w:rPr>
        <w:lastRenderedPageBreak/>
        <w:t>2.2. Тематичес</w:t>
      </w:r>
      <w:r w:rsidR="00D63E72">
        <w:rPr>
          <w:rFonts w:ascii="Times New Roman" w:hAnsi="Times New Roman" w:cs="Times New Roman"/>
          <w:b/>
          <w:bCs/>
          <w:sz w:val="28"/>
          <w:szCs w:val="28"/>
        </w:rPr>
        <w:t>кий план и содержание предмета</w:t>
      </w:r>
    </w:p>
    <w:p w14:paraId="5F03FCB5" w14:textId="77777777" w:rsidR="00F62BD0" w:rsidRPr="00284A82" w:rsidRDefault="00F62BD0" w:rsidP="00F62BD0">
      <w:pPr>
        <w:pBdr>
          <w:top w:val="nil"/>
          <w:left w:val="nil"/>
          <w:bottom w:val="nil"/>
          <w:right w:val="nil"/>
          <w:between w:val="nil"/>
        </w:pBdr>
        <w:spacing w:after="0"/>
        <w:ind w:left="57" w:right="57"/>
        <w:rPr>
          <w:rFonts w:ascii="Times New Roman" w:hAnsi="Times New Roman"/>
          <w:b/>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3"/>
        <w:gridCol w:w="8424"/>
        <w:gridCol w:w="1238"/>
        <w:gridCol w:w="2205"/>
      </w:tblGrid>
      <w:tr w:rsidR="00F62BD0" w:rsidRPr="00284A82" w14:paraId="755E58F1" w14:textId="77777777" w:rsidTr="00157EAF">
        <w:trPr>
          <w:trHeight w:val="20"/>
        </w:trPr>
        <w:tc>
          <w:tcPr>
            <w:tcW w:w="938" w:type="pct"/>
            <w:shd w:val="clear" w:color="auto" w:fill="auto"/>
            <w:vAlign w:val="center"/>
          </w:tcPr>
          <w:p w14:paraId="370292DB"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Наименование разделов и тем</w:t>
            </w:r>
          </w:p>
        </w:tc>
        <w:tc>
          <w:tcPr>
            <w:tcW w:w="2906" w:type="pct"/>
            <w:shd w:val="clear" w:color="auto" w:fill="auto"/>
            <w:vAlign w:val="center"/>
          </w:tcPr>
          <w:p w14:paraId="78C8B2FF"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38" w:type="pct"/>
            <w:shd w:val="clear" w:color="auto" w:fill="auto"/>
            <w:vAlign w:val="center"/>
          </w:tcPr>
          <w:p w14:paraId="4687DFDD"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Объем часов</w:t>
            </w:r>
          </w:p>
        </w:tc>
        <w:tc>
          <w:tcPr>
            <w:tcW w:w="718" w:type="pct"/>
            <w:shd w:val="clear" w:color="auto" w:fill="auto"/>
            <w:vAlign w:val="center"/>
          </w:tcPr>
          <w:p w14:paraId="65A40B9B"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Формируемые компетенции</w:t>
            </w:r>
          </w:p>
          <w:p w14:paraId="615E2FD8"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F62BD0" w:rsidRPr="00284A82" w14:paraId="7C5B421C" w14:textId="77777777" w:rsidTr="00157EAF">
        <w:trPr>
          <w:trHeight w:val="20"/>
        </w:trPr>
        <w:tc>
          <w:tcPr>
            <w:tcW w:w="938" w:type="pct"/>
            <w:shd w:val="clear" w:color="auto" w:fill="auto"/>
          </w:tcPr>
          <w:p w14:paraId="3F870FD6"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w:t>
            </w:r>
          </w:p>
        </w:tc>
        <w:tc>
          <w:tcPr>
            <w:tcW w:w="2906" w:type="pct"/>
            <w:shd w:val="clear" w:color="auto" w:fill="auto"/>
          </w:tcPr>
          <w:p w14:paraId="3B774901"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2</w:t>
            </w:r>
          </w:p>
        </w:tc>
        <w:tc>
          <w:tcPr>
            <w:tcW w:w="438" w:type="pct"/>
            <w:shd w:val="clear" w:color="auto" w:fill="auto"/>
          </w:tcPr>
          <w:p w14:paraId="6A38710B"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3</w:t>
            </w:r>
          </w:p>
        </w:tc>
        <w:tc>
          <w:tcPr>
            <w:tcW w:w="718" w:type="pct"/>
            <w:shd w:val="clear" w:color="auto" w:fill="auto"/>
          </w:tcPr>
          <w:p w14:paraId="1255B05B"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4</w:t>
            </w:r>
          </w:p>
        </w:tc>
      </w:tr>
      <w:tr w:rsidR="00F62BD0" w:rsidRPr="00284A82" w14:paraId="3F8EABF7" w14:textId="77777777" w:rsidTr="00157EAF">
        <w:trPr>
          <w:trHeight w:val="20"/>
        </w:trPr>
        <w:tc>
          <w:tcPr>
            <w:tcW w:w="5000" w:type="pct"/>
            <w:gridSpan w:val="4"/>
            <w:shd w:val="clear" w:color="auto" w:fill="auto"/>
          </w:tcPr>
          <w:p w14:paraId="54042F12"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Основное содержание</w:t>
            </w:r>
          </w:p>
        </w:tc>
      </w:tr>
      <w:tr w:rsidR="00F62BD0" w:rsidRPr="00284A82" w14:paraId="7411C9E1" w14:textId="77777777" w:rsidTr="00157EAF">
        <w:trPr>
          <w:trHeight w:val="20"/>
        </w:trPr>
        <w:tc>
          <w:tcPr>
            <w:tcW w:w="3844" w:type="pct"/>
            <w:gridSpan w:val="2"/>
            <w:shd w:val="clear" w:color="auto" w:fill="auto"/>
          </w:tcPr>
          <w:p w14:paraId="5F68082F"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438" w:type="pct"/>
            <w:shd w:val="clear" w:color="auto" w:fill="auto"/>
          </w:tcPr>
          <w:p w14:paraId="350ECAAB"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12</w:t>
            </w:r>
          </w:p>
        </w:tc>
        <w:tc>
          <w:tcPr>
            <w:tcW w:w="718" w:type="pct"/>
            <w:shd w:val="clear" w:color="auto" w:fill="auto"/>
          </w:tcPr>
          <w:p w14:paraId="1381C290"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000000" w:themeColor="text1"/>
                <w:sz w:val="24"/>
                <w:szCs w:val="24"/>
              </w:rPr>
            </w:pPr>
            <w:r w:rsidRPr="00284A82">
              <w:rPr>
                <w:rFonts w:ascii="Times New Roman" w:hAnsi="Times New Roman"/>
                <w:i/>
                <w:sz w:val="24"/>
                <w:szCs w:val="24"/>
              </w:rPr>
              <w:t>ОК 05</w:t>
            </w:r>
          </w:p>
        </w:tc>
      </w:tr>
      <w:tr w:rsidR="00F62BD0" w:rsidRPr="00284A82" w14:paraId="6F258F50" w14:textId="77777777" w:rsidTr="00157EAF">
        <w:trPr>
          <w:trHeight w:val="182"/>
        </w:trPr>
        <w:tc>
          <w:tcPr>
            <w:tcW w:w="938" w:type="pct"/>
            <w:vMerge w:val="restart"/>
            <w:shd w:val="clear" w:color="auto" w:fill="auto"/>
          </w:tcPr>
          <w:p w14:paraId="697AA616"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1.1</w:t>
            </w:r>
            <w:r w:rsidRPr="00284A82">
              <w:rPr>
                <w:rFonts w:ascii="Times New Roman" w:hAnsi="Times New Roman"/>
                <w:sz w:val="24"/>
                <w:szCs w:val="24"/>
              </w:rPr>
              <w:t>. Основные функции языка в современном обществе</w:t>
            </w:r>
          </w:p>
        </w:tc>
        <w:tc>
          <w:tcPr>
            <w:tcW w:w="2906" w:type="pct"/>
            <w:shd w:val="clear" w:color="auto" w:fill="auto"/>
          </w:tcPr>
          <w:p w14:paraId="214282D2" w14:textId="77777777" w:rsidR="00F62BD0" w:rsidRPr="00284A82" w:rsidRDefault="00F62BD0" w:rsidP="00157EAF">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0FA16A30"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3E737A3F"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r w:rsidRPr="00284A82">
              <w:rPr>
                <w:rFonts w:ascii="Times New Roman" w:hAnsi="Times New Roman"/>
                <w:i/>
                <w:sz w:val="24"/>
                <w:szCs w:val="24"/>
              </w:rPr>
              <w:t>ОК 05</w:t>
            </w:r>
          </w:p>
        </w:tc>
      </w:tr>
      <w:tr w:rsidR="00F62BD0" w:rsidRPr="00284A82" w14:paraId="067E2D3B" w14:textId="77777777" w:rsidTr="00157EAF">
        <w:trPr>
          <w:trHeight w:val="182"/>
        </w:trPr>
        <w:tc>
          <w:tcPr>
            <w:tcW w:w="938" w:type="pct"/>
            <w:vMerge/>
            <w:shd w:val="clear" w:color="auto" w:fill="auto"/>
          </w:tcPr>
          <w:p w14:paraId="0EF7D465"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2906" w:type="pct"/>
            <w:shd w:val="clear" w:color="auto" w:fill="auto"/>
          </w:tcPr>
          <w:p w14:paraId="549BE28F" w14:textId="77777777" w:rsidR="00F62BD0" w:rsidRPr="00284A82" w:rsidRDefault="00F62BD0" w:rsidP="00157EAF">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284A82">
              <w:rPr>
                <w:rFonts w:ascii="Times New Roman" w:eastAsiaTheme="minorHAnsi" w:hAnsi="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438" w:type="pct"/>
            <w:shd w:val="clear" w:color="auto" w:fill="auto"/>
          </w:tcPr>
          <w:p w14:paraId="7B4F66CE" w14:textId="77777777" w:rsidR="00F62BD0" w:rsidRPr="00F710DC" w:rsidRDefault="0060408B"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F710DC">
              <w:rPr>
                <w:rFonts w:ascii="Times New Roman" w:hAnsi="Times New Roman"/>
                <w:i/>
                <w:sz w:val="24"/>
                <w:szCs w:val="24"/>
              </w:rPr>
              <w:t>2</w:t>
            </w:r>
          </w:p>
        </w:tc>
        <w:tc>
          <w:tcPr>
            <w:tcW w:w="718" w:type="pct"/>
            <w:vMerge w:val="restart"/>
            <w:shd w:val="clear" w:color="auto" w:fill="auto"/>
          </w:tcPr>
          <w:p w14:paraId="3027EB64" w14:textId="77777777" w:rsidR="00F62BD0" w:rsidRPr="00284A82" w:rsidRDefault="00544B04" w:rsidP="00157EAF">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eastAsia="Calibri" w:hAnsi="Times New Roman"/>
                <w:sz w:val="23"/>
                <w:szCs w:val="23"/>
              </w:rPr>
              <w:t>Осуществлять устную и письменную коммуникацию</w:t>
            </w:r>
          </w:p>
        </w:tc>
      </w:tr>
      <w:tr w:rsidR="00F62BD0" w:rsidRPr="00284A82" w14:paraId="2326CD79" w14:textId="77777777" w:rsidTr="00157EAF">
        <w:trPr>
          <w:trHeight w:val="182"/>
        </w:trPr>
        <w:tc>
          <w:tcPr>
            <w:tcW w:w="938" w:type="pct"/>
            <w:vMerge/>
            <w:shd w:val="clear" w:color="auto" w:fill="auto"/>
          </w:tcPr>
          <w:p w14:paraId="3199D201"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2906" w:type="pct"/>
            <w:shd w:val="clear" w:color="auto" w:fill="auto"/>
          </w:tcPr>
          <w:p w14:paraId="751A3239" w14:textId="77777777" w:rsidR="00F62BD0" w:rsidRPr="00284A82" w:rsidRDefault="00F62BD0" w:rsidP="00157EAF">
            <w:pPr>
              <w:pBdr>
                <w:top w:val="nil"/>
                <w:left w:val="nil"/>
                <w:bottom w:val="nil"/>
                <w:right w:val="nil"/>
                <w:between w:val="nil"/>
              </w:pBdr>
              <w:spacing w:after="0"/>
              <w:ind w:left="57" w:right="57"/>
              <w:rPr>
                <w:rFonts w:ascii="Times New Roman" w:hAnsi="Times New Roman"/>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0905A7F3" w14:textId="77777777" w:rsidR="00F62BD0" w:rsidRPr="00F710DC"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F710DC">
              <w:rPr>
                <w:rFonts w:ascii="Times New Roman" w:hAnsi="Times New Roman"/>
                <w:i/>
                <w:sz w:val="24"/>
                <w:szCs w:val="24"/>
              </w:rPr>
              <w:t>2</w:t>
            </w:r>
          </w:p>
        </w:tc>
        <w:tc>
          <w:tcPr>
            <w:tcW w:w="718" w:type="pct"/>
            <w:vMerge/>
            <w:shd w:val="clear" w:color="auto" w:fill="auto"/>
          </w:tcPr>
          <w:p w14:paraId="3908D6D7"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F62BD0" w:rsidRPr="00284A82" w14:paraId="5C4D9021" w14:textId="77777777" w:rsidTr="00157EAF">
        <w:trPr>
          <w:trHeight w:val="198"/>
        </w:trPr>
        <w:tc>
          <w:tcPr>
            <w:tcW w:w="938" w:type="pct"/>
            <w:vMerge/>
            <w:shd w:val="clear" w:color="auto" w:fill="auto"/>
          </w:tcPr>
          <w:p w14:paraId="22A56CDB"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3F4DD57D" w14:textId="77777777" w:rsidR="00F62BD0" w:rsidRPr="00284A82" w:rsidRDefault="00F62BD0" w:rsidP="00157EAF">
            <w:pPr>
              <w:spacing w:after="0"/>
              <w:rPr>
                <w:rFonts w:ascii="Times New Roman" w:hAnsi="Times New Roman"/>
                <w:sz w:val="24"/>
                <w:szCs w:val="24"/>
              </w:rPr>
            </w:pPr>
            <w:r w:rsidRPr="00284A82">
              <w:rPr>
                <w:rFonts w:ascii="Times New Roman" w:hAnsi="Times New Roman"/>
                <w:sz w:val="24"/>
                <w:szCs w:val="24"/>
              </w:rPr>
              <w:t>Практическая работа. О</w:t>
            </w:r>
            <w:r w:rsidRPr="00284A82">
              <w:rPr>
                <w:rFonts w:ascii="Times New Roman" w:hAnsi="Times New Roman"/>
                <w:bCs/>
                <w:spacing w:val="-9"/>
                <w:sz w:val="24"/>
                <w:szCs w:val="24"/>
              </w:rPr>
              <w:t>сновные функции языка и формы их реализации в современном обществе</w:t>
            </w:r>
          </w:p>
        </w:tc>
        <w:tc>
          <w:tcPr>
            <w:tcW w:w="438" w:type="pct"/>
            <w:shd w:val="clear" w:color="auto" w:fill="auto"/>
          </w:tcPr>
          <w:p w14:paraId="280404A3"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3D32AE17"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F62BD0" w:rsidRPr="00284A82" w14:paraId="0702D1E5" w14:textId="77777777" w:rsidTr="00157EAF">
        <w:trPr>
          <w:trHeight w:val="226"/>
        </w:trPr>
        <w:tc>
          <w:tcPr>
            <w:tcW w:w="938" w:type="pct"/>
            <w:vMerge w:val="restart"/>
            <w:shd w:val="clear" w:color="auto" w:fill="auto"/>
          </w:tcPr>
          <w:p w14:paraId="269F31C8"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1.2</w:t>
            </w:r>
            <w:r w:rsidRPr="00284A82">
              <w:rPr>
                <w:rFonts w:ascii="Times New Roman" w:hAnsi="Times New Roman"/>
                <w:sz w:val="24"/>
                <w:szCs w:val="24"/>
              </w:rPr>
              <w:t xml:space="preserve"> Происхождение русского языка. Индоевропейская языковая семья. Этапы формирования русской лексики</w:t>
            </w:r>
          </w:p>
        </w:tc>
        <w:tc>
          <w:tcPr>
            <w:tcW w:w="2906" w:type="pct"/>
            <w:shd w:val="clear" w:color="auto" w:fill="auto"/>
          </w:tcPr>
          <w:p w14:paraId="44459FCC" w14:textId="77777777" w:rsidR="00F62BD0" w:rsidRPr="00284A82" w:rsidRDefault="00F62BD0" w:rsidP="00157EAF">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3E101C4B" w14:textId="77777777" w:rsidR="00F62BD0" w:rsidRPr="00F710DC"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F710DC">
              <w:rPr>
                <w:rFonts w:ascii="Times New Roman" w:hAnsi="Times New Roman"/>
                <w:b/>
                <w:i/>
                <w:sz w:val="24"/>
                <w:szCs w:val="24"/>
              </w:rPr>
              <w:t>4</w:t>
            </w:r>
          </w:p>
        </w:tc>
        <w:tc>
          <w:tcPr>
            <w:tcW w:w="718" w:type="pct"/>
            <w:shd w:val="clear" w:color="auto" w:fill="auto"/>
          </w:tcPr>
          <w:p w14:paraId="0B1A3228"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r w:rsidRPr="00284A82">
              <w:rPr>
                <w:rFonts w:ascii="Times New Roman" w:hAnsi="Times New Roman"/>
                <w:i/>
                <w:sz w:val="24"/>
                <w:szCs w:val="24"/>
              </w:rPr>
              <w:t>ОК 05</w:t>
            </w:r>
          </w:p>
        </w:tc>
      </w:tr>
      <w:tr w:rsidR="00F62BD0" w:rsidRPr="00284A82" w14:paraId="28CE7A59" w14:textId="77777777" w:rsidTr="00157EAF">
        <w:trPr>
          <w:trHeight w:val="1789"/>
        </w:trPr>
        <w:tc>
          <w:tcPr>
            <w:tcW w:w="938" w:type="pct"/>
            <w:vMerge/>
            <w:shd w:val="clear" w:color="auto" w:fill="auto"/>
          </w:tcPr>
          <w:p w14:paraId="123AFBDC"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7BDCED34" w14:textId="77777777" w:rsidR="00F62BD0" w:rsidRPr="00284A82" w:rsidRDefault="00F62BD0" w:rsidP="00157EAF">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p>
          <w:p w14:paraId="6584CC44" w14:textId="77777777" w:rsidR="00F62BD0" w:rsidRPr="00284A82" w:rsidRDefault="00F62BD0" w:rsidP="00157EAF">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14:paraId="329D2798" w14:textId="77777777" w:rsidR="00F62BD0" w:rsidRDefault="00F62BD0" w:rsidP="00157EAF">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p w14:paraId="5204B25B" w14:textId="77777777" w:rsidR="00F62BD0" w:rsidRPr="00284A82" w:rsidRDefault="00F62BD0" w:rsidP="00157EAF">
            <w:pPr>
              <w:pBdr>
                <w:top w:val="nil"/>
                <w:left w:val="nil"/>
                <w:bottom w:val="nil"/>
                <w:right w:val="nil"/>
                <w:between w:val="nil"/>
              </w:pBdr>
              <w:spacing w:after="0"/>
              <w:ind w:left="57" w:right="57"/>
              <w:jc w:val="both"/>
              <w:rPr>
                <w:rFonts w:ascii="Times New Roman" w:hAnsi="Times New Roman"/>
                <w:color w:val="000000"/>
                <w:sz w:val="24"/>
                <w:szCs w:val="24"/>
              </w:rPr>
            </w:pPr>
          </w:p>
        </w:tc>
        <w:tc>
          <w:tcPr>
            <w:tcW w:w="438" w:type="pct"/>
            <w:shd w:val="clear" w:color="auto" w:fill="auto"/>
          </w:tcPr>
          <w:p w14:paraId="193B397C"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shd w:val="clear" w:color="auto" w:fill="auto"/>
          </w:tcPr>
          <w:p w14:paraId="1018F728" w14:textId="77777777" w:rsidR="00F62BD0" w:rsidRPr="00284A82" w:rsidRDefault="00544B04" w:rsidP="00157EAF">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r w:rsidRPr="00284A82">
              <w:rPr>
                <w:rFonts w:ascii="Times New Roman" w:eastAsia="Calibri" w:hAnsi="Times New Roman"/>
                <w:sz w:val="23"/>
                <w:szCs w:val="23"/>
              </w:rPr>
              <w:t>Осуществлять устную и письменную коммуникацию</w:t>
            </w:r>
          </w:p>
        </w:tc>
      </w:tr>
      <w:tr w:rsidR="00F62BD0" w:rsidRPr="00284A82" w14:paraId="2CFADD34" w14:textId="77777777" w:rsidTr="00157EAF">
        <w:trPr>
          <w:trHeight w:val="323"/>
        </w:trPr>
        <w:tc>
          <w:tcPr>
            <w:tcW w:w="938" w:type="pct"/>
            <w:vMerge/>
            <w:shd w:val="clear" w:color="auto" w:fill="auto"/>
          </w:tcPr>
          <w:p w14:paraId="14386062"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51D63DFB" w14:textId="77777777" w:rsidR="00F62BD0" w:rsidRPr="00284A82" w:rsidRDefault="00F62BD0" w:rsidP="00157EAF">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2314B0BC"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shd w:val="clear" w:color="auto" w:fill="auto"/>
          </w:tcPr>
          <w:p w14:paraId="6BCCDB02"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F62BD0" w:rsidRPr="00284A82" w14:paraId="73AAC9BF" w14:textId="77777777" w:rsidTr="00157EAF">
        <w:trPr>
          <w:trHeight w:val="420"/>
        </w:trPr>
        <w:tc>
          <w:tcPr>
            <w:tcW w:w="938" w:type="pct"/>
            <w:vMerge/>
            <w:shd w:val="clear" w:color="auto" w:fill="auto"/>
          </w:tcPr>
          <w:p w14:paraId="2F04E8F0"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6A68F8E1" w14:textId="77777777" w:rsidR="00F62BD0" w:rsidRPr="00284A82" w:rsidRDefault="00F62BD0" w:rsidP="00157EAF">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sz w:val="24"/>
                <w:szCs w:val="24"/>
              </w:rPr>
              <w:t xml:space="preserve">Практическая работа. </w:t>
            </w:r>
            <w:r w:rsidRPr="00284A82">
              <w:rPr>
                <w:rFonts w:ascii="Times New Roman" w:hAnsi="Times New Roman"/>
                <w:color w:val="000000"/>
                <w:sz w:val="24"/>
                <w:szCs w:val="24"/>
              </w:rPr>
              <w:t>Признаки заимствованного слова. Этапы освоения заимствованных слов</w:t>
            </w:r>
          </w:p>
        </w:tc>
        <w:tc>
          <w:tcPr>
            <w:tcW w:w="438" w:type="pct"/>
            <w:shd w:val="clear" w:color="auto" w:fill="auto"/>
          </w:tcPr>
          <w:p w14:paraId="5820CAB2"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shd w:val="clear" w:color="auto" w:fill="auto"/>
          </w:tcPr>
          <w:p w14:paraId="7D0CEB46"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F62BD0" w:rsidRPr="00284A82" w14:paraId="3836E405" w14:textId="77777777" w:rsidTr="00157EAF">
        <w:trPr>
          <w:trHeight w:val="20"/>
        </w:trPr>
        <w:tc>
          <w:tcPr>
            <w:tcW w:w="938" w:type="pct"/>
            <w:vMerge w:val="restart"/>
            <w:shd w:val="clear" w:color="auto" w:fill="auto"/>
          </w:tcPr>
          <w:p w14:paraId="7A0AA52F"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sz w:val="24"/>
                <w:szCs w:val="24"/>
              </w:rPr>
            </w:pPr>
            <w:r w:rsidRPr="00284A82">
              <w:rPr>
                <w:rFonts w:ascii="Times New Roman" w:hAnsi="Times New Roman"/>
                <w:sz w:val="24"/>
                <w:szCs w:val="24"/>
              </w:rPr>
              <w:t>Тема 1.3. Язык как система знаков</w:t>
            </w:r>
          </w:p>
        </w:tc>
        <w:tc>
          <w:tcPr>
            <w:tcW w:w="2906" w:type="pct"/>
            <w:shd w:val="clear" w:color="auto" w:fill="auto"/>
          </w:tcPr>
          <w:p w14:paraId="05700592" w14:textId="77777777" w:rsidR="00F62BD0" w:rsidRPr="00284A82" w:rsidRDefault="00F62BD0" w:rsidP="00157EAF">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35927181"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4E1935EF" w14:textId="77777777" w:rsidR="00F62BD0" w:rsidRPr="00284A82" w:rsidRDefault="00F62BD0" w:rsidP="00157EAF">
            <w:pPr>
              <w:widowControl w:val="0"/>
              <w:pBdr>
                <w:top w:val="nil"/>
                <w:left w:val="nil"/>
                <w:bottom w:val="nil"/>
                <w:right w:val="nil"/>
                <w:between w:val="nil"/>
              </w:pBdr>
              <w:shd w:val="clear" w:color="auto" w:fill="FFFFFF" w:themeFill="background1"/>
              <w:spacing w:after="0"/>
              <w:ind w:left="57" w:right="57"/>
              <w:jc w:val="center"/>
              <w:rPr>
                <w:rFonts w:ascii="Times New Roman" w:hAnsi="Times New Roman"/>
                <w:i/>
                <w:sz w:val="24"/>
                <w:szCs w:val="24"/>
              </w:rPr>
            </w:pPr>
            <w:r w:rsidRPr="00284A82">
              <w:rPr>
                <w:rFonts w:ascii="Times New Roman" w:hAnsi="Times New Roman"/>
                <w:i/>
                <w:sz w:val="24"/>
                <w:szCs w:val="24"/>
              </w:rPr>
              <w:t>ОК 05</w:t>
            </w:r>
          </w:p>
        </w:tc>
      </w:tr>
      <w:tr w:rsidR="00F62BD0" w:rsidRPr="00284A82" w14:paraId="3C1250EE" w14:textId="77777777" w:rsidTr="00157EAF">
        <w:trPr>
          <w:trHeight w:val="742"/>
        </w:trPr>
        <w:tc>
          <w:tcPr>
            <w:tcW w:w="938" w:type="pct"/>
            <w:vMerge/>
            <w:shd w:val="clear" w:color="auto" w:fill="auto"/>
          </w:tcPr>
          <w:p w14:paraId="2CD6779F"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3AB7E681" w14:textId="77777777" w:rsidR="00F62BD0" w:rsidRPr="00284A82" w:rsidRDefault="00F62BD0" w:rsidP="00157EAF">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sz w:val="24"/>
                <w:szCs w:val="24"/>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438" w:type="pct"/>
            <w:shd w:val="clear" w:color="auto" w:fill="auto"/>
          </w:tcPr>
          <w:p w14:paraId="3C12B13D"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34264ADA" w14:textId="77777777" w:rsidR="00F62BD0" w:rsidRPr="00284A82" w:rsidRDefault="00544B04" w:rsidP="00157EAF">
            <w:pPr>
              <w:widowControl w:val="0"/>
              <w:pBdr>
                <w:top w:val="nil"/>
                <w:left w:val="nil"/>
                <w:bottom w:val="nil"/>
                <w:right w:val="nil"/>
                <w:between w:val="nil"/>
              </w:pBdr>
              <w:spacing w:after="0"/>
              <w:ind w:left="57" w:right="57"/>
              <w:rPr>
                <w:rFonts w:ascii="Times New Roman" w:hAnsi="Times New Roman"/>
                <w:i/>
                <w:sz w:val="24"/>
                <w:szCs w:val="24"/>
              </w:rPr>
            </w:pPr>
            <w:r w:rsidRPr="00284A82">
              <w:rPr>
                <w:rFonts w:ascii="Times New Roman" w:eastAsia="Calibri" w:hAnsi="Times New Roman"/>
                <w:sz w:val="23"/>
                <w:szCs w:val="23"/>
              </w:rPr>
              <w:t>Осуществлять устную и письменную коммуникацию</w:t>
            </w:r>
          </w:p>
        </w:tc>
      </w:tr>
      <w:tr w:rsidR="00F62BD0" w:rsidRPr="00284A82" w14:paraId="6156DAEF" w14:textId="77777777" w:rsidTr="00157EAF">
        <w:trPr>
          <w:trHeight w:val="20"/>
        </w:trPr>
        <w:tc>
          <w:tcPr>
            <w:tcW w:w="938" w:type="pct"/>
            <w:vMerge/>
            <w:shd w:val="clear" w:color="auto" w:fill="auto"/>
          </w:tcPr>
          <w:p w14:paraId="25B79C18"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0FEC1233" w14:textId="77777777" w:rsidR="00F62BD0" w:rsidRPr="00284A82" w:rsidRDefault="00F62BD0" w:rsidP="00157EAF">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6E82DAF5"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2D16DE31"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r w:rsidR="00F62BD0" w:rsidRPr="00284A82" w14:paraId="682987B7" w14:textId="77777777" w:rsidTr="00157EAF">
        <w:trPr>
          <w:trHeight w:val="20"/>
        </w:trPr>
        <w:tc>
          <w:tcPr>
            <w:tcW w:w="938" w:type="pct"/>
            <w:vMerge/>
            <w:shd w:val="clear" w:color="auto" w:fill="auto"/>
          </w:tcPr>
          <w:p w14:paraId="5C19FA8F"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6BAE23D4"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Практическая работа. Принципы русской орфографии</w:t>
            </w:r>
          </w:p>
        </w:tc>
        <w:tc>
          <w:tcPr>
            <w:tcW w:w="438" w:type="pct"/>
            <w:shd w:val="clear" w:color="auto" w:fill="auto"/>
          </w:tcPr>
          <w:p w14:paraId="12A15ABA"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53225BD3"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r w:rsidR="00F62BD0" w:rsidRPr="00284A82" w14:paraId="726224AB" w14:textId="77777777" w:rsidTr="00157EAF">
        <w:trPr>
          <w:trHeight w:val="20"/>
        </w:trPr>
        <w:tc>
          <w:tcPr>
            <w:tcW w:w="3844" w:type="pct"/>
            <w:gridSpan w:val="2"/>
            <w:shd w:val="clear" w:color="auto" w:fill="auto"/>
          </w:tcPr>
          <w:p w14:paraId="1C485E0F"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Раздел 2. Фонетика, морфология и орфография</w:t>
            </w:r>
          </w:p>
        </w:tc>
        <w:tc>
          <w:tcPr>
            <w:tcW w:w="438" w:type="pct"/>
            <w:shd w:val="clear" w:color="auto" w:fill="auto"/>
          </w:tcPr>
          <w:p w14:paraId="1F4D327A"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36</w:t>
            </w:r>
          </w:p>
        </w:tc>
        <w:tc>
          <w:tcPr>
            <w:tcW w:w="718" w:type="pct"/>
            <w:shd w:val="clear" w:color="auto" w:fill="auto"/>
          </w:tcPr>
          <w:p w14:paraId="6F9641AB"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F62BD0" w:rsidRPr="00284A82" w14:paraId="2DE3B191" w14:textId="77777777" w:rsidTr="00157EAF">
        <w:trPr>
          <w:trHeight w:val="20"/>
        </w:trPr>
        <w:tc>
          <w:tcPr>
            <w:tcW w:w="938" w:type="pct"/>
            <w:vMerge w:val="restart"/>
            <w:shd w:val="clear" w:color="auto" w:fill="auto"/>
          </w:tcPr>
          <w:p w14:paraId="3A25B586"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color w:val="000000"/>
                <w:sz w:val="24"/>
                <w:szCs w:val="24"/>
              </w:rPr>
              <w:t>Тема 2.1. Фонетика и орфоэпия</w:t>
            </w:r>
          </w:p>
        </w:tc>
        <w:tc>
          <w:tcPr>
            <w:tcW w:w="2906" w:type="pct"/>
            <w:shd w:val="clear" w:color="auto" w:fill="auto"/>
          </w:tcPr>
          <w:p w14:paraId="53B1A3D4" w14:textId="77777777" w:rsidR="00F62BD0" w:rsidRPr="00284A82" w:rsidRDefault="00F62BD0" w:rsidP="00157EAF">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60E6E729"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153F065C"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F62BD0" w:rsidRPr="00284A82" w14:paraId="7D9E6673" w14:textId="77777777" w:rsidTr="00157EAF">
        <w:trPr>
          <w:trHeight w:val="20"/>
        </w:trPr>
        <w:tc>
          <w:tcPr>
            <w:tcW w:w="938" w:type="pct"/>
            <w:vMerge/>
            <w:shd w:val="clear" w:color="auto" w:fill="auto"/>
          </w:tcPr>
          <w:p w14:paraId="131FDFB8"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48D659BB" w14:textId="77777777" w:rsidR="00F62BD0" w:rsidRPr="00284A82" w:rsidRDefault="00F62BD0" w:rsidP="00157EAF">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p w14:paraId="623D2423" w14:textId="77777777" w:rsidR="00F62BD0" w:rsidRPr="00284A82" w:rsidRDefault="00F62BD0" w:rsidP="00157EAF">
            <w:pPr>
              <w:pBdr>
                <w:top w:val="nil"/>
                <w:left w:val="nil"/>
                <w:bottom w:val="nil"/>
                <w:right w:val="nil"/>
                <w:between w:val="nil"/>
              </w:pBdr>
              <w:spacing w:after="0"/>
              <w:ind w:left="57" w:right="57"/>
              <w:jc w:val="both"/>
              <w:rPr>
                <w:rFonts w:ascii="Times New Roman" w:hAnsi="Times New Roman"/>
                <w:color w:val="000000"/>
                <w:sz w:val="24"/>
                <w:szCs w:val="24"/>
              </w:rPr>
            </w:pPr>
          </w:p>
        </w:tc>
        <w:tc>
          <w:tcPr>
            <w:tcW w:w="438" w:type="pct"/>
            <w:shd w:val="clear" w:color="auto" w:fill="auto"/>
          </w:tcPr>
          <w:p w14:paraId="5EA03E4F"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4483569C" w14:textId="77777777" w:rsidR="00F62BD0" w:rsidRPr="00284A82" w:rsidRDefault="00544B04" w:rsidP="00157EAF">
            <w:pPr>
              <w:widowControl w:val="0"/>
              <w:pBdr>
                <w:top w:val="nil"/>
                <w:left w:val="nil"/>
                <w:bottom w:val="nil"/>
                <w:right w:val="nil"/>
                <w:between w:val="nil"/>
              </w:pBdr>
              <w:spacing w:after="0"/>
              <w:ind w:left="57" w:right="57"/>
              <w:rPr>
                <w:rFonts w:ascii="Times New Roman" w:hAnsi="Times New Roman"/>
                <w:i/>
                <w:sz w:val="24"/>
                <w:szCs w:val="24"/>
              </w:rPr>
            </w:pPr>
            <w:r w:rsidRPr="00284A82">
              <w:rPr>
                <w:rFonts w:ascii="Times New Roman" w:eastAsia="Calibri" w:hAnsi="Times New Roman"/>
                <w:sz w:val="23"/>
                <w:szCs w:val="23"/>
              </w:rPr>
              <w:t>Осуществлять устную и письменную коммуникацию на государственном языке Российской Федерации</w:t>
            </w:r>
          </w:p>
        </w:tc>
      </w:tr>
      <w:tr w:rsidR="00F62BD0" w:rsidRPr="00284A82" w14:paraId="10A30E1C" w14:textId="77777777" w:rsidTr="00157EAF">
        <w:trPr>
          <w:trHeight w:val="20"/>
        </w:trPr>
        <w:tc>
          <w:tcPr>
            <w:tcW w:w="938" w:type="pct"/>
            <w:vMerge/>
            <w:shd w:val="clear" w:color="auto" w:fill="auto"/>
          </w:tcPr>
          <w:p w14:paraId="40CD4A6E"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1EAD3328" w14:textId="77777777" w:rsidR="00F62BD0" w:rsidRPr="00284A82" w:rsidRDefault="00F62BD0" w:rsidP="00157EAF">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75904D29"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3BED109C"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r w:rsidR="00F62BD0" w:rsidRPr="00284A82" w14:paraId="7B3B6FDD" w14:textId="77777777" w:rsidTr="00157EAF">
        <w:trPr>
          <w:trHeight w:val="20"/>
        </w:trPr>
        <w:tc>
          <w:tcPr>
            <w:tcW w:w="938" w:type="pct"/>
            <w:vMerge/>
            <w:shd w:val="clear" w:color="auto" w:fill="auto"/>
          </w:tcPr>
          <w:p w14:paraId="5A610F0E"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588B5F7B"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Практическая работа. Орфография. Безударные гласные в корне слова: проверяемые, непроверяемые, чередующиеся</w:t>
            </w:r>
          </w:p>
        </w:tc>
        <w:tc>
          <w:tcPr>
            <w:tcW w:w="438" w:type="pct"/>
            <w:shd w:val="clear" w:color="auto" w:fill="auto"/>
          </w:tcPr>
          <w:p w14:paraId="75DAD1E3"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66B2FA5B"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r w:rsidR="00F62BD0" w:rsidRPr="00284A82" w14:paraId="7DE4872C" w14:textId="77777777" w:rsidTr="00157EAF">
        <w:trPr>
          <w:trHeight w:val="20"/>
        </w:trPr>
        <w:tc>
          <w:tcPr>
            <w:tcW w:w="938" w:type="pct"/>
            <w:vMerge w:val="restart"/>
            <w:shd w:val="clear" w:color="auto" w:fill="auto"/>
          </w:tcPr>
          <w:p w14:paraId="323F6653"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color w:val="000000"/>
                <w:sz w:val="24"/>
                <w:szCs w:val="24"/>
              </w:rPr>
              <w:t xml:space="preserve">Тема 2.2. </w:t>
            </w:r>
            <w:proofErr w:type="spellStart"/>
            <w:r w:rsidRPr="00284A82">
              <w:rPr>
                <w:rFonts w:ascii="Times New Roman" w:hAnsi="Times New Roman"/>
                <w:color w:val="000000"/>
                <w:sz w:val="24"/>
                <w:szCs w:val="24"/>
              </w:rPr>
              <w:t>Морфемика</w:t>
            </w:r>
            <w:proofErr w:type="spellEnd"/>
            <w:r w:rsidRPr="00284A82">
              <w:rPr>
                <w:rFonts w:ascii="Times New Roman" w:hAnsi="Times New Roman"/>
                <w:color w:val="000000"/>
                <w:sz w:val="24"/>
                <w:szCs w:val="24"/>
              </w:rPr>
              <w:t xml:space="preserve"> и словообразование</w:t>
            </w:r>
          </w:p>
        </w:tc>
        <w:tc>
          <w:tcPr>
            <w:tcW w:w="2906" w:type="pct"/>
            <w:shd w:val="clear" w:color="auto" w:fill="auto"/>
          </w:tcPr>
          <w:p w14:paraId="45454D80" w14:textId="77777777" w:rsidR="00F62BD0" w:rsidRPr="00284A82" w:rsidRDefault="00F62BD0" w:rsidP="00157EAF">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0EBB0F0E"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393D409D"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F62BD0" w:rsidRPr="00284A82" w14:paraId="6C102082" w14:textId="77777777" w:rsidTr="00157EAF">
        <w:trPr>
          <w:trHeight w:val="20"/>
        </w:trPr>
        <w:tc>
          <w:tcPr>
            <w:tcW w:w="938" w:type="pct"/>
            <w:vMerge/>
            <w:shd w:val="clear" w:color="auto" w:fill="auto"/>
          </w:tcPr>
          <w:p w14:paraId="43228F68"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1FE45C54" w14:textId="77777777" w:rsidR="00F62BD0" w:rsidRDefault="00F62BD0" w:rsidP="00157EAF">
            <w:pPr>
              <w:spacing w:after="0"/>
              <w:rPr>
                <w:rFonts w:ascii="Times New Roman" w:hAnsi="Times New Roman"/>
                <w:color w:val="000000"/>
                <w:sz w:val="24"/>
                <w:szCs w:val="24"/>
              </w:rPr>
            </w:pPr>
            <w:r w:rsidRPr="00284A82">
              <w:rPr>
                <w:rFonts w:ascii="Times New Roman" w:hAnsi="Times New Roman"/>
                <w:color w:val="000000"/>
                <w:sz w:val="24"/>
                <w:szCs w:val="24"/>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p w14:paraId="16B6CA4D" w14:textId="77777777" w:rsidR="00F62BD0" w:rsidRPr="00284A82" w:rsidRDefault="00F62BD0" w:rsidP="00157EAF">
            <w:pPr>
              <w:spacing w:after="0"/>
              <w:rPr>
                <w:rFonts w:ascii="Times New Roman" w:hAnsi="Times New Roman"/>
                <w:color w:val="000000"/>
                <w:sz w:val="24"/>
                <w:szCs w:val="24"/>
              </w:rPr>
            </w:pPr>
          </w:p>
        </w:tc>
        <w:tc>
          <w:tcPr>
            <w:tcW w:w="438" w:type="pct"/>
            <w:shd w:val="clear" w:color="auto" w:fill="auto"/>
          </w:tcPr>
          <w:p w14:paraId="7D7B9FE5"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0AB20FAD" w14:textId="77777777" w:rsidR="00F62BD0" w:rsidRPr="00284A82" w:rsidRDefault="00544B04" w:rsidP="00157EAF">
            <w:pPr>
              <w:widowControl w:val="0"/>
              <w:spacing w:after="0"/>
              <w:ind w:left="57" w:right="57"/>
              <w:rPr>
                <w:rFonts w:ascii="Times New Roman" w:hAnsi="Times New Roman"/>
                <w:i/>
                <w:sz w:val="24"/>
                <w:szCs w:val="24"/>
              </w:rPr>
            </w:pPr>
            <w:r w:rsidRPr="00284A82">
              <w:rPr>
                <w:rFonts w:ascii="Times New Roman" w:eastAsia="Calibri" w:hAnsi="Times New Roman"/>
                <w:sz w:val="23"/>
                <w:szCs w:val="23"/>
              </w:rPr>
              <w:t>Осуществлять устную и письменную коммуникацию</w:t>
            </w:r>
          </w:p>
        </w:tc>
      </w:tr>
      <w:tr w:rsidR="00F62BD0" w:rsidRPr="00284A82" w14:paraId="38BF6CC9" w14:textId="77777777" w:rsidTr="00157EAF">
        <w:trPr>
          <w:trHeight w:val="20"/>
        </w:trPr>
        <w:tc>
          <w:tcPr>
            <w:tcW w:w="938" w:type="pct"/>
            <w:vMerge/>
            <w:shd w:val="clear" w:color="auto" w:fill="auto"/>
          </w:tcPr>
          <w:p w14:paraId="41BC1210"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670DCCF2" w14:textId="77777777" w:rsidR="00F62BD0" w:rsidRPr="00284A82" w:rsidRDefault="00F62BD0" w:rsidP="00157EAF">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177C57A7"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183B5F30"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r w:rsidR="00F62BD0" w:rsidRPr="00284A82" w14:paraId="63E1FD8E" w14:textId="77777777" w:rsidTr="00157EAF">
        <w:trPr>
          <w:trHeight w:val="20"/>
        </w:trPr>
        <w:tc>
          <w:tcPr>
            <w:tcW w:w="938" w:type="pct"/>
            <w:vMerge/>
            <w:shd w:val="clear" w:color="auto" w:fill="auto"/>
          </w:tcPr>
          <w:p w14:paraId="22BD2547"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4D4BC87E"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 xml:space="preserve">Практическая работа. </w:t>
            </w:r>
            <w:r w:rsidRPr="00284A82">
              <w:rPr>
                <w:rFonts w:ascii="Times New Roman" w:hAnsi="Times New Roman"/>
                <w:color w:val="000000"/>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438" w:type="pct"/>
            <w:shd w:val="clear" w:color="auto" w:fill="auto"/>
          </w:tcPr>
          <w:p w14:paraId="6F577059"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087DF9BA"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r w:rsidR="00F62BD0" w:rsidRPr="00284A82" w14:paraId="2E080B1B" w14:textId="77777777" w:rsidTr="00157EAF">
        <w:trPr>
          <w:trHeight w:val="20"/>
        </w:trPr>
        <w:tc>
          <w:tcPr>
            <w:tcW w:w="938" w:type="pct"/>
            <w:vMerge w:val="restart"/>
            <w:shd w:val="clear" w:color="auto" w:fill="auto"/>
          </w:tcPr>
          <w:p w14:paraId="6FC91822"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2.3. </w:t>
            </w:r>
            <w:r w:rsidRPr="00284A82">
              <w:rPr>
                <w:rFonts w:ascii="Times New Roman" w:hAnsi="Times New Roman"/>
                <w:color w:val="000000"/>
                <w:sz w:val="24"/>
                <w:szCs w:val="24"/>
              </w:rPr>
              <w:t>Имя существительное как часть речи.</w:t>
            </w:r>
          </w:p>
        </w:tc>
        <w:tc>
          <w:tcPr>
            <w:tcW w:w="2906" w:type="pct"/>
            <w:shd w:val="clear" w:color="auto" w:fill="auto"/>
          </w:tcPr>
          <w:p w14:paraId="10AFD19B"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4408E786"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24A6CCB5"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F62BD0" w:rsidRPr="00284A82" w14:paraId="1816FBD3" w14:textId="77777777" w:rsidTr="00157EAF">
        <w:trPr>
          <w:trHeight w:val="20"/>
        </w:trPr>
        <w:tc>
          <w:tcPr>
            <w:tcW w:w="938" w:type="pct"/>
            <w:vMerge/>
            <w:shd w:val="clear" w:color="auto" w:fill="auto"/>
          </w:tcPr>
          <w:p w14:paraId="059ECC00"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3804D087"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color w:val="000000"/>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w:t>
            </w:r>
            <w:r w:rsidRPr="00284A82">
              <w:rPr>
                <w:rFonts w:ascii="Times New Roman" w:hAnsi="Times New Roman"/>
                <w:sz w:val="24"/>
                <w:szCs w:val="24"/>
              </w:rPr>
              <w:t xml:space="preserve"> </w:t>
            </w:r>
            <w:r w:rsidRPr="00284A82">
              <w:rPr>
                <w:rFonts w:ascii="Times New Roman" w:hAnsi="Times New Roman"/>
                <w:color w:val="000000"/>
                <w:sz w:val="24"/>
                <w:szCs w:val="24"/>
              </w:rPr>
              <w:t>Склонение имен существительных</w:t>
            </w:r>
          </w:p>
        </w:tc>
        <w:tc>
          <w:tcPr>
            <w:tcW w:w="438" w:type="pct"/>
            <w:shd w:val="clear" w:color="auto" w:fill="auto"/>
          </w:tcPr>
          <w:p w14:paraId="2BC08B2F" w14:textId="77777777" w:rsidR="00F62BD0" w:rsidRPr="00284A82" w:rsidRDefault="004A65F3"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14:paraId="14A85023" w14:textId="77777777" w:rsidR="00F62BD0" w:rsidRPr="00284A82" w:rsidRDefault="00544B04" w:rsidP="00157EAF">
            <w:pPr>
              <w:widowControl w:val="0"/>
              <w:pBdr>
                <w:top w:val="nil"/>
                <w:left w:val="nil"/>
                <w:bottom w:val="nil"/>
                <w:right w:val="nil"/>
                <w:between w:val="nil"/>
              </w:pBdr>
              <w:spacing w:after="0"/>
              <w:ind w:left="57" w:right="57"/>
              <w:rPr>
                <w:rFonts w:ascii="Times New Roman" w:hAnsi="Times New Roman"/>
                <w:i/>
                <w:sz w:val="24"/>
                <w:szCs w:val="24"/>
              </w:rPr>
            </w:pPr>
            <w:r w:rsidRPr="00284A82">
              <w:rPr>
                <w:rFonts w:ascii="Times New Roman" w:eastAsia="Calibri" w:hAnsi="Times New Roman"/>
                <w:sz w:val="23"/>
                <w:szCs w:val="23"/>
              </w:rPr>
              <w:t>Эффективно взаимодействовать и работать в коллективе и команде</w:t>
            </w:r>
          </w:p>
        </w:tc>
      </w:tr>
      <w:tr w:rsidR="00F62BD0" w:rsidRPr="00284A82" w14:paraId="749EC151" w14:textId="77777777" w:rsidTr="00157EAF">
        <w:trPr>
          <w:trHeight w:val="20"/>
        </w:trPr>
        <w:tc>
          <w:tcPr>
            <w:tcW w:w="938" w:type="pct"/>
            <w:vMerge/>
            <w:shd w:val="clear" w:color="auto" w:fill="auto"/>
          </w:tcPr>
          <w:p w14:paraId="44C78E77"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36B149A4"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4A62ED52"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14:paraId="50374D56"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r w:rsidR="00F62BD0" w:rsidRPr="00284A82" w14:paraId="6538E627" w14:textId="77777777" w:rsidTr="00157EAF">
        <w:trPr>
          <w:trHeight w:val="20"/>
        </w:trPr>
        <w:tc>
          <w:tcPr>
            <w:tcW w:w="938" w:type="pct"/>
            <w:vMerge/>
            <w:shd w:val="clear" w:color="auto" w:fill="auto"/>
          </w:tcPr>
          <w:p w14:paraId="096B41E8"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72CC0FF5"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Практическое занятие.</w:t>
            </w:r>
            <w:r w:rsidRPr="00284A82">
              <w:rPr>
                <w:rFonts w:ascii="Times New Roman" w:hAnsi="Times New Roman"/>
              </w:rPr>
              <w:t xml:space="preserve"> </w:t>
            </w:r>
            <w:r w:rsidRPr="00284A82">
              <w:rPr>
                <w:rFonts w:ascii="Times New Roman" w:hAnsi="Times New Roman"/>
                <w:sz w:val="24"/>
                <w:szCs w:val="24"/>
              </w:rPr>
              <w:t>Правописание суффиксов и окончаний имен существительных. Правописание сложных имен существительных.</w:t>
            </w:r>
          </w:p>
        </w:tc>
        <w:tc>
          <w:tcPr>
            <w:tcW w:w="438" w:type="pct"/>
            <w:shd w:val="clear" w:color="auto" w:fill="auto"/>
          </w:tcPr>
          <w:p w14:paraId="198D306E"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58879A57"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r w:rsidR="00F62BD0" w:rsidRPr="00284A82" w14:paraId="66498FAE" w14:textId="77777777" w:rsidTr="00157EAF">
        <w:trPr>
          <w:trHeight w:val="380"/>
        </w:trPr>
        <w:tc>
          <w:tcPr>
            <w:tcW w:w="938" w:type="pct"/>
            <w:vMerge w:val="restart"/>
            <w:shd w:val="clear" w:color="auto" w:fill="auto"/>
          </w:tcPr>
          <w:p w14:paraId="52E24B3F" w14:textId="77777777" w:rsidR="00F62BD0" w:rsidRPr="00284A82" w:rsidRDefault="00F62BD0" w:rsidP="00157EAF">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Тема 2.4. Имя прилагательное как часть речи.</w:t>
            </w:r>
          </w:p>
        </w:tc>
        <w:tc>
          <w:tcPr>
            <w:tcW w:w="2906" w:type="pct"/>
            <w:shd w:val="clear" w:color="auto" w:fill="auto"/>
          </w:tcPr>
          <w:p w14:paraId="4E6D8B00"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5B7A540B"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7EF70A0D"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F62BD0" w:rsidRPr="00284A82" w14:paraId="39996C55" w14:textId="77777777" w:rsidTr="00157EAF">
        <w:trPr>
          <w:trHeight w:val="1410"/>
        </w:trPr>
        <w:tc>
          <w:tcPr>
            <w:tcW w:w="938" w:type="pct"/>
            <w:vMerge/>
            <w:shd w:val="clear" w:color="auto" w:fill="auto"/>
          </w:tcPr>
          <w:p w14:paraId="2F19E2E6" w14:textId="77777777" w:rsidR="00F62BD0" w:rsidRPr="00284A82" w:rsidRDefault="00F62BD0" w:rsidP="00157EAF">
            <w:pPr>
              <w:pBdr>
                <w:top w:val="nil"/>
                <w:left w:val="nil"/>
                <w:bottom w:val="nil"/>
                <w:right w:val="nil"/>
                <w:between w:val="nil"/>
              </w:pBdr>
              <w:spacing w:after="0"/>
              <w:ind w:left="57" w:right="57"/>
              <w:jc w:val="both"/>
              <w:rPr>
                <w:rFonts w:ascii="Times New Roman" w:hAnsi="Times New Roman"/>
                <w:sz w:val="24"/>
                <w:szCs w:val="24"/>
              </w:rPr>
            </w:pPr>
          </w:p>
        </w:tc>
        <w:tc>
          <w:tcPr>
            <w:tcW w:w="2906" w:type="pct"/>
            <w:shd w:val="clear" w:color="auto" w:fill="auto"/>
          </w:tcPr>
          <w:p w14:paraId="0F225F7C"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438" w:type="pct"/>
            <w:shd w:val="clear" w:color="auto" w:fill="auto"/>
          </w:tcPr>
          <w:p w14:paraId="34B5C7ED" w14:textId="77777777" w:rsidR="00F62BD0" w:rsidRPr="004A65F3" w:rsidRDefault="004A65F3"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4A65F3">
              <w:rPr>
                <w:rFonts w:ascii="Times New Roman" w:hAnsi="Times New Roman"/>
                <w:i/>
                <w:sz w:val="24"/>
                <w:szCs w:val="24"/>
              </w:rPr>
              <w:t>2</w:t>
            </w:r>
          </w:p>
        </w:tc>
        <w:tc>
          <w:tcPr>
            <w:tcW w:w="718" w:type="pct"/>
            <w:vMerge w:val="restart"/>
            <w:shd w:val="clear" w:color="auto" w:fill="auto"/>
          </w:tcPr>
          <w:p w14:paraId="3CC3AB8F" w14:textId="77777777" w:rsidR="00F62BD0" w:rsidRPr="00284A82" w:rsidRDefault="00544B04" w:rsidP="00157EAF">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eastAsia="Calibri" w:hAnsi="Times New Roman"/>
                <w:sz w:val="23"/>
                <w:szCs w:val="23"/>
              </w:rPr>
              <w:t>Эффективно взаимодействовать и работать в коллективе и команде</w:t>
            </w:r>
          </w:p>
        </w:tc>
      </w:tr>
      <w:tr w:rsidR="00F62BD0" w:rsidRPr="00284A82" w14:paraId="6CB7CD29" w14:textId="77777777" w:rsidTr="00157EAF">
        <w:trPr>
          <w:trHeight w:val="423"/>
        </w:trPr>
        <w:tc>
          <w:tcPr>
            <w:tcW w:w="938" w:type="pct"/>
            <w:vMerge/>
            <w:shd w:val="clear" w:color="auto" w:fill="auto"/>
          </w:tcPr>
          <w:p w14:paraId="4DDDDB7C" w14:textId="77777777" w:rsidR="00F62BD0" w:rsidRPr="00284A82" w:rsidRDefault="00F62BD0" w:rsidP="00157EAF">
            <w:pPr>
              <w:pBdr>
                <w:top w:val="nil"/>
                <w:left w:val="nil"/>
                <w:bottom w:val="nil"/>
                <w:right w:val="nil"/>
                <w:between w:val="nil"/>
              </w:pBdr>
              <w:spacing w:after="0"/>
              <w:ind w:left="57" w:right="57"/>
              <w:jc w:val="both"/>
              <w:rPr>
                <w:rFonts w:ascii="Times New Roman" w:hAnsi="Times New Roman"/>
                <w:sz w:val="24"/>
                <w:szCs w:val="24"/>
              </w:rPr>
            </w:pPr>
          </w:p>
        </w:tc>
        <w:tc>
          <w:tcPr>
            <w:tcW w:w="2906" w:type="pct"/>
            <w:shd w:val="clear" w:color="auto" w:fill="auto"/>
          </w:tcPr>
          <w:p w14:paraId="5339FF62"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73073C8C"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2</w:t>
            </w:r>
          </w:p>
        </w:tc>
        <w:tc>
          <w:tcPr>
            <w:tcW w:w="718" w:type="pct"/>
            <w:vMerge/>
            <w:shd w:val="clear" w:color="auto" w:fill="auto"/>
          </w:tcPr>
          <w:p w14:paraId="77AAC0EA"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F62BD0" w:rsidRPr="00284A82" w14:paraId="2E3B569F" w14:textId="77777777" w:rsidTr="00157EAF">
        <w:trPr>
          <w:trHeight w:val="240"/>
        </w:trPr>
        <w:tc>
          <w:tcPr>
            <w:tcW w:w="938" w:type="pct"/>
            <w:vMerge/>
            <w:shd w:val="clear" w:color="auto" w:fill="auto"/>
          </w:tcPr>
          <w:p w14:paraId="62469D59" w14:textId="77777777" w:rsidR="00F62BD0" w:rsidRPr="00284A82" w:rsidRDefault="00F62BD0" w:rsidP="00157EAF">
            <w:pPr>
              <w:pBdr>
                <w:top w:val="nil"/>
                <w:left w:val="nil"/>
                <w:bottom w:val="nil"/>
                <w:right w:val="nil"/>
                <w:between w:val="nil"/>
              </w:pBdr>
              <w:spacing w:after="0"/>
              <w:ind w:left="57" w:right="57"/>
              <w:jc w:val="both"/>
              <w:rPr>
                <w:rFonts w:ascii="Times New Roman" w:hAnsi="Times New Roman"/>
                <w:sz w:val="24"/>
                <w:szCs w:val="24"/>
              </w:rPr>
            </w:pPr>
          </w:p>
        </w:tc>
        <w:tc>
          <w:tcPr>
            <w:tcW w:w="2906" w:type="pct"/>
            <w:shd w:val="clear" w:color="auto" w:fill="auto"/>
          </w:tcPr>
          <w:p w14:paraId="4A0F381F"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 xml:space="preserve">Практическое занятие. Правописание суффиксов и окончаний имен прилагательных. Правописание сложных имен прилагательных </w:t>
            </w:r>
          </w:p>
        </w:tc>
        <w:tc>
          <w:tcPr>
            <w:tcW w:w="438" w:type="pct"/>
            <w:shd w:val="clear" w:color="auto" w:fill="auto"/>
          </w:tcPr>
          <w:p w14:paraId="44E8E078"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34F821F4"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rPr>
            </w:pPr>
          </w:p>
        </w:tc>
      </w:tr>
      <w:tr w:rsidR="00F62BD0" w:rsidRPr="00284A82" w14:paraId="391247ED" w14:textId="77777777" w:rsidTr="00157EAF">
        <w:trPr>
          <w:trHeight w:val="20"/>
        </w:trPr>
        <w:tc>
          <w:tcPr>
            <w:tcW w:w="938" w:type="pct"/>
            <w:vMerge w:val="restart"/>
            <w:shd w:val="clear" w:color="auto" w:fill="auto"/>
          </w:tcPr>
          <w:p w14:paraId="3576E874" w14:textId="77777777" w:rsidR="00F62BD0" w:rsidRPr="00284A82" w:rsidRDefault="00F62BD0" w:rsidP="00157EAF">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Тема 2.5. Имя числительное как часть речи.</w:t>
            </w:r>
          </w:p>
        </w:tc>
        <w:tc>
          <w:tcPr>
            <w:tcW w:w="2906" w:type="pct"/>
            <w:shd w:val="clear" w:color="auto" w:fill="auto"/>
          </w:tcPr>
          <w:p w14:paraId="2DC08A0D" w14:textId="77777777" w:rsidR="00F62BD0" w:rsidRPr="00284A82" w:rsidRDefault="00F62BD0" w:rsidP="00157EAF">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4E7CDB61"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26F8FD18"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F62BD0" w:rsidRPr="00284A82" w14:paraId="202702A6" w14:textId="77777777" w:rsidTr="00157EAF">
        <w:trPr>
          <w:trHeight w:val="1056"/>
        </w:trPr>
        <w:tc>
          <w:tcPr>
            <w:tcW w:w="938" w:type="pct"/>
            <w:vMerge/>
            <w:shd w:val="clear" w:color="auto" w:fill="auto"/>
          </w:tcPr>
          <w:p w14:paraId="0D5E3082"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7177A3CB" w14:textId="77777777" w:rsidR="00F62BD0" w:rsidRPr="00284A82" w:rsidRDefault="00F62BD0" w:rsidP="00157EAF">
            <w:pPr>
              <w:spacing w:after="0"/>
              <w:jc w:val="both"/>
              <w:rPr>
                <w:rFonts w:ascii="Times New Roman" w:hAnsi="Times New Roman"/>
                <w:color w:val="000000"/>
                <w:sz w:val="24"/>
                <w:szCs w:val="24"/>
              </w:rPr>
            </w:pPr>
            <w:r w:rsidRPr="00284A82">
              <w:rPr>
                <w:rFonts w:ascii="Times New Roman" w:eastAsiaTheme="minorHAnsi" w:hAnsi="Times New Roman"/>
                <w:sz w:val="24"/>
                <w:szCs w:val="24"/>
                <w:lang w:eastAsia="en-US"/>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438" w:type="pct"/>
            <w:shd w:val="clear" w:color="auto" w:fill="auto"/>
          </w:tcPr>
          <w:p w14:paraId="15D3A845"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73EB2CEA" w14:textId="77777777" w:rsidR="00F62BD0" w:rsidRPr="00284A82" w:rsidRDefault="00544B04" w:rsidP="00157EAF">
            <w:pPr>
              <w:widowControl w:val="0"/>
              <w:pBdr>
                <w:top w:val="nil"/>
                <w:left w:val="nil"/>
                <w:bottom w:val="nil"/>
                <w:right w:val="nil"/>
                <w:between w:val="nil"/>
              </w:pBdr>
              <w:spacing w:after="0"/>
              <w:ind w:left="57" w:right="57"/>
              <w:rPr>
                <w:rFonts w:ascii="Times New Roman" w:hAnsi="Times New Roman"/>
                <w:i/>
                <w:sz w:val="24"/>
                <w:szCs w:val="24"/>
              </w:rPr>
            </w:pPr>
            <w:r w:rsidRPr="00284A82">
              <w:rPr>
                <w:rFonts w:ascii="Times New Roman" w:eastAsia="Calibri" w:hAnsi="Times New Roman"/>
                <w:sz w:val="23"/>
                <w:szCs w:val="23"/>
              </w:rPr>
              <w:t xml:space="preserve">Эффективно взаимодействовать и работать в </w:t>
            </w:r>
            <w:r w:rsidRPr="00284A82">
              <w:rPr>
                <w:rFonts w:ascii="Times New Roman" w:eastAsia="Calibri" w:hAnsi="Times New Roman"/>
                <w:sz w:val="23"/>
                <w:szCs w:val="23"/>
              </w:rPr>
              <w:lastRenderedPageBreak/>
              <w:t>коллективе и команде</w:t>
            </w:r>
          </w:p>
        </w:tc>
      </w:tr>
      <w:tr w:rsidR="00F62BD0" w:rsidRPr="00284A82" w14:paraId="2CD9ACEE" w14:textId="77777777" w:rsidTr="00157EAF">
        <w:trPr>
          <w:trHeight w:val="20"/>
        </w:trPr>
        <w:tc>
          <w:tcPr>
            <w:tcW w:w="938" w:type="pct"/>
            <w:vMerge/>
            <w:shd w:val="clear" w:color="auto" w:fill="auto"/>
          </w:tcPr>
          <w:p w14:paraId="139D54AD"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15C6376F" w14:textId="77777777" w:rsidR="00F62BD0" w:rsidRPr="00284A82" w:rsidRDefault="00F62BD0" w:rsidP="00157EAF">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704954D8"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4848D329"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r w:rsidR="00F62BD0" w:rsidRPr="00284A82" w14:paraId="40B18B12" w14:textId="77777777" w:rsidTr="00157EAF">
        <w:trPr>
          <w:trHeight w:val="20"/>
        </w:trPr>
        <w:tc>
          <w:tcPr>
            <w:tcW w:w="938" w:type="pct"/>
            <w:vMerge/>
            <w:shd w:val="clear" w:color="auto" w:fill="auto"/>
          </w:tcPr>
          <w:p w14:paraId="35CBE28E"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69BF2EFC" w14:textId="77777777" w:rsidR="00F62BD0" w:rsidRPr="00284A82" w:rsidRDefault="00F62BD0" w:rsidP="00157EAF">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Практическая работа</w:t>
            </w:r>
            <w:r w:rsidRPr="00284A82">
              <w:rPr>
                <w:rFonts w:ascii="Times New Roman" w:hAnsi="Times New Roman"/>
                <w:sz w:val="24"/>
                <w:szCs w:val="24"/>
              </w:rPr>
              <w:t>. Правописание числительных. Возможности использования цифр. Числительные и единицы измерения в профессиональной деятельности.</w:t>
            </w:r>
          </w:p>
        </w:tc>
        <w:tc>
          <w:tcPr>
            <w:tcW w:w="438" w:type="pct"/>
            <w:shd w:val="clear" w:color="auto" w:fill="auto"/>
          </w:tcPr>
          <w:p w14:paraId="667A6BBC"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0184049C"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r w:rsidR="00F62BD0" w:rsidRPr="00284A82" w14:paraId="3FFD7273" w14:textId="77777777" w:rsidTr="00157EAF">
        <w:trPr>
          <w:trHeight w:val="20"/>
        </w:trPr>
        <w:tc>
          <w:tcPr>
            <w:tcW w:w="938" w:type="pct"/>
            <w:vMerge w:val="restart"/>
            <w:shd w:val="clear" w:color="auto" w:fill="auto"/>
          </w:tcPr>
          <w:p w14:paraId="7631066E" w14:textId="77777777" w:rsidR="00F62BD0" w:rsidRPr="00284A82" w:rsidRDefault="00F62BD0" w:rsidP="00157EAF">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 xml:space="preserve">Тема 2.6. </w:t>
            </w:r>
            <w:r w:rsidRPr="00284A82">
              <w:rPr>
                <w:rFonts w:ascii="Times New Roman" w:hAnsi="Times New Roman"/>
                <w:color w:val="000000"/>
                <w:sz w:val="24"/>
                <w:szCs w:val="24"/>
              </w:rPr>
              <w:t>Местоимение как часть речи.</w:t>
            </w:r>
          </w:p>
        </w:tc>
        <w:tc>
          <w:tcPr>
            <w:tcW w:w="2906" w:type="pct"/>
            <w:shd w:val="clear" w:color="auto" w:fill="auto"/>
          </w:tcPr>
          <w:p w14:paraId="51D0ADE9" w14:textId="77777777" w:rsidR="00F62BD0" w:rsidRPr="00284A82" w:rsidRDefault="00F62BD0" w:rsidP="00157EAF">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4DAC988A"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7164B840"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F62BD0" w:rsidRPr="00284A82" w14:paraId="20D572CE" w14:textId="77777777" w:rsidTr="00157EAF">
        <w:trPr>
          <w:trHeight w:val="20"/>
        </w:trPr>
        <w:tc>
          <w:tcPr>
            <w:tcW w:w="938" w:type="pct"/>
            <w:vMerge/>
            <w:shd w:val="clear" w:color="auto" w:fill="auto"/>
          </w:tcPr>
          <w:p w14:paraId="791C81B6"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55A91E73" w14:textId="77777777" w:rsidR="00F62BD0" w:rsidRPr="00284A82" w:rsidRDefault="00F62BD0" w:rsidP="00157EAF">
            <w:pPr>
              <w:spacing w:after="0"/>
              <w:rPr>
                <w:rFonts w:ascii="Times New Roman" w:hAnsi="Times New Roman"/>
                <w:color w:val="000000"/>
                <w:sz w:val="24"/>
                <w:szCs w:val="24"/>
              </w:rPr>
            </w:pPr>
            <w:r w:rsidRPr="00284A82">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438" w:type="pct"/>
            <w:shd w:val="clear" w:color="auto" w:fill="auto"/>
          </w:tcPr>
          <w:p w14:paraId="5401FB04"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6B07AF1A" w14:textId="77777777" w:rsidR="00F62BD0" w:rsidRPr="00284A82" w:rsidRDefault="00544B04" w:rsidP="00157EAF">
            <w:pPr>
              <w:widowControl w:val="0"/>
              <w:pBdr>
                <w:top w:val="nil"/>
                <w:left w:val="nil"/>
                <w:bottom w:val="nil"/>
                <w:right w:val="nil"/>
                <w:between w:val="nil"/>
              </w:pBdr>
              <w:spacing w:after="0"/>
              <w:ind w:left="57" w:right="57"/>
              <w:rPr>
                <w:rFonts w:ascii="Times New Roman" w:hAnsi="Times New Roman"/>
                <w:i/>
                <w:sz w:val="24"/>
                <w:szCs w:val="24"/>
              </w:rPr>
            </w:pPr>
            <w:r w:rsidRPr="00284A82">
              <w:rPr>
                <w:rFonts w:ascii="Times New Roman" w:eastAsia="Calibri" w:hAnsi="Times New Roman"/>
                <w:sz w:val="23"/>
                <w:szCs w:val="23"/>
              </w:rPr>
              <w:t>Эффективно взаимодействовать и работать в коллективе и команде</w:t>
            </w:r>
          </w:p>
        </w:tc>
      </w:tr>
      <w:tr w:rsidR="00F62BD0" w:rsidRPr="00284A82" w14:paraId="25E3035A" w14:textId="77777777" w:rsidTr="00157EAF">
        <w:trPr>
          <w:trHeight w:val="20"/>
        </w:trPr>
        <w:tc>
          <w:tcPr>
            <w:tcW w:w="938" w:type="pct"/>
            <w:vMerge/>
            <w:shd w:val="clear" w:color="auto" w:fill="auto"/>
          </w:tcPr>
          <w:p w14:paraId="37A21424"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5FEB719B" w14:textId="77777777" w:rsidR="00F62BD0" w:rsidRPr="00284A82" w:rsidRDefault="00F62BD0" w:rsidP="00157EAF">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667240EA"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483149A4"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r w:rsidR="00F62BD0" w:rsidRPr="00284A82" w14:paraId="7483C6A8" w14:textId="77777777" w:rsidTr="00157EAF">
        <w:trPr>
          <w:trHeight w:val="20"/>
        </w:trPr>
        <w:tc>
          <w:tcPr>
            <w:tcW w:w="938" w:type="pct"/>
            <w:vMerge/>
            <w:shd w:val="clear" w:color="auto" w:fill="auto"/>
          </w:tcPr>
          <w:p w14:paraId="11046752"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70FC5D2C" w14:textId="77777777" w:rsidR="00F62BD0" w:rsidRPr="00284A82" w:rsidRDefault="00F62BD0" w:rsidP="00157EAF">
            <w:pPr>
              <w:spacing w:after="0"/>
              <w:rPr>
                <w:rFonts w:ascii="Times New Roman" w:hAnsi="Times New Roman"/>
                <w:color w:val="000000"/>
                <w:sz w:val="24"/>
                <w:szCs w:val="24"/>
              </w:rPr>
            </w:pPr>
            <w:r w:rsidRPr="00284A82">
              <w:rPr>
                <w:rFonts w:ascii="Times New Roman" w:hAnsi="Times New Roman"/>
                <w:color w:val="000000"/>
                <w:sz w:val="24"/>
                <w:szCs w:val="24"/>
              </w:rPr>
              <w:t>Практическая работа. Правописание числительных. Правописание местоимений с частицами НЕ и НИ</w:t>
            </w:r>
          </w:p>
        </w:tc>
        <w:tc>
          <w:tcPr>
            <w:tcW w:w="438" w:type="pct"/>
            <w:shd w:val="clear" w:color="auto" w:fill="auto"/>
          </w:tcPr>
          <w:p w14:paraId="1C8F5D85"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43036699"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r w:rsidR="00F62BD0" w:rsidRPr="00284A82" w14:paraId="426D1784" w14:textId="77777777" w:rsidTr="00157EAF">
        <w:trPr>
          <w:trHeight w:val="240"/>
        </w:trPr>
        <w:tc>
          <w:tcPr>
            <w:tcW w:w="938" w:type="pct"/>
            <w:vMerge w:val="restart"/>
            <w:shd w:val="clear" w:color="auto" w:fill="auto"/>
          </w:tcPr>
          <w:p w14:paraId="7E691B61" w14:textId="77777777" w:rsidR="00F62BD0" w:rsidRPr="00284A82" w:rsidRDefault="00F62BD0" w:rsidP="00157EAF">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 xml:space="preserve">Тема 2.7. </w:t>
            </w:r>
            <w:r w:rsidRPr="00284A82">
              <w:rPr>
                <w:rFonts w:ascii="Times New Roman" w:hAnsi="Times New Roman"/>
                <w:color w:val="000000"/>
                <w:sz w:val="24"/>
                <w:szCs w:val="24"/>
              </w:rPr>
              <w:t>Глагол как часть речи.</w:t>
            </w:r>
          </w:p>
        </w:tc>
        <w:tc>
          <w:tcPr>
            <w:tcW w:w="2906" w:type="pct"/>
            <w:shd w:val="clear" w:color="auto" w:fill="auto"/>
          </w:tcPr>
          <w:p w14:paraId="214C5E4A"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09C9EEB7"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22D78DF1"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F62BD0" w:rsidRPr="00284A82" w14:paraId="5D9AD689" w14:textId="77777777" w:rsidTr="00157EAF">
        <w:trPr>
          <w:trHeight w:val="220"/>
        </w:trPr>
        <w:tc>
          <w:tcPr>
            <w:tcW w:w="938" w:type="pct"/>
            <w:vMerge/>
            <w:shd w:val="clear" w:color="auto" w:fill="auto"/>
          </w:tcPr>
          <w:p w14:paraId="6E2BE8EF"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25940BB1"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sidRPr="00284A82">
              <w:rPr>
                <w:rFonts w:ascii="Times New Roman" w:hAnsi="Times New Roman"/>
                <w:color w:val="000000"/>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438" w:type="pct"/>
            <w:shd w:val="clear" w:color="auto" w:fill="auto"/>
          </w:tcPr>
          <w:p w14:paraId="3B914A4F" w14:textId="77777777" w:rsidR="00F62BD0" w:rsidRPr="00284A82" w:rsidRDefault="004A65F3"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14:paraId="4FDC9DB4" w14:textId="77777777" w:rsidR="00F62BD0" w:rsidRPr="00284A82" w:rsidRDefault="00544B04" w:rsidP="00157EAF">
            <w:pPr>
              <w:widowControl w:val="0"/>
              <w:spacing w:after="0"/>
              <w:ind w:left="57" w:right="57"/>
              <w:rPr>
                <w:rFonts w:ascii="Times New Roman" w:hAnsi="Times New Roman"/>
                <w:i/>
                <w:sz w:val="24"/>
                <w:szCs w:val="24"/>
              </w:rPr>
            </w:pPr>
            <w:r w:rsidRPr="00284A82">
              <w:rPr>
                <w:rFonts w:ascii="Times New Roman" w:eastAsia="Calibri" w:hAnsi="Times New Roman"/>
                <w:sz w:val="23"/>
                <w:szCs w:val="23"/>
              </w:rPr>
              <w:t>Эффективно взаимодействовать и работать в коллективе и команде</w:t>
            </w:r>
          </w:p>
        </w:tc>
      </w:tr>
      <w:tr w:rsidR="00F62BD0" w:rsidRPr="00284A82" w14:paraId="6C334ECF" w14:textId="77777777" w:rsidTr="00157EAF">
        <w:trPr>
          <w:trHeight w:val="220"/>
        </w:trPr>
        <w:tc>
          <w:tcPr>
            <w:tcW w:w="938" w:type="pct"/>
            <w:vMerge/>
            <w:shd w:val="clear" w:color="auto" w:fill="auto"/>
          </w:tcPr>
          <w:p w14:paraId="18251EF0"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63209681"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743AD157"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14:paraId="0F7DE7D3"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r w:rsidR="00F62BD0" w:rsidRPr="00284A82" w14:paraId="5BFC16F4" w14:textId="77777777" w:rsidTr="00157EAF">
        <w:trPr>
          <w:trHeight w:val="313"/>
        </w:trPr>
        <w:tc>
          <w:tcPr>
            <w:tcW w:w="938" w:type="pct"/>
            <w:vMerge/>
            <w:shd w:val="clear" w:color="auto" w:fill="auto"/>
          </w:tcPr>
          <w:p w14:paraId="07634E25"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07B98722" w14:textId="77777777" w:rsidR="00F62BD0" w:rsidRPr="00284A82" w:rsidRDefault="00F62BD0" w:rsidP="00157EAF">
            <w:pPr>
              <w:spacing w:after="0"/>
              <w:rPr>
                <w:rFonts w:ascii="Times New Roman" w:hAnsi="Times New Roman"/>
                <w:sz w:val="24"/>
                <w:szCs w:val="24"/>
              </w:rPr>
            </w:pPr>
            <w:r w:rsidRPr="00284A82">
              <w:rPr>
                <w:rFonts w:ascii="Times New Roman" w:hAnsi="Times New Roman"/>
                <w:color w:val="000000"/>
                <w:sz w:val="24"/>
                <w:szCs w:val="24"/>
              </w:rPr>
              <w:t>Практическая работа. Правописание окончаний и суффиксов глаголов.</w:t>
            </w:r>
          </w:p>
        </w:tc>
        <w:tc>
          <w:tcPr>
            <w:tcW w:w="438" w:type="pct"/>
            <w:shd w:val="clear" w:color="auto" w:fill="auto"/>
          </w:tcPr>
          <w:p w14:paraId="7381E4D6"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5934DC81"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r w:rsidR="00F62BD0" w:rsidRPr="00284A82" w14:paraId="4E023637" w14:textId="77777777" w:rsidTr="00157EAF">
        <w:trPr>
          <w:trHeight w:val="240"/>
        </w:trPr>
        <w:tc>
          <w:tcPr>
            <w:tcW w:w="938" w:type="pct"/>
            <w:vMerge w:val="restart"/>
            <w:shd w:val="clear" w:color="auto" w:fill="auto"/>
          </w:tcPr>
          <w:p w14:paraId="71098387" w14:textId="77777777" w:rsidR="00F62BD0" w:rsidRPr="00284A82" w:rsidRDefault="00F62BD0" w:rsidP="00157EAF">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2.8. </w:t>
            </w:r>
            <w:r w:rsidRPr="00284A82">
              <w:rPr>
                <w:rFonts w:ascii="Times New Roman" w:hAnsi="Times New Roman"/>
                <w:color w:val="000000"/>
                <w:sz w:val="24"/>
                <w:szCs w:val="24"/>
              </w:rPr>
              <w:t>Причастие и деепричастие как особые формы глагола</w:t>
            </w:r>
          </w:p>
        </w:tc>
        <w:tc>
          <w:tcPr>
            <w:tcW w:w="2906" w:type="pct"/>
            <w:shd w:val="clear" w:color="auto" w:fill="auto"/>
          </w:tcPr>
          <w:p w14:paraId="1507B9AC"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646AB70D"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6CFD5712"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F62BD0" w:rsidRPr="00284A82" w14:paraId="14EC3CA7" w14:textId="77777777" w:rsidTr="00157EAF">
        <w:trPr>
          <w:trHeight w:val="658"/>
        </w:trPr>
        <w:tc>
          <w:tcPr>
            <w:tcW w:w="938" w:type="pct"/>
            <w:vMerge/>
            <w:shd w:val="clear" w:color="auto" w:fill="auto"/>
          </w:tcPr>
          <w:p w14:paraId="45E6AC61"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3D6FDB42" w14:textId="77777777" w:rsidR="00F62BD0" w:rsidRPr="00284A82" w:rsidRDefault="00F62BD0" w:rsidP="00157EAF">
            <w:pPr>
              <w:spacing w:after="0"/>
              <w:jc w:val="both"/>
              <w:rPr>
                <w:rFonts w:ascii="Times New Roman" w:hAnsi="Times New Roman"/>
                <w:color w:val="333333"/>
                <w:sz w:val="24"/>
                <w:szCs w:val="24"/>
                <w:highlight w:val="white"/>
              </w:rPr>
            </w:pPr>
            <w:r w:rsidRPr="00284A82">
              <w:rPr>
                <w:rFonts w:ascii="Times New Roman" w:eastAsiaTheme="minorHAnsi" w:hAnsi="Times New Roman"/>
                <w:color w:val="000000"/>
                <w:sz w:val="24"/>
                <w:szCs w:val="24"/>
                <w:lang w:eastAsia="en-US"/>
              </w:rPr>
              <w:t xml:space="preserve">Действительные </w:t>
            </w:r>
            <w:r w:rsidRPr="00284A82">
              <w:rPr>
                <w:rFonts w:ascii="Times New Roman" w:eastAsiaTheme="minorHAnsi" w:hAnsi="Times New Roman"/>
                <w:bCs/>
                <w:color w:val="000000"/>
                <w:sz w:val="24"/>
                <w:szCs w:val="24"/>
                <w:lang w:eastAsia="en-US"/>
              </w:rPr>
              <w:t>и</w:t>
            </w:r>
            <w:r w:rsidRPr="00284A82">
              <w:rPr>
                <w:rFonts w:ascii="Times New Roman" w:eastAsiaTheme="minorHAnsi" w:hAnsi="Times New Roman"/>
                <w:b/>
                <w:bCs/>
                <w:color w:val="000000"/>
                <w:sz w:val="24"/>
                <w:szCs w:val="24"/>
                <w:lang w:eastAsia="en-US"/>
              </w:rPr>
              <w:t xml:space="preserve"> </w:t>
            </w:r>
            <w:r w:rsidRPr="00284A82">
              <w:rPr>
                <w:rFonts w:ascii="Times New Roman" w:eastAsiaTheme="minorHAnsi" w:hAnsi="Times New Roman"/>
                <w:color w:val="000000"/>
                <w:sz w:val="24"/>
                <w:szCs w:val="24"/>
                <w:lang w:eastAsia="en-US"/>
              </w:rPr>
              <w:t>страдательные причастия и способы их образования. Краткие и полные формы причастий</w:t>
            </w:r>
          </w:p>
        </w:tc>
        <w:tc>
          <w:tcPr>
            <w:tcW w:w="438" w:type="pct"/>
            <w:shd w:val="clear" w:color="auto" w:fill="auto"/>
          </w:tcPr>
          <w:p w14:paraId="073B3A89"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06415F28"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r w:rsidR="00F62BD0" w:rsidRPr="00284A82" w14:paraId="15112851" w14:textId="77777777" w:rsidTr="00157EAF">
        <w:trPr>
          <w:trHeight w:val="240"/>
        </w:trPr>
        <w:tc>
          <w:tcPr>
            <w:tcW w:w="938" w:type="pct"/>
            <w:vMerge/>
            <w:shd w:val="clear" w:color="auto" w:fill="auto"/>
          </w:tcPr>
          <w:p w14:paraId="45DF9235"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2CF8D64B" w14:textId="77777777" w:rsidR="00F62BD0" w:rsidRPr="00284A82" w:rsidRDefault="00F62BD0" w:rsidP="00157EAF">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6141C952"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33D532F8"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r w:rsidR="00F62BD0" w:rsidRPr="00284A82" w14:paraId="71E96900" w14:textId="77777777" w:rsidTr="00157EAF">
        <w:trPr>
          <w:trHeight w:val="220"/>
        </w:trPr>
        <w:tc>
          <w:tcPr>
            <w:tcW w:w="938" w:type="pct"/>
            <w:vMerge/>
            <w:shd w:val="clear" w:color="auto" w:fill="auto"/>
          </w:tcPr>
          <w:p w14:paraId="4E446532"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30EB0ABA" w14:textId="77777777" w:rsidR="00F62BD0" w:rsidRDefault="00F62BD0" w:rsidP="00157EAF">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color w:val="000000"/>
                <w:sz w:val="24"/>
                <w:szCs w:val="24"/>
              </w:rPr>
              <w:t>Практическая работа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p w14:paraId="44075A10" w14:textId="77777777" w:rsidR="00F62BD0" w:rsidRPr="00284A82" w:rsidRDefault="00F62BD0" w:rsidP="00157EAF">
            <w:pPr>
              <w:pBdr>
                <w:top w:val="nil"/>
                <w:left w:val="nil"/>
                <w:bottom w:val="nil"/>
                <w:right w:val="nil"/>
                <w:between w:val="nil"/>
              </w:pBdr>
              <w:spacing w:after="0"/>
              <w:ind w:left="57" w:right="57"/>
              <w:rPr>
                <w:rFonts w:ascii="Times New Roman" w:hAnsi="Times New Roman"/>
                <w:color w:val="000000"/>
                <w:sz w:val="24"/>
                <w:szCs w:val="24"/>
              </w:rPr>
            </w:pPr>
          </w:p>
        </w:tc>
        <w:tc>
          <w:tcPr>
            <w:tcW w:w="438" w:type="pct"/>
            <w:shd w:val="clear" w:color="auto" w:fill="auto"/>
          </w:tcPr>
          <w:p w14:paraId="6916DF24"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2D7B6549"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r w:rsidR="00F62BD0" w:rsidRPr="00284A82" w14:paraId="3711014D" w14:textId="77777777" w:rsidTr="00157EAF">
        <w:trPr>
          <w:trHeight w:val="240"/>
        </w:trPr>
        <w:tc>
          <w:tcPr>
            <w:tcW w:w="938" w:type="pct"/>
            <w:vMerge w:val="restart"/>
            <w:shd w:val="clear" w:color="auto" w:fill="auto"/>
          </w:tcPr>
          <w:p w14:paraId="226E09C8" w14:textId="77777777" w:rsidR="00F62BD0" w:rsidRPr="00284A82" w:rsidRDefault="00F62BD0" w:rsidP="00157EAF">
            <w:pPr>
              <w:spacing w:after="0"/>
              <w:ind w:left="57" w:right="57"/>
              <w:jc w:val="center"/>
              <w:rPr>
                <w:rFonts w:ascii="Times New Roman" w:hAnsi="Times New Roman"/>
                <w:b/>
                <w:sz w:val="24"/>
                <w:szCs w:val="24"/>
              </w:rPr>
            </w:pPr>
            <w:r w:rsidRPr="00284A82">
              <w:rPr>
                <w:rFonts w:ascii="Times New Roman" w:hAnsi="Times New Roman"/>
                <w:sz w:val="24"/>
                <w:szCs w:val="24"/>
              </w:rPr>
              <w:lastRenderedPageBreak/>
              <w:t xml:space="preserve">Тема 2.9. </w:t>
            </w:r>
            <w:r w:rsidRPr="00284A82">
              <w:rPr>
                <w:rFonts w:ascii="Times New Roman" w:hAnsi="Times New Roman"/>
                <w:color w:val="000000"/>
                <w:sz w:val="24"/>
                <w:szCs w:val="24"/>
              </w:rPr>
              <w:t>Наречие как часть речи. Служебные части речи.</w:t>
            </w:r>
          </w:p>
        </w:tc>
        <w:tc>
          <w:tcPr>
            <w:tcW w:w="2906" w:type="pct"/>
            <w:shd w:val="clear" w:color="auto" w:fill="auto"/>
          </w:tcPr>
          <w:p w14:paraId="7279FCF8"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4CEAA297"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606C554B"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F62BD0" w:rsidRPr="00284A82" w14:paraId="4C57EEDD" w14:textId="77777777" w:rsidTr="00157EAF">
        <w:trPr>
          <w:trHeight w:val="240"/>
        </w:trPr>
        <w:tc>
          <w:tcPr>
            <w:tcW w:w="938" w:type="pct"/>
            <w:vMerge/>
            <w:shd w:val="clear" w:color="auto" w:fill="auto"/>
          </w:tcPr>
          <w:p w14:paraId="226BC5C2"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1B8E74B4" w14:textId="77777777" w:rsidR="00F62BD0" w:rsidRPr="00284A82" w:rsidRDefault="00F62BD0" w:rsidP="00157EAF">
            <w:pPr>
              <w:spacing w:after="0"/>
              <w:ind w:left="-9"/>
              <w:rPr>
                <w:rFonts w:ascii="Times New Roman" w:eastAsiaTheme="minorHAnsi" w:hAnsi="Times New Roman"/>
                <w:color w:val="000000"/>
                <w:sz w:val="24"/>
                <w:szCs w:val="24"/>
                <w:lang w:eastAsia="en-US"/>
              </w:rPr>
            </w:pPr>
            <w:r w:rsidRPr="00284A82">
              <w:rPr>
                <w:rFonts w:ascii="Times New Roman" w:eastAsiaTheme="minorHAnsi" w:hAnsi="Times New Roman"/>
                <w:color w:val="000000"/>
                <w:sz w:val="24"/>
                <w:szCs w:val="24"/>
                <w:lang w:eastAsia="en-US"/>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438" w:type="pct"/>
            <w:shd w:val="clear" w:color="auto" w:fill="auto"/>
          </w:tcPr>
          <w:p w14:paraId="431FCCF8"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36072D0C" w14:textId="77777777" w:rsidR="00F62BD0" w:rsidRPr="00284A82" w:rsidRDefault="00544B04" w:rsidP="00157EAF">
            <w:pPr>
              <w:widowControl w:val="0"/>
              <w:spacing w:after="0"/>
              <w:ind w:left="57" w:right="57"/>
              <w:rPr>
                <w:rFonts w:ascii="Times New Roman" w:hAnsi="Times New Roman"/>
                <w:i/>
                <w:sz w:val="24"/>
                <w:szCs w:val="24"/>
              </w:rPr>
            </w:pPr>
            <w:r w:rsidRPr="00284A82">
              <w:rPr>
                <w:rFonts w:ascii="Times New Roman" w:eastAsia="Calibri" w:hAnsi="Times New Roman"/>
                <w:sz w:val="23"/>
                <w:szCs w:val="23"/>
              </w:rPr>
              <w:t>Осуществлять устную и письменную коммуникацию</w:t>
            </w:r>
          </w:p>
        </w:tc>
      </w:tr>
      <w:tr w:rsidR="00F62BD0" w:rsidRPr="00284A82" w14:paraId="6AD1B1B0" w14:textId="77777777" w:rsidTr="00157EAF">
        <w:trPr>
          <w:trHeight w:val="240"/>
        </w:trPr>
        <w:tc>
          <w:tcPr>
            <w:tcW w:w="938" w:type="pct"/>
            <w:vMerge/>
            <w:shd w:val="clear" w:color="auto" w:fill="auto"/>
          </w:tcPr>
          <w:p w14:paraId="64737564"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3C6B66C1" w14:textId="77777777" w:rsidR="00F62BD0" w:rsidRPr="00284A82" w:rsidRDefault="00F62BD0" w:rsidP="00157EAF">
            <w:pPr>
              <w:pBdr>
                <w:top w:val="nil"/>
                <w:left w:val="nil"/>
                <w:bottom w:val="nil"/>
                <w:right w:val="nil"/>
                <w:between w:val="nil"/>
              </w:pBdr>
              <w:spacing w:after="0"/>
              <w:ind w:left="57" w:right="57"/>
              <w:rPr>
                <w:rFonts w:ascii="Times New Roman" w:hAnsi="Times New Roman"/>
                <w:strike/>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7F51C364"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7EC1C5E4"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r w:rsidR="00F62BD0" w:rsidRPr="00284A82" w14:paraId="1FD9FEE5" w14:textId="77777777" w:rsidTr="00157EAF">
        <w:trPr>
          <w:trHeight w:val="220"/>
        </w:trPr>
        <w:tc>
          <w:tcPr>
            <w:tcW w:w="938" w:type="pct"/>
            <w:vMerge/>
            <w:shd w:val="clear" w:color="auto" w:fill="auto"/>
          </w:tcPr>
          <w:p w14:paraId="099AA281"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0C58E231" w14:textId="77777777" w:rsidR="00F62BD0" w:rsidRPr="00284A82" w:rsidRDefault="00F62BD0" w:rsidP="00157EAF">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color w:val="000000"/>
                <w:sz w:val="24"/>
                <w:szCs w:val="24"/>
              </w:rPr>
              <w:t>Практическая работа</w:t>
            </w:r>
            <w:r w:rsidRPr="00284A82">
              <w:rPr>
                <w:rFonts w:ascii="Times New Roman" w:hAnsi="Times New Roman"/>
                <w:sz w:val="24"/>
                <w:szCs w:val="24"/>
              </w:rPr>
              <w:t xml:space="preserve">. </w:t>
            </w:r>
            <w:r w:rsidRPr="00284A82">
              <w:rPr>
                <w:rFonts w:ascii="Times New Roman" w:hAnsi="Times New Roman"/>
                <w:color w:val="000000"/>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438" w:type="pct"/>
            <w:shd w:val="clear" w:color="auto" w:fill="auto"/>
          </w:tcPr>
          <w:p w14:paraId="48EA3589"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5C14AA66"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r w:rsidR="00F62BD0" w:rsidRPr="00284A82" w14:paraId="4F743DC5" w14:textId="77777777" w:rsidTr="00157EAF">
        <w:trPr>
          <w:trHeight w:val="220"/>
        </w:trPr>
        <w:tc>
          <w:tcPr>
            <w:tcW w:w="3844" w:type="pct"/>
            <w:gridSpan w:val="2"/>
            <w:shd w:val="clear" w:color="auto" w:fill="auto"/>
          </w:tcPr>
          <w:p w14:paraId="091469FE" w14:textId="77777777" w:rsidR="00F62BD0" w:rsidRPr="00284A82" w:rsidRDefault="00F62BD0" w:rsidP="00157EAF">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sz w:val="24"/>
                <w:szCs w:val="24"/>
              </w:rPr>
              <w:t>Раздел 3. Синтаксис и пунктуация</w:t>
            </w:r>
          </w:p>
        </w:tc>
        <w:tc>
          <w:tcPr>
            <w:tcW w:w="438" w:type="pct"/>
            <w:shd w:val="clear" w:color="auto" w:fill="auto"/>
          </w:tcPr>
          <w:p w14:paraId="6F32DDBB" w14:textId="77777777" w:rsidR="00F62BD0" w:rsidRPr="00284A82" w:rsidRDefault="001176BC"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18</w:t>
            </w:r>
          </w:p>
        </w:tc>
        <w:tc>
          <w:tcPr>
            <w:tcW w:w="718" w:type="pct"/>
            <w:shd w:val="clear" w:color="auto" w:fill="auto"/>
          </w:tcPr>
          <w:p w14:paraId="0D715270"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tc>
      </w:tr>
      <w:tr w:rsidR="00F62BD0" w:rsidRPr="00284A82" w14:paraId="7D567C5D" w14:textId="77777777" w:rsidTr="00157EAF">
        <w:trPr>
          <w:trHeight w:val="240"/>
        </w:trPr>
        <w:tc>
          <w:tcPr>
            <w:tcW w:w="938" w:type="pct"/>
            <w:vMerge w:val="restart"/>
            <w:shd w:val="clear" w:color="auto" w:fill="auto"/>
          </w:tcPr>
          <w:p w14:paraId="3972996A" w14:textId="77777777" w:rsidR="00F62BD0" w:rsidRPr="00284A82" w:rsidRDefault="00F62BD0" w:rsidP="00157EAF">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3.1.</w:t>
            </w:r>
            <w:r w:rsidRPr="00284A82">
              <w:rPr>
                <w:rFonts w:ascii="Times New Roman" w:hAnsi="Times New Roman"/>
              </w:rPr>
              <w:t xml:space="preserve"> </w:t>
            </w:r>
            <w:r w:rsidRPr="00284A82">
              <w:rPr>
                <w:rFonts w:ascii="Times New Roman" w:hAnsi="Times New Roman"/>
                <w:sz w:val="24"/>
                <w:szCs w:val="24"/>
              </w:rPr>
              <w:t>Основные единицы синтаксиса.</w:t>
            </w:r>
          </w:p>
        </w:tc>
        <w:tc>
          <w:tcPr>
            <w:tcW w:w="2906" w:type="pct"/>
            <w:shd w:val="clear" w:color="auto" w:fill="auto"/>
          </w:tcPr>
          <w:p w14:paraId="7C745218"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157E53B7" w14:textId="77777777" w:rsidR="00F62BD0" w:rsidRPr="00284A82" w:rsidRDefault="004A65F3"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6</w:t>
            </w:r>
          </w:p>
        </w:tc>
        <w:tc>
          <w:tcPr>
            <w:tcW w:w="718" w:type="pct"/>
            <w:shd w:val="clear" w:color="auto" w:fill="auto"/>
          </w:tcPr>
          <w:p w14:paraId="2A5E43A9"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F62BD0" w:rsidRPr="00284A82" w14:paraId="08721523" w14:textId="77777777" w:rsidTr="00157EAF">
        <w:trPr>
          <w:trHeight w:val="240"/>
        </w:trPr>
        <w:tc>
          <w:tcPr>
            <w:tcW w:w="938" w:type="pct"/>
            <w:vMerge/>
            <w:shd w:val="clear" w:color="auto" w:fill="auto"/>
          </w:tcPr>
          <w:p w14:paraId="79EDF10B"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38453D8A" w14:textId="77777777" w:rsidR="00F62BD0" w:rsidRDefault="00F62BD0" w:rsidP="00157EAF">
            <w:pPr>
              <w:spacing w:after="0"/>
              <w:jc w:val="both"/>
              <w:rPr>
                <w:rFonts w:ascii="Times New Roman" w:eastAsiaTheme="minorHAnsi" w:hAnsi="Times New Roman"/>
                <w:color w:val="000000"/>
                <w:sz w:val="24"/>
                <w:szCs w:val="24"/>
                <w:lang w:eastAsia="en-US"/>
              </w:rPr>
            </w:pPr>
            <w:r w:rsidRPr="00284A82">
              <w:rPr>
                <w:rFonts w:ascii="Times New Roman" w:hAnsi="Times New Roman"/>
                <w:color w:val="000000"/>
                <w:sz w:val="24"/>
                <w:szCs w:val="24"/>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sidRPr="00284A82">
              <w:rPr>
                <w:rFonts w:ascii="Times New Roman" w:eastAsiaTheme="minorHAnsi" w:hAnsi="Times New Roman"/>
                <w:color w:val="000000"/>
                <w:sz w:val="24"/>
                <w:szCs w:val="24"/>
                <w:lang w:eastAsia="en-US"/>
              </w:rPr>
              <w:t>Распространенные и нераспространенные предложения</w:t>
            </w:r>
          </w:p>
          <w:p w14:paraId="5356AB6D" w14:textId="77777777" w:rsidR="00F62BD0" w:rsidRDefault="00F62BD0" w:rsidP="00157EAF">
            <w:pPr>
              <w:spacing w:after="0"/>
              <w:jc w:val="both"/>
              <w:rPr>
                <w:rFonts w:ascii="Times New Roman" w:hAnsi="Times New Roman"/>
                <w:sz w:val="24"/>
                <w:szCs w:val="24"/>
              </w:rPr>
            </w:pPr>
          </w:p>
          <w:p w14:paraId="3EFB5BB3" w14:textId="77777777" w:rsidR="00F62BD0" w:rsidRDefault="00F62BD0" w:rsidP="00157EAF">
            <w:pPr>
              <w:spacing w:after="0"/>
              <w:jc w:val="both"/>
              <w:rPr>
                <w:rFonts w:ascii="Times New Roman" w:hAnsi="Times New Roman"/>
                <w:sz w:val="24"/>
                <w:szCs w:val="24"/>
              </w:rPr>
            </w:pPr>
          </w:p>
          <w:p w14:paraId="4BF9B978" w14:textId="77777777" w:rsidR="00F62BD0" w:rsidRDefault="00F62BD0" w:rsidP="00157EAF">
            <w:pPr>
              <w:spacing w:after="0"/>
              <w:jc w:val="both"/>
              <w:rPr>
                <w:rFonts w:ascii="Times New Roman" w:hAnsi="Times New Roman"/>
                <w:sz w:val="24"/>
                <w:szCs w:val="24"/>
              </w:rPr>
            </w:pPr>
          </w:p>
          <w:p w14:paraId="464D0975" w14:textId="77777777" w:rsidR="00F62BD0" w:rsidRPr="00284A82" w:rsidRDefault="00F62BD0" w:rsidP="00157EAF">
            <w:pPr>
              <w:spacing w:after="0"/>
              <w:jc w:val="both"/>
              <w:rPr>
                <w:rFonts w:ascii="Times New Roman" w:hAnsi="Times New Roman"/>
                <w:sz w:val="24"/>
                <w:szCs w:val="24"/>
              </w:rPr>
            </w:pPr>
          </w:p>
        </w:tc>
        <w:tc>
          <w:tcPr>
            <w:tcW w:w="438" w:type="pct"/>
            <w:shd w:val="clear" w:color="auto" w:fill="auto"/>
          </w:tcPr>
          <w:p w14:paraId="1470B7AE" w14:textId="77777777" w:rsidR="00F62BD0" w:rsidRPr="00284A82" w:rsidRDefault="004A65F3"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4</w:t>
            </w:r>
          </w:p>
        </w:tc>
        <w:tc>
          <w:tcPr>
            <w:tcW w:w="718" w:type="pct"/>
            <w:vMerge w:val="restart"/>
            <w:shd w:val="clear" w:color="auto" w:fill="auto"/>
          </w:tcPr>
          <w:p w14:paraId="43435073" w14:textId="77777777" w:rsidR="00F62BD0" w:rsidRPr="00284A82" w:rsidRDefault="00544B04" w:rsidP="00157EAF">
            <w:pPr>
              <w:widowControl w:val="0"/>
              <w:spacing w:after="0"/>
              <w:ind w:left="57" w:right="57"/>
              <w:rPr>
                <w:rFonts w:ascii="Times New Roman" w:hAnsi="Times New Roman"/>
                <w:i/>
                <w:sz w:val="24"/>
                <w:szCs w:val="24"/>
              </w:rPr>
            </w:pPr>
            <w:r w:rsidRPr="00284A82">
              <w:rPr>
                <w:rFonts w:ascii="Times New Roman" w:eastAsia="Calibri" w:hAnsi="Times New Roman"/>
                <w:sz w:val="23"/>
                <w:szCs w:val="23"/>
              </w:rPr>
              <w:t>Осуществлять устную и письменную коммуникацию на государственном языке Российской Федерации</w:t>
            </w:r>
          </w:p>
        </w:tc>
      </w:tr>
      <w:tr w:rsidR="00F62BD0" w:rsidRPr="00284A82" w14:paraId="7A2B50DC" w14:textId="77777777" w:rsidTr="00157EAF">
        <w:trPr>
          <w:trHeight w:val="240"/>
        </w:trPr>
        <w:tc>
          <w:tcPr>
            <w:tcW w:w="938" w:type="pct"/>
            <w:vMerge/>
            <w:shd w:val="clear" w:color="auto" w:fill="auto"/>
          </w:tcPr>
          <w:p w14:paraId="1BA18C86"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1F98BBFC" w14:textId="77777777" w:rsidR="00F62BD0" w:rsidRPr="00284A82" w:rsidRDefault="00F62BD0" w:rsidP="00157EAF">
            <w:pPr>
              <w:pBdr>
                <w:top w:val="nil"/>
                <w:left w:val="nil"/>
                <w:bottom w:val="nil"/>
                <w:right w:val="nil"/>
                <w:between w:val="nil"/>
              </w:pBdr>
              <w:spacing w:after="0"/>
              <w:ind w:left="57" w:right="57"/>
              <w:rPr>
                <w:rFonts w:ascii="Times New Roman" w:hAnsi="Times New Roman"/>
                <w:b/>
                <w:bCs/>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41707B14"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14:paraId="132E8184"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r w:rsidR="00F62BD0" w:rsidRPr="00284A82" w14:paraId="366BEF62" w14:textId="77777777" w:rsidTr="00157EAF">
        <w:trPr>
          <w:trHeight w:val="220"/>
        </w:trPr>
        <w:tc>
          <w:tcPr>
            <w:tcW w:w="938" w:type="pct"/>
            <w:vMerge/>
            <w:shd w:val="clear" w:color="auto" w:fill="auto"/>
          </w:tcPr>
          <w:p w14:paraId="6AC9F2B1"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60706A5B" w14:textId="77777777" w:rsidR="00F62BD0" w:rsidRPr="00284A82" w:rsidRDefault="00F62BD0" w:rsidP="00157EAF">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color w:val="000000"/>
                <w:sz w:val="24"/>
                <w:szCs w:val="24"/>
              </w:rPr>
              <w:t>Практическая работа. Знаки препинания в простом предложении</w:t>
            </w:r>
          </w:p>
        </w:tc>
        <w:tc>
          <w:tcPr>
            <w:tcW w:w="438" w:type="pct"/>
            <w:shd w:val="clear" w:color="auto" w:fill="auto"/>
          </w:tcPr>
          <w:p w14:paraId="53AD2137"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33E013FF"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r w:rsidR="00F62BD0" w:rsidRPr="00284A82" w14:paraId="2CD56F0E" w14:textId="77777777" w:rsidTr="00157EAF">
        <w:trPr>
          <w:trHeight w:val="240"/>
        </w:trPr>
        <w:tc>
          <w:tcPr>
            <w:tcW w:w="938" w:type="pct"/>
            <w:vMerge w:val="restart"/>
            <w:shd w:val="clear" w:color="auto" w:fill="auto"/>
          </w:tcPr>
          <w:p w14:paraId="65CB62F5" w14:textId="77777777" w:rsidR="00F62BD0" w:rsidRPr="00284A82" w:rsidRDefault="00F62BD0" w:rsidP="00157EAF">
            <w:pPr>
              <w:spacing w:after="0"/>
              <w:ind w:left="57" w:right="57"/>
              <w:jc w:val="center"/>
              <w:rPr>
                <w:rFonts w:ascii="Times New Roman" w:hAnsi="Times New Roman"/>
                <w:sz w:val="24"/>
                <w:szCs w:val="24"/>
              </w:rPr>
            </w:pPr>
            <w:r w:rsidRPr="00284A82">
              <w:rPr>
                <w:rFonts w:ascii="Times New Roman" w:hAnsi="Times New Roman"/>
                <w:sz w:val="24"/>
                <w:szCs w:val="24"/>
              </w:rPr>
              <w:lastRenderedPageBreak/>
              <w:t>Тема </w:t>
            </w:r>
            <w:r w:rsidRPr="00284A82">
              <w:rPr>
                <w:rFonts w:ascii="Times New Roman" w:hAnsi="Times New Roman"/>
                <w:b/>
                <w:sz w:val="24"/>
                <w:szCs w:val="24"/>
              </w:rPr>
              <w:t xml:space="preserve">3.2 </w:t>
            </w:r>
            <w:r w:rsidRPr="00284A82">
              <w:rPr>
                <w:rFonts w:ascii="Times New Roman" w:hAnsi="Times New Roman"/>
                <w:sz w:val="24"/>
                <w:szCs w:val="24"/>
              </w:rPr>
              <w:t>Второстепенные члены предложения.</w:t>
            </w:r>
          </w:p>
        </w:tc>
        <w:tc>
          <w:tcPr>
            <w:tcW w:w="2906" w:type="pct"/>
            <w:shd w:val="clear" w:color="auto" w:fill="auto"/>
          </w:tcPr>
          <w:p w14:paraId="46A04179"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0CFC8B16"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4F709372"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F62BD0" w:rsidRPr="00284A82" w14:paraId="479B0D36" w14:textId="77777777" w:rsidTr="00157EAF">
        <w:trPr>
          <w:trHeight w:val="240"/>
        </w:trPr>
        <w:tc>
          <w:tcPr>
            <w:tcW w:w="938" w:type="pct"/>
            <w:vMerge/>
            <w:shd w:val="clear" w:color="auto" w:fill="auto"/>
          </w:tcPr>
          <w:p w14:paraId="1312427B"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3E8D2CB8"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sidRPr="00284A82">
              <w:rPr>
                <w:rFonts w:ascii="Times New Roman" w:hAnsi="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284A82">
              <w:rPr>
                <w:rFonts w:ascii="Times New Roman" w:hAnsi="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438" w:type="pct"/>
            <w:shd w:val="clear" w:color="auto" w:fill="auto"/>
          </w:tcPr>
          <w:p w14:paraId="48F965FC" w14:textId="77777777" w:rsidR="00F62BD0" w:rsidRPr="00284A82" w:rsidRDefault="004A65F3"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14:paraId="22CA57E7" w14:textId="77777777" w:rsidR="00F62BD0" w:rsidRPr="00284A82" w:rsidRDefault="00544B04" w:rsidP="00157EAF">
            <w:pPr>
              <w:widowControl w:val="0"/>
              <w:spacing w:after="0"/>
              <w:ind w:left="57" w:right="57"/>
              <w:rPr>
                <w:rFonts w:ascii="Times New Roman" w:hAnsi="Times New Roman"/>
                <w:i/>
                <w:sz w:val="24"/>
                <w:szCs w:val="24"/>
              </w:rPr>
            </w:pPr>
            <w:r w:rsidRPr="00284A82">
              <w:rPr>
                <w:rFonts w:ascii="Times New Roman" w:eastAsia="Calibri" w:hAnsi="Times New Roman"/>
                <w:sz w:val="23"/>
                <w:szCs w:val="23"/>
              </w:rPr>
              <w:t>Осуществлять устную и письменную коммуникацию на государственном языке Российской Федерации</w:t>
            </w:r>
          </w:p>
        </w:tc>
      </w:tr>
      <w:tr w:rsidR="00F62BD0" w:rsidRPr="00284A82" w14:paraId="1E053359" w14:textId="77777777" w:rsidTr="00157EAF">
        <w:trPr>
          <w:trHeight w:val="240"/>
        </w:trPr>
        <w:tc>
          <w:tcPr>
            <w:tcW w:w="938" w:type="pct"/>
            <w:vMerge/>
            <w:shd w:val="clear" w:color="auto" w:fill="auto"/>
          </w:tcPr>
          <w:p w14:paraId="2256B7B8"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73D2E548" w14:textId="77777777" w:rsidR="00F62BD0" w:rsidRPr="00284A82" w:rsidRDefault="00F62BD0" w:rsidP="00157EAF">
            <w:pPr>
              <w:pBdr>
                <w:top w:val="nil"/>
                <w:left w:val="nil"/>
                <w:bottom w:val="nil"/>
                <w:right w:val="nil"/>
                <w:between w:val="nil"/>
              </w:pBdr>
              <w:spacing w:after="0"/>
              <w:ind w:left="57" w:right="57"/>
              <w:rPr>
                <w:rFonts w:ascii="Times New Roman" w:hAnsi="Times New Roman"/>
                <w:strike/>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7CB2FA62"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14:paraId="793C6BEC"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r w:rsidR="00F62BD0" w:rsidRPr="00284A82" w14:paraId="2F95028A" w14:textId="77777777" w:rsidTr="00157EAF">
        <w:trPr>
          <w:trHeight w:val="1128"/>
        </w:trPr>
        <w:tc>
          <w:tcPr>
            <w:tcW w:w="938" w:type="pct"/>
            <w:vMerge/>
            <w:shd w:val="clear" w:color="auto" w:fill="auto"/>
          </w:tcPr>
          <w:p w14:paraId="488FA57D"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49CC832D" w14:textId="77777777" w:rsidR="00F62BD0" w:rsidRPr="00284A82" w:rsidRDefault="00F62BD0" w:rsidP="00157EAF">
            <w:pPr>
              <w:spacing w:after="0"/>
              <w:jc w:val="both"/>
              <w:rPr>
                <w:rFonts w:ascii="Times New Roman" w:hAnsi="Times New Roman"/>
                <w:color w:val="000000"/>
                <w:sz w:val="24"/>
                <w:szCs w:val="24"/>
              </w:rPr>
            </w:pPr>
            <w:r w:rsidRPr="00284A82">
              <w:rPr>
                <w:rFonts w:ascii="Times New Roman" w:hAnsi="Times New Roman"/>
                <w:color w:val="000000"/>
                <w:sz w:val="24"/>
                <w:szCs w:val="24"/>
              </w:rPr>
              <w:t>Практическая работа. Знаки препинания при однородных членах с обобщающими словами.</w:t>
            </w:r>
            <w:r w:rsidRPr="00284A82">
              <w:rPr>
                <w:rFonts w:ascii="Times New Roman" w:hAnsi="Times New Roman"/>
                <w:color w:val="FF0000"/>
                <w:sz w:val="24"/>
                <w:szCs w:val="24"/>
              </w:rPr>
              <w:t xml:space="preserve"> </w:t>
            </w:r>
            <w:r w:rsidRPr="00284A82">
              <w:rPr>
                <w:rFonts w:ascii="Times New Roman" w:eastAsiaTheme="minorHAnsi" w:hAnsi="Times New Roman"/>
                <w:sz w:val="24"/>
                <w:szCs w:val="24"/>
                <w:lang w:eastAsia="en-US"/>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438" w:type="pct"/>
            <w:shd w:val="clear" w:color="auto" w:fill="auto"/>
          </w:tcPr>
          <w:p w14:paraId="45D13C39"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07003F9C"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r w:rsidR="00F62BD0" w:rsidRPr="00284A82" w14:paraId="71C2DD42" w14:textId="77777777" w:rsidTr="00157EAF">
        <w:trPr>
          <w:trHeight w:val="240"/>
        </w:trPr>
        <w:tc>
          <w:tcPr>
            <w:tcW w:w="938" w:type="pct"/>
            <w:vMerge w:val="restart"/>
            <w:shd w:val="clear" w:color="auto" w:fill="auto"/>
          </w:tcPr>
          <w:p w14:paraId="028F2AD3" w14:textId="77777777" w:rsidR="00F62BD0" w:rsidRPr="00284A82" w:rsidRDefault="00F62BD0" w:rsidP="00157EAF">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 xml:space="preserve">3.3. </w:t>
            </w:r>
            <w:r w:rsidRPr="00284A82">
              <w:rPr>
                <w:rFonts w:ascii="Times New Roman" w:hAnsi="Times New Roman"/>
                <w:sz w:val="24"/>
                <w:szCs w:val="24"/>
              </w:rPr>
              <w:t>Сложное предложение</w:t>
            </w:r>
          </w:p>
        </w:tc>
        <w:tc>
          <w:tcPr>
            <w:tcW w:w="2906" w:type="pct"/>
            <w:shd w:val="clear" w:color="auto" w:fill="auto"/>
          </w:tcPr>
          <w:p w14:paraId="496A8717"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16CD5E2B" w14:textId="77777777" w:rsidR="00F62BD0" w:rsidRPr="00284A82" w:rsidRDefault="004A65F3"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6</w:t>
            </w:r>
          </w:p>
        </w:tc>
        <w:tc>
          <w:tcPr>
            <w:tcW w:w="718" w:type="pct"/>
            <w:shd w:val="clear" w:color="auto" w:fill="auto"/>
          </w:tcPr>
          <w:p w14:paraId="5FA255CF"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05; ОК 09</w:t>
            </w:r>
          </w:p>
        </w:tc>
      </w:tr>
      <w:tr w:rsidR="00F62BD0" w:rsidRPr="00284A82" w14:paraId="104503DA" w14:textId="77777777" w:rsidTr="00157EAF">
        <w:trPr>
          <w:trHeight w:val="240"/>
        </w:trPr>
        <w:tc>
          <w:tcPr>
            <w:tcW w:w="938" w:type="pct"/>
            <w:vMerge/>
            <w:shd w:val="clear" w:color="auto" w:fill="auto"/>
          </w:tcPr>
          <w:p w14:paraId="5BAF1EDE"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68400815" w14:textId="77777777" w:rsidR="00F62BD0" w:rsidRPr="00284A82" w:rsidRDefault="00F62BD0" w:rsidP="00157EAF">
            <w:pPr>
              <w:shd w:val="clear" w:color="auto" w:fill="FFFFFF"/>
              <w:tabs>
                <w:tab w:val="left" w:pos="3405"/>
                <w:tab w:val="center" w:pos="5530"/>
              </w:tabs>
              <w:spacing w:after="0"/>
              <w:rPr>
                <w:rFonts w:ascii="Times New Roman" w:hAnsi="Times New Roman"/>
                <w:sz w:val="24"/>
                <w:szCs w:val="24"/>
              </w:rPr>
            </w:pPr>
            <w:r w:rsidRPr="00284A82">
              <w:rPr>
                <w:rFonts w:ascii="Times New Roman" w:eastAsiaTheme="minorHAnsi" w:hAnsi="Times New Roman"/>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284A82">
              <w:rPr>
                <w:rFonts w:ascii="Times New Roman" w:hAnsi="Times New Roman"/>
                <w:color w:val="000000"/>
                <w:sz w:val="24"/>
                <w:szCs w:val="24"/>
              </w:rPr>
              <w:t xml:space="preserve">Сложноподчиненное предложение. </w:t>
            </w:r>
            <w:r w:rsidRPr="00284A82">
              <w:rPr>
                <w:rFonts w:ascii="Times New Roman" w:eastAsiaTheme="minorHAnsi" w:hAnsi="Times New Roman"/>
                <w:color w:val="000000"/>
                <w:sz w:val="24"/>
                <w:szCs w:val="24"/>
                <w:lang w:eastAsia="en-US"/>
              </w:rPr>
              <w:t>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sidRPr="00284A82">
              <w:rPr>
                <w:rFonts w:ascii="Times New Roman" w:eastAsiaTheme="minorHAnsi" w:hAnsi="Times New Roman"/>
                <w:b/>
                <w:color w:val="000000"/>
                <w:sz w:val="24"/>
                <w:szCs w:val="24"/>
                <w:lang w:eastAsia="en-US"/>
              </w:rPr>
              <w:t xml:space="preserve"> </w:t>
            </w:r>
            <w:r w:rsidRPr="00284A82">
              <w:rPr>
                <w:rFonts w:ascii="Times New Roman" w:eastAsiaTheme="minorHAnsi" w:hAnsi="Times New Roman"/>
                <w:color w:val="000000"/>
                <w:sz w:val="24"/>
                <w:szCs w:val="24"/>
                <w:lang w:eastAsia="en-US"/>
              </w:rPr>
              <w:t>Предложения с прямой и косвенной речью как способ передачи чужой речи</w:t>
            </w:r>
          </w:p>
        </w:tc>
        <w:tc>
          <w:tcPr>
            <w:tcW w:w="438" w:type="pct"/>
            <w:shd w:val="clear" w:color="auto" w:fill="auto"/>
          </w:tcPr>
          <w:p w14:paraId="7B82FADF" w14:textId="77777777" w:rsidR="00F62BD0" w:rsidRPr="00284A82" w:rsidRDefault="004A65F3"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4</w:t>
            </w:r>
          </w:p>
        </w:tc>
        <w:tc>
          <w:tcPr>
            <w:tcW w:w="718" w:type="pct"/>
            <w:shd w:val="clear" w:color="auto" w:fill="auto"/>
          </w:tcPr>
          <w:p w14:paraId="6ADF36C5" w14:textId="77777777" w:rsidR="00F62BD0" w:rsidRPr="00284A82" w:rsidRDefault="00544B04" w:rsidP="00157EAF">
            <w:pPr>
              <w:widowControl w:val="0"/>
              <w:spacing w:after="0"/>
              <w:ind w:left="57" w:right="57"/>
              <w:rPr>
                <w:rFonts w:ascii="Times New Roman" w:hAnsi="Times New Roman"/>
                <w:i/>
                <w:sz w:val="24"/>
                <w:szCs w:val="24"/>
              </w:rPr>
            </w:pPr>
            <w:r w:rsidRPr="00284A82">
              <w:rPr>
                <w:rFonts w:ascii="Times New Roman" w:eastAsia="Calibri" w:hAnsi="Times New Roman"/>
                <w:sz w:val="23"/>
                <w:szCs w:val="23"/>
              </w:rPr>
              <w:t>Осуществлять устную и письменную коммуникацию</w:t>
            </w:r>
          </w:p>
        </w:tc>
      </w:tr>
      <w:tr w:rsidR="00F62BD0" w:rsidRPr="00284A82" w14:paraId="0AAAC272" w14:textId="77777777" w:rsidTr="00157EAF">
        <w:trPr>
          <w:trHeight w:val="240"/>
        </w:trPr>
        <w:tc>
          <w:tcPr>
            <w:tcW w:w="938" w:type="pct"/>
            <w:vMerge/>
            <w:shd w:val="clear" w:color="auto" w:fill="auto"/>
          </w:tcPr>
          <w:p w14:paraId="42B18568"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F57BE00" w14:textId="77777777" w:rsidR="00F62BD0" w:rsidRDefault="00F62BD0" w:rsidP="00157EAF">
            <w:pPr>
              <w:spacing w:after="0"/>
              <w:jc w:val="both"/>
              <w:rPr>
                <w:rFonts w:ascii="Times New Roman" w:hAnsi="Times New Roman"/>
                <w:color w:val="000000"/>
                <w:sz w:val="24"/>
                <w:szCs w:val="24"/>
              </w:rPr>
            </w:pPr>
            <w:r w:rsidRPr="00284A82">
              <w:rPr>
                <w:rFonts w:ascii="Times New Roman" w:eastAsiaTheme="minorHAnsi" w:hAnsi="Times New Roman"/>
                <w:sz w:val="24"/>
                <w:szCs w:val="24"/>
                <w:lang w:eastAsia="en-US"/>
              </w:rPr>
              <w:t xml:space="preserve">Практическая работа. Знаки препинания в сложносочиненных предложениях.  </w:t>
            </w:r>
            <w:r w:rsidRPr="00284A82">
              <w:rPr>
                <w:rFonts w:ascii="Times New Roman" w:eastAsiaTheme="minorHAnsi" w:hAnsi="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sidRPr="00284A82">
              <w:rPr>
                <w:rFonts w:ascii="Times New Roman" w:hAnsi="Times New Roman"/>
                <w:color w:val="000000"/>
                <w:sz w:val="24"/>
                <w:szCs w:val="24"/>
              </w:rPr>
              <w:t>Знаки препинания в предложения с прямой речью. Знаки препинания при диалогах. Правила оформления цитат</w:t>
            </w:r>
          </w:p>
          <w:p w14:paraId="5420C9F6" w14:textId="77777777" w:rsidR="00F62BD0" w:rsidRDefault="00F62BD0" w:rsidP="00157EAF">
            <w:pPr>
              <w:spacing w:after="0"/>
              <w:jc w:val="both"/>
              <w:rPr>
                <w:rFonts w:ascii="Times New Roman" w:hAnsi="Times New Roman"/>
                <w:color w:val="000000"/>
                <w:sz w:val="24"/>
                <w:szCs w:val="24"/>
              </w:rPr>
            </w:pPr>
          </w:p>
          <w:p w14:paraId="08F0B28B" w14:textId="77777777" w:rsidR="00F62BD0" w:rsidRDefault="00F62BD0" w:rsidP="00157EAF">
            <w:pPr>
              <w:spacing w:after="0"/>
              <w:jc w:val="both"/>
              <w:rPr>
                <w:rFonts w:ascii="Times New Roman" w:hAnsi="Times New Roman"/>
                <w:color w:val="000000"/>
                <w:sz w:val="24"/>
                <w:szCs w:val="24"/>
              </w:rPr>
            </w:pPr>
          </w:p>
          <w:p w14:paraId="14FE3F9D" w14:textId="77777777" w:rsidR="00F62BD0" w:rsidRPr="00284A82" w:rsidRDefault="00F62BD0" w:rsidP="00157EAF">
            <w:pPr>
              <w:spacing w:after="0"/>
              <w:jc w:val="both"/>
              <w:rPr>
                <w:rFonts w:ascii="Times New Roman" w:hAnsi="Times New Roman"/>
                <w:color w:val="000000"/>
                <w:sz w:val="24"/>
                <w:szCs w:val="24"/>
              </w:rPr>
            </w:pPr>
          </w:p>
        </w:tc>
        <w:tc>
          <w:tcPr>
            <w:tcW w:w="438" w:type="pct"/>
            <w:shd w:val="clear" w:color="auto" w:fill="auto"/>
          </w:tcPr>
          <w:p w14:paraId="78DB1797"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shd w:val="clear" w:color="auto" w:fill="auto"/>
          </w:tcPr>
          <w:p w14:paraId="0824E67B" w14:textId="77777777" w:rsidR="00F62BD0" w:rsidRPr="00284A82" w:rsidRDefault="00544B04" w:rsidP="00157EAF">
            <w:pPr>
              <w:widowControl w:val="0"/>
              <w:pBdr>
                <w:top w:val="nil"/>
                <w:left w:val="nil"/>
                <w:bottom w:val="nil"/>
                <w:right w:val="nil"/>
                <w:between w:val="nil"/>
              </w:pBdr>
              <w:spacing w:after="0"/>
              <w:ind w:left="57" w:right="57"/>
              <w:rPr>
                <w:rFonts w:ascii="Times New Roman" w:hAnsi="Times New Roman"/>
                <w:i/>
                <w:sz w:val="24"/>
                <w:szCs w:val="24"/>
              </w:rPr>
            </w:pPr>
            <w:r w:rsidRPr="00284A82">
              <w:rPr>
                <w:rFonts w:ascii="Times New Roman" w:eastAsia="Calibri" w:hAnsi="Times New Roman"/>
                <w:sz w:val="23"/>
                <w:szCs w:val="23"/>
              </w:rPr>
              <w:t>Осуществлять устную и письменную коммуникацию</w:t>
            </w:r>
          </w:p>
        </w:tc>
      </w:tr>
      <w:tr w:rsidR="00F62BD0" w:rsidRPr="00284A82" w14:paraId="3D14EC22" w14:textId="77777777" w:rsidTr="00157EAF">
        <w:trPr>
          <w:trHeight w:val="20"/>
        </w:trPr>
        <w:tc>
          <w:tcPr>
            <w:tcW w:w="3844" w:type="pct"/>
            <w:gridSpan w:val="2"/>
            <w:shd w:val="clear" w:color="auto" w:fill="auto"/>
          </w:tcPr>
          <w:p w14:paraId="53F24703" w14:textId="77777777" w:rsidR="00F62BD0" w:rsidRPr="00284A82" w:rsidRDefault="00F62BD0" w:rsidP="00157EAF">
            <w:pPr>
              <w:pBdr>
                <w:top w:val="nil"/>
                <w:left w:val="nil"/>
                <w:bottom w:val="nil"/>
                <w:right w:val="nil"/>
                <w:between w:val="nil"/>
              </w:pBdr>
              <w:spacing w:after="0"/>
              <w:ind w:left="57" w:right="57"/>
              <w:jc w:val="both"/>
              <w:rPr>
                <w:rFonts w:ascii="Times New Roman" w:hAnsi="Times New Roman"/>
                <w:b/>
                <w:color w:val="000000"/>
                <w:sz w:val="24"/>
                <w:szCs w:val="24"/>
              </w:rPr>
            </w:pPr>
            <w:r w:rsidRPr="00284A82">
              <w:rPr>
                <w:rFonts w:ascii="Times New Roman" w:hAnsi="Times New Roman"/>
                <w:b/>
                <w:sz w:val="24"/>
                <w:szCs w:val="24"/>
              </w:rPr>
              <w:lastRenderedPageBreak/>
              <w:t>Прикладной модуль</w:t>
            </w:r>
            <w:r w:rsidRPr="00284A82">
              <w:rPr>
                <w:rFonts w:ascii="Times New Roman" w:hAnsi="Times New Roman"/>
                <w:b/>
                <w:color w:val="000000"/>
                <w:sz w:val="24"/>
                <w:szCs w:val="24"/>
              </w:rPr>
              <w:t>. Раздел 4. Особенности профессиональной коммуникации.</w:t>
            </w:r>
          </w:p>
        </w:tc>
        <w:tc>
          <w:tcPr>
            <w:tcW w:w="438" w:type="pct"/>
            <w:shd w:val="clear" w:color="auto" w:fill="auto"/>
          </w:tcPr>
          <w:p w14:paraId="109B0F64" w14:textId="77777777" w:rsidR="00F62BD0" w:rsidRPr="00284A82" w:rsidRDefault="001176BC"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12</w:t>
            </w:r>
          </w:p>
        </w:tc>
        <w:tc>
          <w:tcPr>
            <w:tcW w:w="718" w:type="pct"/>
            <w:shd w:val="clear" w:color="auto" w:fill="auto"/>
          </w:tcPr>
          <w:p w14:paraId="27AA25E1"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457BE535"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b/>
                <w:i/>
                <w:sz w:val="24"/>
                <w:szCs w:val="24"/>
              </w:rPr>
            </w:pPr>
          </w:p>
        </w:tc>
      </w:tr>
      <w:tr w:rsidR="00F62BD0" w:rsidRPr="00284A82" w14:paraId="5FE745B0" w14:textId="77777777" w:rsidTr="00157EAF">
        <w:trPr>
          <w:trHeight w:val="240"/>
        </w:trPr>
        <w:tc>
          <w:tcPr>
            <w:tcW w:w="938" w:type="pct"/>
            <w:vMerge w:val="restart"/>
            <w:shd w:val="clear" w:color="auto" w:fill="auto"/>
          </w:tcPr>
          <w:p w14:paraId="66B3B1EF" w14:textId="77777777" w:rsidR="00F62BD0" w:rsidRPr="00284A82" w:rsidRDefault="00F62BD0" w:rsidP="00157EAF">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4.1.</w:t>
            </w:r>
            <w:r w:rsidRPr="00284A82">
              <w:rPr>
                <w:rFonts w:ascii="Times New Roman" w:hAnsi="Times New Roman"/>
                <w:sz w:val="24"/>
                <w:szCs w:val="24"/>
              </w:rPr>
              <w:t xml:space="preserve"> Язык как средство профессиональной, социальной и межкультурной коммуникации.</w:t>
            </w:r>
          </w:p>
        </w:tc>
        <w:tc>
          <w:tcPr>
            <w:tcW w:w="2906" w:type="pct"/>
            <w:shd w:val="clear" w:color="auto" w:fill="auto"/>
          </w:tcPr>
          <w:p w14:paraId="16BE1902"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438" w:type="pct"/>
            <w:shd w:val="clear" w:color="auto" w:fill="auto"/>
          </w:tcPr>
          <w:p w14:paraId="15D22CE2"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3B1094B2"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06254C28"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b/>
                <w:i/>
                <w:sz w:val="24"/>
                <w:szCs w:val="24"/>
              </w:rPr>
            </w:pPr>
          </w:p>
        </w:tc>
      </w:tr>
      <w:tr w:rsidR="00F62BD0" w:rsidRPr="00284A82" w14:paraId="26CDA23E" w14:textId="77777777" w:rsidTr="00157EAF">
        <w:trPr>
          <w:trHeight w:val="240"/>
        </w:trPr>
        <w:tc>
          <w:tcPr>
            <w:tcW w:w="938" w:type="pct"/>
            <w:vMerge/>
            <w:shd w:val="clear" w:color="auto" w:fill="auto"/>
          </w:tcPr>
          <w:p w14:paraId="466962C1"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53FE5C94" w14:textId="77777777" w:rsidR="00F62BD0" w:rsidRPr="00284A82" w:rsidRDefault="00F62BD0" w:rsidP="00157EAF">
            <w:pPr>
              <w:shd w:val="clear" w:color="auto" w:fill="FFFFFF"/>
              <w:spacing w:after="0"/>
              <w:ind w:left="57" w:right="57"/>
              <w:jc w:val="both"/>
              <w:rPr>
                <w:rFonts w:ascii="Times New Roman" w:hAnsi="Times New Roman"/>
                <w:sz w:val="24"/>
                <w:szCs w:val="24"/>
              </w:rPr>
            </w:pPr>
            <w:r w:rsidRPr="00284A82">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p>
        </w:tc>
        <w:tc>
          <w:tcPr>
            <w:tcW w:w="438" w:type="pct"/>
            <w:shd w:val="clear" w:color="auto" w:fill="auto"/>
          </w:tcPr>
          <w:p w14:paraId="60328B21"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val="restart"/>
            <w:shd w:val="clear" w:color="auto" w:fill="auto"/>
          </w:tcPr>
          <w:p w14:paraId="0E106A60" w14:textId="77777777" w:rsidR="00F62BD0" w:rsidRPr="00284A82" w:rsidRDefault="00D560B0" w:rsidP="00157EAF">
            <w:pPr>
              <w:widowControl w:val="0"/>
              <w:pBdr>
                <w:top w:val="nil"/>
                <w:left w:val="nil"/>
                <w:bottom w:val="nil"/>
                <w:right w:val="nil"/>
                <w:between w:val="nil"/>
              </w:pBdr>
              <w:spacing w:after="0"/>
              <w:ind w:left="57" w:right="57"/>
              <w:rPr>
                <w:rFonts w:ascii="Times New Roman" w:hAnsi="Times New Roman"/>
                <w:i/>
                <w:sz w:val="24"/>
                <w:szCs w:val="24"/>
              </w:rPr>
            </w:pPr>
            <w:r>
              <w:rPr>
                <w:rFonts w:ascii="Times New Roman" w:hAnsi="Times New Roman"/>
                <w:color w:val="000000"/>
                <w:sz w:val="23"/>
                <w:szCs w:val="23"/>
                <w:shd w:val="clear" w:color="auto" w:fill="FFFFFF"/>
              </w:rPr>
              <w:t>Г</w:t>
            </w:r>
            <w:r w:rsidRPr="00284A82">
              <w:rPr>
                <w:rFonts w:ascii="Times New Roman" w:hAnsi="Times New Roman"/>
                <w:color w:val="000000"/>
                <w:sz w:val="23"/>
                <w:szCs w:val="23"/>
                <w:shd w:val="clear" w:color="auto" w:fill="FFFFFF"/>
              </w:rPr>
              <w:t>отовность к саморазвитию, самостоятельности и самоопределению</w:t>
            </w:r>
          </w:p>
        </w:tc>
      </w:tr>
      <w:tr w:rsidR="00F62BD0" w:rsidRPr="00284A82" w14:paraId="017A97FB" w14:textId="77777777" w:rsidTr="00157EAF">
        <w:trPr>
          <w:trHeight w:val="240"/>
        </w:trPr>
        <w:tc>
          <w:tcPr>
            <w:tcW w:w="938" w:type="pct"/>
            <w:vMerge/>
            <w:shd w:val="clear" w:color="auto" w:fill="auto"/>
          </w:tcPr>
          <w:p w14:paraId="39D5F54C"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6030371B" w14:textId="77777777" w:rsidR="00F62BD0" w:rsidRPr="00284A82" w:rsidRDefault="00F62BD0" w:rsidP="00157EAF">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34BEE020"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14:paraId="19A8F2E2"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r w:rsidR="00F62BD0" w:rsidRPr="00284A82" w14:paraId="589363D5" w14:textId="77777777" w:rsidTr="00157EAF">
        <w:trPr>
          <w:trHeight w:val="240"/>
        </w:trPr>
        <w:tc>
          <w:tcPr>
            <w:tcW w:w="938" w:type="pct"/>
            <w:vMerge/>
            <w:shd w:val="clear" w:color="auto" w:fill="auto"/>
          </w:tcPr>
          <w:p w14:paraId="57251D6C"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45E69CA4" w14:textId="77777777" w:rsidR="00F62BD0" w:rsidRPr="00284A82" w:rsidRDefault="00F62BD0" w:rsidP="00157EAF">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sz w:val="24"/>
                <w:szCs w:val="24"/>
              </w:rPr>
              <w:t>Практическая работа, Терминология и профессиональная лексика. Язык специальности. Отраслевые терминологические словари</w:t>
            </w:r>
          </w:p>
        </w:tc>
        <w:tc>
          <w:tcPr>
            <w:tcW w:w="438" w:type="pct"/>
            <w:shd w:val="clear" w:color="auto" w:fill="auto"/>
          </w:tcPr>
          <w:p w14:paraId="3B140DCE"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0B626398"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r w:rsidR="00F62BD0" w:rsidRPr="00284A82" w14:paraId="161AA5CC" w14:textId="77777777" w:rsidTr="00157EAF">
        <w:trPr>
          <w:trHeight w:val="240"/>
        </w:trPr>
        <w:tc>
          <w:tcPr>
            <w:tcW w:w="938" w:type="pct"/>
            <w:vMerge w:val="restart"/>
            <w:shd w:val="clear" w:color="auto" w:fill="auto"/>
          </w:tcPr>
          <w:p w14:paraId="2969C343" w14:textId="77777777" w:rsidR="00F62BD0" w:rsidRPr="00284A82" w:rsidRDefault="00F62BD0" w:rsidP="00157EAF">
            <w:pPr>
              <w:spacing w:after="0"/>
              <w:ind w:left="57" w:right="57"/>
              <w:jc w:val="center"/>
              <w:rPr>
                <w:rFonts w:ascii="Times New Roman" w:hAnsi="Times New Roman"/>
                <w:sz w:val="24"/>
                <w:szCs w:val="24"/>
              </w:rPr>
            </w:pPr>
            <w:r w:rsidRPr="00284A82">
              <w:rPr>
                <w:rFonts w:ascii="Times New Roman" w:hAnsi="Times New Roman"/>
                <w:sz w:val="24"/>
                <w:szCs w:val="24"/>
              </w:rPr>
              <w:t>Тема </w:t>
            </w:r>
            <w:r w:rsidRPr="00284A82">
              <w:rPr>
                <w:rFonts w:ascii="Times New Roman" w:hAnsi="Times New Roman"/>
                <w:b/>
                <w:sz w:val="24"/>
                <w:szCs w:val="24"/>
              </w:rPr>
              <w:t>4.2</w:t>
            </w:r>
            <w:r w:rsidRPr="00284A82">
              <w:rPr>
                <w:rFonts w:ascii="Times New Roman" w:hAnsi="Times New Roman"/>
                <w:sz w:val="24"/>
                <w:szCs w:val="24"/>
              </w:rPr>
              <w:t>. Коммуникативный аспект культуры речи.</w:t>
            </w:r>
          </w:p>
        </w:tc>
        <w:tc>
          <w:tcPr>
            <w:tcW w:w="2906" w:type="pct"/>
            <w:shd w:val="clear" w:color="auto" w:fill="auto"/>
          </w:tcPr>
          <w:p w14:paraId="5974B5DC"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438" w:type="pct"/>
            <w:shd w:val="clear" w:color="auto" w:fill="auto"/>
          </w:tcPr>
          <w:p w14:paraId="6D718E90" w14:textId="77777777" w:rsidR="00F62BD0" w:rsidRPr="00284A82" w:rsidRDefault="004A65F3"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shd w:val="clear" w:color="auto" w:fill="auto"/>
          </w:tcPr>
          <w:p w14:paraId="38771BC1"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4C709540"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F62BD0" w:rsidRPr="00284A82" w14:paraId="34CDE912" w14:textId="77777777" w:rsidTr="00157EAF">
        <w:trPr>
          <w:trHeight w:val="240"/>
        </w:trPr>
        <w:tc>
          <w:tcPr>
            <w:tcW w:w="938" w:type="pct"/>
            <w:vMerge/>
            <w:shd w:val="clear" w:color="auto" w:fill="auto"/>
          </w:tcPr>
          <w:p w14:paraId="17574C04"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0B0C052E" w14:textId="77777777" w:rsidR="00F62BD0" w:rsidRDefault="00F62BD0" w:rsidP="00157EAF">
            <w:pPr>
              <w:spacing w:after="0"/>
              <w:jc w:val="both"/>
              <w:rPr>
                <w:rFonts w:ascii="Times New Roman" w:eastAsiaTheme="minorHAnsi" w:hAnsi="Times New Roman"/>
                <w:sz w:val="24"/>
                <w:szCs w:val="24"/>
                <w:lang w:eastAsia="en-US"/>
              </w:rPr>
            </w:pPr>
            <w:r w:rsidRPr="00284A82">
              <w:rPr>
                <w:rFonts w:ascii="Times New Roman" w:eastAsiaTheme="minorHAnsi" w:hAnsi="Times New Roman"/>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p w14:paraId="672F7360" w14:textId="77777777" w:rsidR="00F62BD0" w:rsidRPr="00284A82" w:rsidRDefault="00F62BD0" w:rsidP="00157EAF">
            <w:pPr>
              <w:spacing w:after="0"/>
              <w:jc w:val="both"/>
              <w:rPr>
                <w:rFonts w:ascii="Times New Roman" w:hAnsi="Times New Roman"/>
                <w:sz w:val="24"/>
                <w:szCs w:val="24"/>
              </w:rPr>
            </w:pPr>
          </w:p>
        </w:tc>
        <w:tc>
          <w:tcPr>
            <w:tcW w:w="438" w:type="pct"/>
            <w:shd w:val="clear" w:color="auto" w:fill="auto"/>
          </w:tcPr>
          <w:p w14:paraId="226A1686" w14:textId="77777777" w:rsidR="00F62BD0" w:rsidRPr="00284A82" w:rsidRDefault="004A65F3"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14:paraId="5AEED4B1" w14:textId="77777777" w:rsidR="00F62BD0" w:rsidRDefault="00D560B0" w:rsidP="00157EAF">
            <w:pPr>
              <w:widowControl w:val="0"/>
              <w:spacing w:after="0"/>
              <w:ind w:left="57" w:right="57"/>
              <w:rPr>
                <w:rFonts w:ascii="Times New Roman" w:hAnsi="Times New Roman"/>
                <w:color w:val="000000"/>
                <w:sz w:val="23"/>
                <w:szCs w:val="23"/>
                <w:shd w:val="clear" w:color="auto" w:fill="FFFFFF"/>
              </w:rPr>
            </w:pPr>
            <w:r>
              <w:rPr>
                <w:rFonts w:ascii="Times New Roman" w:hAnsi="Times New Roman"/>
                <w:color w:val="000000"/>
                <w:sz w:val="23"/>
                <w:szCs w:val="23"/>
                <w:shd w:val="clear" w:color="auto" w:fill="FFFFFF"/>
              </w:rPr>
              <w:t>Г</w:t>
            </w:r>
            <w:r w:rsidRPr="00284A82">
              <w:rPr>
                <w:rFonts w:ascii="Times New Roman" w:hAnsi="Times New Roman"/>
                <w:color w:val="000000"/>
                <w:sz w:val="23"/>
                <w:szCs w:val="23"/>
                <w:shd w:val="clear" w:color="auto" w:fill="FFFFFF"/>
              </w:rPr>
              <w:t>отовность к саморазвитию, самостоятельности и самоопределению</w:t>
            </w:r>
            <w:r>
              <w:rPr>
                <w:rFonts w:ascii="Times New Roman" w:hAnsi="Times New Roman"/>
                <w:color w:val="000000"/>
                <w:sz w:val="23"/>
                <w:szCs w:val="23"/>
                <w:shd w:val="clear" w:color="auto" w:fill="FFFFFF"/>
              </w:rPr>
              <w:t>;</w:t>
            </w:r>
          </w:p>
          <w:p w14:paraId="1762651E" w14:textId="77777777" w:rsidR="00D560B0" w:rsidRPr="00284A82" w:rsidRDefault="00D560B0" w:rsidP="00157EAF">
            <w:pPr>
              <w:widowControl w:val="0"/>
              <w:spacing w:after="0"/>
              <w:ind w:left="57" w:right="57"/>
              <w:rPr>
                <w:rFonts w:ascii="Times New Roman" w:hAnsi="Times New Roman"/>
                <w:i/>
                <w:sz w:val="24"/>
                <w:szCs w:val="24"/>
              </w:rPr>
            </w:pPr>
            <w:r w:rsidRPr="00284A82">
              <w:rPr>
                <w:rFonts w:ascii="Times New Roman" w:eastAsia="Calibri" w:hAnsi="Times New Roman"/>
                <w:bCs/>
                <w:iCs/>
                <w:sz w:val="23"/>
                <w:szCs w:val="23"/>
              </w:rPr>
              <w:t>- обобщить знания о функ</w:t>
            </w:r>
            <w:r>
              <w:rPr>
                <w:rFonts w:ascii="Times New Roman" w:eastAsia="Calibri" w:hAnsi="Times New Roman"/>
                <w:bCs/>
                <w:iCs/>
                <w:sz w:val="23"/>
                <w:szCs w:val="23"/>
              </w:rPr>
              <w:t>циональных разновидностях языка</w:t>
            </w:r>
          </w:p>
        </w:tc>
      </w:tr>
      <w:tr w:rsidR="00F62BD0" w:rsidRPr="00284A82" w14:paraId="5C8DD1C5" w14:textId="77777777" w:rsidTr="00157EAF">
        <w:trPr>
          <w:trHeight w:val="240"/>
        </w:trPr>
        <w:tc>
          <w:tcPr>
            <w:tcW w:w="938" w:type="pct"/>
            <w:vMerge/>
            <w:shd w:val="clear" w:color="auto" w:fill="auto"/>
          </w:tcPr>
          <w:p w14:paraId="5A7321B7"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0DE162F1" w14:textId="77777777" w:rsidR="00F62BD0" w:rsidRPr="00284A82" w:rsidRDefault="00F62BD0" w:rsidP="00157EAF">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1A9D7BE3"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14:paraId="26A6801E"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r w:rsidR="00F62BD0" w:rsidRPr="00284A82" w14:paraId="756DF456" w14:textId="77777777" w:rsidTr="00157EAF">
        <w:trPr>
          <w:trHeight w:val="240"/>
        </w:trPr>
        <w:tc>
          <w:tcPr>
            <w:tcW w:w="938" w:type="pct"/>
            <w:vMerge/>
            <w:shd w:val="clear" w:color="auto" w:fill="auto"/>
          </w:tcPr>
          <w:p w14:paraId="47B5485C"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10A5CA71" w14:textId="77777777" w:rsidR="00F62BD0" w:rsidRDefault="00F62BD0" w:rsidP="00157EAF">
            <w:pPr>
              <w:spacing w:after="0"/>
              <w:ind w:left="57" w:right="57"/>
              <w:jc w:val="both"/>
              <w:rPr>
                <w:rFonts w:ascii="Times New Roman" w:hAnsi="Times New Roman"/>
                <w:sz w:val="24"/>
                <w:szCs w:val="24"/>
              </w:rPr>
            </w:pPr>
            <w:r w:rsidRPr="00284A82">
              <w:rPr>
                <w:rFonts w:ascii="Times New Roman" w:hAnsi="Times New Roman"/>
                <w:sz w:val="24"/>
                <w:szCs w:val="24"/>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p w14:paraId="4353FC6F" w14:textId="77777777" w:rsidR="00F62BD0" w:rsidRPr="00284A82" w:rsidRDefault="00F62BD0" w:rsidP="00157EAF">
            <w:pPr>
              <w:spacing w:after="0"/>
              <w:ind w:left="57" w:right="57"/>
              <w:jc w:val="both"/>
              <w:rPr>
                <w:rFonts w:ascii="Times New Roman" w:hAnsi="Times New Roman"/>
                <w:color w:val="000000"/>
                <w:sz w:val="24"/>
                <w:szCs w:val="24"/>
              </w:rPr>
            </w:pPr>
          </w:p>
        </w:tc>
        <w:tc>
          <w:tcPr>
            <w:tcW w:w="438" w:type="pct"/>
            <w:shd w:val="clear" w:color="auto" w:fill="auto"/>
          </w:tcPr>
          <w:p w14:paraId="08080EB0"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382819AE" w14:textId="77777777" w:rsidR="00F62BD0" w:rsidRPr="00284A82" w:rsidRDefault="00F62BD0" w:rsidP="00157EAF">
            <w:pPr>
              <w:widowControl w:val="0"/>
              <w:pBdr>
                <w:top w:val="nil"/>
                <w:left w:val="nil"/>
                <w:bottom w:val="nil"/>
                <w:right w:val="nil"/>
                <w:between w:val="nil"/>
              </w:pBdr>
              <w:spacing w:after="0"/>
              <w:ind w:right="57"/>
              <w:rPr>
                <w:rFonts w:ascii="Times New Roman" w:hAnsi="Times New Roman"/>
                <w:i/>
                <w:sz w:val="24"/>
                <w:szCs w:val="24"/>
              </w:rPr>
            </w:pPr>
          </w:p>
        </w:tc>
      </w:tr>
      <w:tr w:rsidR="00F62BD0" w:rsidRPr="00284A82" w14:paraId="7CC8469D" w14:textId="77777777" w:rsidTr="00157EAF">
        <w:trPr>
          <w:trHeight w:val="240"/>
        </w:trPr>
        <w:tc>
          <w:tcPr>
            <w:tcW w:w="938" w:type="pct"/>
            <w:vMerge w:val="restart"/>
            <w:shd w:val="clear" w:color="auto" w:fill="auto"/>
          </w:tcPr>
          <w:p w14:paraId="16437610" w14:textId="77777777" w:rsidR="00F62BD0" w:rsidRPr="00284A82" w:rsidRDefault="00F62BD0" w:rsidP="00157EAF">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color w:val="000000"/>
                <w:sz w:val="24"/>
                <w:szCs w:val="24"/>
              </w:rPr>
              <w:t xml:space="preserve">Тема </w:t>
            </w:r>
            <w:r w:rsidRPr="00284A82">
              <w:rPr>
                <w:rFonts w:ascii="Times New Roman" w:hAnsi="Times New Roman"/>
                <w:b/>
                <w:color w:val="000000"/>
                <w:sz w:val="24"/>
                <w:szCs w:val="24"/>
              </w:rPr>
              <w:t xml:space="preserve">4.3. </w:t>
            </w:r>
            <w:r w:rsidRPr="00284A82">
              <w:rPr>
                <w:rFonts w:ascii="Times New Roman" w:hAnsi="Times New Roman"/>
                <w:color w:val="000000"/>
                <w:sz w:val="24"/>
                <w:szCs w:val="24"/>
              </w:rPr>
              <w:t>Научный стиль.</w:t>
            </w:r>
          </w:p>
        </w:tc>
        <w:tc>
          <w:tcPr>
            <w:tcW w:w="2906" w:type="pct"/>
            <w:shd w:val="clear" w:color="auto" w:fill="auto"/>
          </w:tcPr>
          <w:p w14:paraId="3515102A"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438" w:type="pct"/>
            <w:shd w:val="clear" w:color="auto" w:fill="auto"/>
          </w:tcPr>
          <w:p w14:paraId="0419F89F"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2</w:t>
            </w:r>
          </w:p>
        </w:tc>
        <w:tc>
          <w:tcPr>
            <w:tcW w:w="718" w:type="pct"/>
            <w:shd w:val="clear" w:color="auto" w:fill="auto"/>
          </w:tcPr>
          <w:p w14:paraId="7363ABAC"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51BDE35D" w14:textId="77777777" w:rsidR="00F62BD0" w:rsidRPr="00284A82" w:rsidRDefault="00F62BD0" w:rsidP="00157EAF">
            <w:pPr>
              <w:widowControl w:val="0"/>
              <w:pBdr>
                <w:top w:val="nil"/>
                <w:left w:val="nil"/>
                <w:bottom w:val="nil"/>
                <w:right w:val="nil"/>
                <w:between w:val="nil"/>
              </w:pBdr>
              <w:spacing w:after="0"/>
              <w:ind w:right="57"/>
              <w:jc w:val="center"/>
              <w:rPr>
                <w:rFonts w:ascii="Times New Roman" w:hAnsi="Times New Roman"/>
                <w:i/>
                <w:sz w:val="24"/>
                <w:szCs w:val="24"/>
              </w:rPr>
            </w:pPr>
          </w:p>
        </w:tc>
      </w:tr>
      <w:tr w:rsidR="00F62BD0" w:rsidRPr="00284A82" w14:paraId="258891CB" w14:textId="77777777" w:rsidTr="00157EAF">
        <w:trPr>
          <w:trHeight w:val="240"/>
        </w:trPr>
        <w:tc>
          <w:tcPr>
            <w:tcW w:w="938" w:type="pct"/>
            <w:vMerge/>
            <w:shd w:val="clear" w:color="auto" w:fill="auto"/>
          </w:tcPr>
          <w:p w14:paraId="2A4A0174"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742681E6" w14:textId="77777777" w:rsidR="00F62BD0" w:rsidRPr="00284A82" w:rsidRDefault="00F62BD0" w:rsidP="00157EAF">
            <w:pPr>
              <w:spacing w:after="0"/>
              <w:ind w:left="57" w:right="57"/>
              <w:jc w:val="both"/>
              <w:rPr>
                <w:rFonts w:ascii="Times New Roman" w:hAnsi="Times New Roman"/>
                <w:sz w:val="24"/>
                <w:szCs w:val="24"/>
              </w:rPr>
            </w:pPr>
            <w:r w:rsidRPr="00284A82">
              <w:rPr>
                <w:rFonts w:ascii="Times New Roman" w:hAnsi="Times New Roman"/>
                <w:sz w:val="24"/>
                <w:szCs w:val="24"/>
              </w:rPr>
              <w:t xml:space="preserve">Научный стиль и его </w:t>
            </w:r>
            <w:proofErr w:type="spellStart"/>
            <w:r w:rsidRPr="00284A82">
              <w:rPr>
                <w:rFonts w:ascii="Times New Roman" w:hAnsi="Times New Roman"/>
                <w:sz w:val="24"/>
                <w:szCs w:val="24"/>
              </w:rPr>
              <w:t>подстили</w:t>
            </w:r>
            <w:proofErr w:type="spellEnd"/>
            <w:r w:rsidRPr="00284A82">
              <w:rPr>
                <w:rFonts w:ascii="Times New Roman" w:hAnsi="Times New Roman"/>
                <w:sz w:val="24"/>
                <w:szCs w:val="24"/>
              </w:rPr>
              <w:t xml:space="preserve">. Профессиональная речь и терминология. Виды терминов (общенаучные, </w:t>
            </w:r>
            <w:proofErr w:type="spellStart"/>
            <w:r w:rsidRPr="00284A82">
              <w:rPr>
                <w:rFonts w:ascii="Times New Roman" w:hAnsi="Times New Roman"/>
                <w:sz w:val="24"/>
                <w:szCs w:val="24"/>
              </w:rPr>
              <w:t>частнонаучные</w:t>
            </w:r>
            <w:proofErr w:type="spellEnd"/>
            <w:r w:rsidRPr="00284A82">
              <w:rPr>
                <w:rFonts w:ascii="Times New Roman" w:hAnsi="Times New Roman"/>
                <w:sz w:val="24"/>
                <w:szCs w:val="24"/>
              </w:rPr>
              <w:t xml:space="preserve"> и технологические)</w:t>
            </w:r>
          </w:p>
        </w:tc>
        <w:tc>
          <w:tcPr>
            <w:tcW w:w="438" w:type="pct"/>
            <w:shd w:val="clear" w:color="auto" w:fill="auto"/>
          </w:tcPr>
          <w:p w14:paraId="04524EB1"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shd w:val="clear" w:color="auto" w:fill="auto"/>
          </w:tcPr>
          <w:p w14:paraId="64A192C6" w14:textId="77777777" w:rsidR="00F62BD0" w:rsidRPr="00284A82" w:rsidRDefault="00D560B0" w:rsidP="00157EAF">
            <w:pPr>
              <w:widowControl w:val="0"/>
              <w:pBdr>
                <w:top w:val="nil"/>
                <w:left w:val="nil"/>
                <w:bottom w:val="nil"/>
                <w:right w:val="nil"/>
                <w:between w:val="nil"/>
              </w:pBdr>
              <w:spacing w:after="0"/>
              <w:ind w:left="57" w:right="57"/>
              <w:rPr>
                <w:rFonts w:ascii="Times New Roman" w:hAnsi="Times New Roman"/>
                <w:i/>
                <w:sz w:val="24"/>
                <w:szCs w:val="24"/>
              </w:rPr>
            </w:pPr>
            <w:r>
              <w:rPr>
                <w:rFonts w:ascii="Times New Roman" w:eastAsia="Calibri" w:hAnsi="Times New Roman"/>
                <w:bCs/>
                <w:iCs/>
                <w:sz w:val="23"/>
                <w:szCs w:val="23"/>
              </w:rPr>
              <w:t xml:space="preserve"> О</w:t>
            </w:r>
            <w:r w:rsidRPr="00284A82">
              <w:rPr>
                <w:rFonts w:ascii="Times New Roman" w:eastAsia="Calibri" w:hAnsi="Times New Roman"/>
                <w:bCs/>
                <w:iCs/>
                <w:sz w:val="23"/>
                <w:szCs w:val="23"/>
              </w:rPr>
              <w:t>бобщить знания о функ</w:t>
            </w:r>
            <w:r>
              <w:rPr>
                <w:rFonts w:ascii="Times New Roman" w:eastAsia="Calibri" w:hAnsi="Times New Roman"/>
                <w:bCs/>
                <w:iCs/>
                <w:sz w:val="23"/>
                <w:szCs w:val="23"/>
              </w:rPr>
              <w:t>циональных разновидностях языка</w:t>
            </w:r>
          </w:p>
        </w:tc>
      </w:tr>
      <w:tr w:rsidR="00F62BD0" w:rsidRPr="00284A82" w14:paraId="31F36317" w14:textId="77777777" w:rsidTr="00157EAF">
        <w:trPr>
          <w:trHeight w:val="240"/>
        </w:trPr>
        <w:tc>
          <w:tcPr>
            <w:tcW w:w="938" w:type="pct"/>
            <w:vMerge w:val="restart"/>
            <w:shd w:val="clear" w:color="auto" w:fill="auto"/>
          </w:tcPr>
          <w:p w14:paraId="034DE6C0" w14:textId="77777777" w:rsidR="00F62BD0" w:rsidRPr="00284A82" w:rsidRDefault="00F62BD0" w:rsidP="00157EAF">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color w:val="000000"/>
                <w:sz w:val="24"/>
                <w:szCs w:val="24"/>
              </w:rPr>
              <w:t xml:space="preserve">Тема </w:t>
            </w:r>
            <w:r w:rsidRPr="00284A82">
              <w:rPr>
                <w:rFonts w:ascii="Times New Roman" w:hAnsi="Times New Roman"/>
                <w:b/>
                <w:color w:val="000000"/>
                <w:sz w:val="24"/>
                <w:szCs w:val="24"/>
              </w:rPr>
              <w:t>4.4</w:t>
            </w:r>
            <w:r w:rsidRPr="00284A82">
              <w:rPr>
                <w:rFonts w:ascii="Times New Roman" w:hAnsi="Times New Roman"/>
                <w:color w:val="000000"/>
                <w:sz w:val="24"/>
                <w:szCs w:val="24"/>
              </w:rPr>
              <w:t>. Деловой стиль</w:t>
            </w:r>
          </w:p>
        </w:tc>
        <w:tc>
          <w:tcPr>
            <w:tcW w:w="2906" w:type="pct"/>
            <w:shd w:val="clear" w:color="auto" w:fill="auto"/>
          </w:tcPr>
          <w:p w14:paraId="5E9A0A99"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438" w:type="pct"/>
            <w:shd w:val="clear" w:color="auto" w:fill="auto"/>
          </w:tcPr>
          <w:p w14:paraId="569567EC" w14:textId="77777777" w:rsidR="00F62BD0" w:rsidRPr="00284A82" w:rsidRDefault="001176BC"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shd w:val="clear" w:color="auto" w:fill="auto"/>
          </w:tcPr>
          <w:p w14:paraId="3CC0BF7F"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497F4127" w14:textId="77777777" w:rsidR="00F62BD0" w:rsidRPr="00284A82" w:rsidRDefault="00F62BD0" w:rsidP="00157EAF">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F62BD0" w:rsidRPr="00284A82" w14:paraId="4A0B9CC8" w14:textId="77777777" w:rsidTr="00157EAF">
        <w:trPr>
          <w:trHeight w:val="945"/>
        </w:trPr>
        <w:tc>
          <w:tcPr>
            <w:tcW w:w="938" w:type="pct"/>
            <w:vMerge/>
            <w:shd w:val="clear" w:color="auto" w:fill="auto"/>
          </w:tcPr>
          <w:p w14:paraId="612D2EBD"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1D66EA25" w14:textId="77777777" w:rsidR="00F62BD0" w:rsidRPr="00284A82" w:rsidRDefault="00F62BD0" w:rsidP="00157EAF">
            <w:pPr>
              <w:pBdr>
                <w:top w:val="nil"/>
                <w:left w:val="nil"/>
                <w:bottom w:val="nil"/>
                <w:right w:val="nil"/>
                <w:between w:val="nil"/>
              </w:pBdr>
              <w:spacing w:after="0"/>
              <w:ind w:left="57" w:right="57"/>
              <w:rPr>
                <w:rFonts w:ascii="Times New Roman" w:hAnsi="Times New Roman"/>
                <w:color w:val="000000"/>
                <w:sz w:val="24"/>
                <w:szCs w:val="24"/>
                <w:lang w:val="en-US"/>
              </w:rPr>
            </w:pPr>
            <w:r w:rsidRPr="00284A82">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438" w:type="pct"/>
            <w:shd w:val="clear" w:color="auto" w:fill="auto"/>
          </w:tcPr>
          <w:p w14:paraId="10314CFC"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shd w:val="clear" w:color="auto" w:fill="auto"/>
          </w:tcPr>
          <w:p w14:paraId="4E631439" w14:textId="77777777" w:rsidR="00F62BD0" w:rsidRPr="00284A82" w:rsidRDefault="00D560B0" w:rsidP="00157EAF">
            <w:pPr>
              <w:widowControl w:val="0"/>
              <w:pBdr>
                <w:top w:val="nil"/>
                <w:left w:val="nil"/>
                <w:bottom w:val="nil"/>
                <w:right w:val="nil"/>
                <w:between w:val="nil"/>
              </w:pBdr>
              <w:spacing w:after="0"/>
              <w:ind w:left="57" w:right="57"/>
              <w:rPr>
                <w:rFonts w:ascii="Times New Roman" w:hAnsi="Times New Roman"/>
                <w:i/>
                <w:sz w:val="24"/>
                <w:szCs w:val="24"/>
              </w:rPr>
            </w:pPr>
            <w:r>
              <w:rPr>
                <w:rFonts w:ascii="Times New Roman" w:hAnsi="Times New Roman"/>
                <w:color w:val="000000"/>
                <w:sz w:val="23"/>
                <w:szCs w:val="23"/>
                <w:shd w:val="clear" w:color="auto" w:fill="FFFFFF"/>
              </w:rPr>
              <w:t>Г</w:t>
            </w:r>
            <w:r w:rsidRPr="00284A82">
              <w:rPr>
                <w:rFonts w:ascii="Times New Roman" w:hAnsi="Times New Roman"/>
                <w:color w:val="000000"/>
                <w:sz w:val="23"/>
                <w:szCs w:val="23"/>
                <w:shd w:val="clear" w:color="auto" w:fill="FFFFFF"/>
              </w:rPr>
              <w:t>отовность к саморазвитию, самостоятельности и самоопределению</w:t>
            </w:r>
          </w:p>
        </w:tc>
      </w:tr>
      <w:tr w:rsidR="00F62BD0" w:rsidRPr="00284A82" w14:paraId="2B852824" w14:textId="77777777" w:rsidTr="00157EAF">
        <w:trPr>
          <w:trHeight w:val="240"/>
        </w:trPr>
        <w:tc>
          <w:tcPr>
            <w:tcW w:w="3844" w:type="pct"/>
            <w:gridSpan w:val="2"/>
            <w:shd w:val="clear" w:color="auto" w:fill="auto"/>
          </w:tcPr>
          <w:p w14:paraId="3A8A88D6"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b/>
                <w:color w:val="000000"/>
                <w:sz w:val="24"/>
                <w:szCs w:val="24"/>
              </w:rPr>
            </w:pPr>
            <w:r w:rsidRPr="00284A82">
              <w:rPr>
                <w:rFonts w:ascii="Times New Roman" w:hAnsi="Times New Roman"/>
                <w:b/>
                <w:sz w:val="24"/>
                <w:szCs w:val="24"/>
              </w:rPr>
              <w:t>Промежуточная аттестация (</w:t>
            </w:r>
            <w:r w:rsidRPr="00284A82">
              <w:rPr>
                <w:rFonts w:ascii="Times New Roman" w:hAnsi="Times New Roman"/>
                <w:b/>
                <w:color w:val="000000"/>
                <w:sz w:val="24"/>
                <w:szCs w:val="24"/>
              </w:rPr>
              <w:t>Экзамен)</w:t>
            </w:r>
          </w:p>
        </w:tc>
        <w:tc>
          <w:tcPr>
            <w:tcW w:w="438" w:type="pct"/>
            <w:shd w:val="clear" w:color="auto" w:fill="auto"/>
          </w:tcPr>
          <w:p w14:paraId="6FB04DF6" w14:textId="77777777" w:rsidR="00F62BD0" w:rsidRPr="00284A82" w:rsidRDefault="0060408B"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6</w:t>
            </w:r>
          </w:p>
        </w:tc>
        <w:tc>
          <w:tcPr>
            <w:tcW w:w="718" w:type="pct"/>
            <w:shd w:val="clear" w:color="auto" w:fill="auto"/>
          </w:tcPr>
          <w:p w14:paraId="59ABB680"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r w:rsidR="00F62BD0" w:rsidRPr="00284A82" w14:paraId="77E9CD94" w14:textId="77777777" w:rsidTr="00157EAF">
        <w:trPr>
          <w:trHeight w:val="20"/>
        </w:trPr>
        <w:tc>
          <w:tcPr>
            <w:tcW w:w="3844" w:type="pct"/>
            <w:gridSpan w:val="2"/>
            <w:shd w:val="clear" w:color="auto" w:fill="auto"/>
          </w:tcPr>
          <w:p w14:paraId="2E61A62D" w14:textId="77777777" w:rsidR="00F62BD0" w:rsidRPr="00284A82" w:rsidRDefault="00F62BD0"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sidRPr="00284A82">
              <w:rPr>
                <w:rFonts w:ascii="Times New Roman" w:hAnsi="Times New Roman"/>
                <w:b/>
                <w:sz w:val="24"/>
                <w:szCs w:val="24"/>
              </w:rPr>
              <w:t>Всего:</w:t>
            </w:r>
          </w:p>
        </w:tc>
        <w:tc>
          <w:tcPr>
            <w:tcW w:w="438" w:type="pct"/>
            <w:shd w:val="clear" w:color="auto" w:fill="auto"/>
          </w:tcPr>
          <w:p w14:paraId="7330CF8E" w14:textId="77777777" w:rsidR="00F62BD0" w:rsidRPr="00284A82" w:rsidRDefault="0060408B" w:rsidP="0015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78</w:t>
            </w:r>
          </w:p>
        </w:tc>
        <w:tc>
          <w:tcPr>
            <w:tcW w:w="718" w:type="pct"/>
            <w:shd w:val="clear" w:color="auto" w:fill="auto"/>
          </w:tcPr>
          <w:p w14:paraId="3297782B" w14:textId="77777777" w:rsidR="00F62BD0" w:rsidRPr="00284A82" w:rsidRDefault="00F62BD0" w:rsidP="00157EAF">
            <w:pPr>
              <w:widowControl w:val="0"/>
              <w:pBdr>
                <w:top w:val="nil"/>
                <w:left w:val="nil"/>
                <w:bottom w:val="nil"/>
                <w:right w:val="nil"/>
                <w:between w:val="nil"/>
              </w:pBdr>
              <w:spacing w:after="0"/>
              <w:ind w:left="57" w:right="57"/>
              <w:rPr>
                <w:rFonts w:ascii="Times New Roman" w:hAnsi="Times New Roman"/>
                <w:i/>
                <w:sz w:val="24"/>
                <w:szCs w:val="24"/>
              </w:rPr>
            </w:pPr>
          </w:p>
        </w:tc>
      </w:tr>
    </w:tbl>
    <w:p w14:paraId="5F809D4D" w14:textId="77777777" w:rsidR="00F62BD0" w:rsidRPr="00284A82" w:rsidRDefault="00F62BD0" w:rsidP="00F62BD0">
      <w:pPr>
        <w:spacing w:after="160" w:line="259" w:lineRule="auto"/>
        <w:rPr>
          <w:rFonts w:ascii="Times New Roman" w:eastAsiaTheme="minorHAnsi" w:hAnsi="Times New Roman"/>
          <w:lang w:eastAsia="en-US"/>
        </w:rPr>
      </w:pPr>
      <w:bookmarkStart w:id="9" w:name="_heading=h.17dp8vu" w:colFirst="0" w:colLast="0"/>
      <w:bookmarkEnd w:id="9"/>
    </w:p>
    <w:p w14:paraId="641F7A99" w14:textId="77777777" w:rsidR="00F62BD0" w:rsidRPr="00284A82" w:rsidRDefault="00F62BD0" w:rsidP="00F62BD0">
      <w:pPr>
        <w:keepNext/>
        <w:keepLines/>
        <w:spacing w:after="0" w:line="240" w:lineRule="auto"/>
        <w:ind w:left="57" w:right="57"/>
        <w:outlineLvl w:val="0"/>
        <w:rPr>
          <w:rFonts w:ascii="Times New Roman" w:hAnsi="Times New Roman"/>
          <w:b/>
          <w:color w:val="000000"/>
          <w:sz w:val="24"/>
          <w:szCs w:val="24"/>
        </w:rPr>
        <w:sectPr w:rsidR="00F62BD0" w:rsidRPr="00284A82">
          <w:pgSz w:w="16838" w:h="11906" w:orient="landscape"/>
          <w:pgMar w:top="1701" w:right="1134" w:bottom="851" w:left="1134" w:header="709" w:footer="709" w:gutter="0"/>
          <w:cols w:space="720"/>
        </w:sectPr>
      </w:pPr>
    </w:p>
    <w:p w14:paraId="26AF2171" w14:textId="77777777" w:rsidR="00F62BD0" w:rsidRPr="00284A82" w:rsidRDefault="00F62BD0" w:rsidP="00F62BD0">
      <w:pPr>
        <w:keepNext/>
        <w:keepLines/>
        <w:spacing w:after="0"/>
        <w:ind w:right="57"/>
        <w:jc w:val="center"/>
        <w:outlineLvl w:val="0"/>
        <w:rPr>
          <w:rFonts w:ascii="Times New Roman" w:hAnsi="Times New Roman"/>
          <w:b/>
          <w:sz w:val="28"/>
          <w:szCs w:val="28"/>
        </w:rPr>
      </w:pPr>
      <w:bookmarkStart w:id="10" w:name="_Toc124938101"/>
      <w:r w:rsidRPr="00284A82">
        <w:rPr>
          <w:rFonts w:ascii="Times New Roman" w:hAnsi="Times New Roman"/>
          <w:b/>
          <w:sz w:val="28"/>
          <w:szCs w:val="28"/>
        </w:rPr>
        <w:lastRenderedPageBreak/>
        <w:t>3. Условия реализации программы общеобразовательно</w:t>
      </w:r>
      <w:bookmarkEnd w:id="10"/>
      <w:r w:rsidR="0060408B">
        <w:rPr>
          <w:rFonts w:ascii="Times New Roman" w:hAnsi="Times New Roman"/>
          <w:b/>
          <w:sz w:val="28"/>
          <w:szCs w:val="28"/>
        </w:rPr>
        <w:t>го предмета</w:t>
      </w:r>
    </w:p>
    <w:p w14:paraId="27A2A812" w14:textId="77777777" w:rsidR="00F62BD0" w:rsidRPr="00284A82" w:rsidRDefault="00F62BD0" w:rsidP="00F62BD0">
      <w:pPr>
        <w:spacing w:after="0"/>
        <w:rPr>
          <w:rFonts w:ascii="Times New Roman" w:hAnsi="Times New Roman"/>
          <w:b/>
          <w:bCs/>
          <w:sz w:val="28"/>
          <w:szCs w:val="28"/>
        </w:rPr>
      </w:pPr>
      <w:bookmarkStart w:id="11" w:name="_heading=h.3rdcrjn"/>
      <w:bookmarkEnd w:id="11"/>
    </w:p>
    <w:p w14:paraId="261680F9" w14:textId="77777777" w:rsidR="00F62BD0" w:rsidRPr="00284A82" w:rsidRDefault="00F62BD0" w:rsidP="00F62BD0">
      <w:pPr>
        <w:spacing w:after="0"/>
        <w:rPr>
          <w:rFonts w:ascii="Times New Roman" w:hAnsi="Times New Roman"/>
          <w:b/>
          <w:bCs/>
          <w:sz w:val="28"/>
          <w:szCs w:val="28"/>
        </w:rPr>
      </w:pPr>
      <w:r w:rsidRPr="00284A82">
        <w:rPr>
          <w:rFonts w:ascii="Times New Roman" w:hAnsi="Times New Roman"/>
          <w:b/>
          <w:bCs/>
          <w:sz w:val="28"/>
          <w:szCs w:val="28"/>
        </w:rPr>
        <w:t>3.1. Требования к минимальному материально-техническому обеспечению</w:t>
      </w:r>
    </w:p>
    <w:p w14:paraId="485EA068" w14:textId="77777777" w:rsidR="00F62BD0" w:rsidRPr="00284A82" w:rsidRDefault="0060408B" w:rsidP="00F6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sz w:val="28"/>
          <w:szCs w:val="28"/>
        </w:rPr>
      </w:pPr>
      <w:r>
        <w:rPr>
          <w:rFonts w:ascii="Times New Roman" w:hAnsi="Times New Roman"/>
          <w:sz w:val="28"/>
          <w:szCs w:val="28"/>
        </w:rPr>
        <w:t>Реализация программы предмета</w:t>
      </w:r>
      <w:r w:rsidR="00F62BD0" w:rsidRPr="00284A82">
        <w:rPr>
          <w:rFonts w:ascii="Times New Roman" w:hAnsi="Times New Roman"/>
          <w:sz w:val="28"/>
          <w:szCs w:val="28"/>
        </w:rPr>
        <w:t xml:space="preserve"> требует наличия учебного кабинета русского языка.</w:t>
      </w:r>
    </w:p>
    <w:p w14:paraId="713C8859" w14:textId="77777777" w:rsidR="00F62BD0" w:rsidRPr="00284A82" w:rsidRDefault="00F62BD0" w:rsidP="00F6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sz w:val="28"/>
          <w:szCs w:val="28"/>
        </w:rPr>
      </w:pPr>
      <w:r w:rsidRPr="00284A82">
        <w:rPr>
          <w:rFonts w:ascii="Times New Roman" w:hAnsi="Times New Roman"/>
          <w:sz w:val="28"/>
          <w:szCs w:val="28"/>
          <w:highlight w:val="white"/>
        </w:rPr>
        <w:t>Эффективность преподавания курса русского языка зависит от наличия соответствующего материально-технического оснащения. Это объясняется особенност</w:t>
      </w:r>
      <w:r w:rsidR="0060408B">
        <w:rPr>
          <w:rFonts w:ascii="Times New Roman" w:hAnsi="Times New Roman"/>
          <w:sz w:val="28"/>
          <w:szCs w:val="28"/>
          <w:highlight w:val="white"/>
        </w:rPr>
        <w:t xml:space="preserve">ями курса, в первую очередь его </w:t>
      </w:r>
      <w:r w:rsidRPr="00284A82">
        <w:rPr>
          <w:rFonts w:ascii="Times New Roman" w:hAnsi="Times New Roman"/>
          <w:sz w:val="28"/>
          <w:szCs w:val="28"/>
          <w:highlight w:val="white"/>
        </w:rPr>
        <w:t>многопрофильностью и практической направленностью.</w:t>
      </w:r>
    </w:p>
    <w:p w14:paraId="3A47C4FB" w14:textId="77777777" w:rsidR="00F62BD0" w:rsidRPr="00284A82" w:rsidRDefault="00F62BD0" w:rsidP="00F6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b/>
          <w:sz w:val="28"/>
          <w:szCs w:val="28"/>
        </w:rPr>
      </w:pPr>
      <w:r w:rsidRPr="00284A82">
        <w:rPr>
          <w:rFonts w:ascii="Times New Roman" w:hAnsi="Times New Roman"/>
          <w:b/>
          <w:sz w:val="28"/>
          <w:szCs w:val="28"/>
        </w:rPr>
        <w:t xml:space="preserve">Оборудование учебного кабинета: </w:t>
      </w:r>
    </w:p>
    <w:p w14:paraId="6E5C9464" w14:textId="77777777" w:rsidR="00F62BD0" w:rsidRPr="00284A82" w:rsidRDefault="00F62BD0" w:rsidP="00F62BD0">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sz w:val="28"/>
          <w:szCs w:val="28"/>
        </w:rPr>
        <w:t>- наглядные пособия (комплекты учебных таблиц, стендов, схем, плакатов, портретов выдающихся ученых в языкознания и др.);</w:t>
      </w:r>
    </w:p>
    <w:p w14:paraId="70B5BDE8" w14:textId="77777777" w:rsidR="00F62BD0" w:rsidRPr="00284A82" w:rsidRDefault="00F62BD0" w:rsidP="00F62BD0">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sz w:val="28"/>
          <w:szCs w:val="28"/>
        </w:rPr>
        <w:t>- дидактические материалы (задания для контрольных работ, для разных видов оценочных средств, экзамена и др.);</w:t>
      </w:r>
    </w:p>
    <w:p w14:paraId="0743579C" w14:textId="77777777" w:rsidR="00F62BD0" w:rsidRPr="00284A82" w:rsidRDefault="00F62BD0" w:rsidP="00F62BD0">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b/>
          <w:sz w:val="28"/>
          <w:szCs w:val="28"/>
        </w:rPr>
        <w:t xml:space="preserve">- </w:t>
      </w:r>
      <w:r w:rsidRPr="00284A82">
        <w:rPr>
          <w:rFonts w:ascii="Times New Roman" w:hAnsi="Times New Roman"/>
          <w:sz w:val="28"/>
          <w:szCs w:val="28"/>
        </w:rPr>
        <w:t>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p>
    <w:p w14:paraId="3D84A58F" w14:textId="77777777" w:rsidR="00F62BD0" w:rsidRPr="00284A82" w:rsidRDefault="00F62BD0" w:rsidP="00F62BD0">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b/>
          <w:sz w:val="28"/>
          <w:szCs w:val="28"/>
        </w:rPr>
        <w:t>-</w:t>
      </w:r>
      <w:r w:rsidRPr="00284A82">
        <w:rPr>
          <w:rFonts w:ascii="Times New Roman" w:hAnsi="Times New Roman"/>
          <w:sz w:val="28"/>
          <w:szCs w:val="28"/>
        </w:rPr>
        <w:t xml:space="preserve"> залы (библиотека, читальный зал с выходом в сеть Интернет).</w:t>
      </w:r>
    </w:p>
    <w:p w14:paraId="24D02708" w14:textId="77777777" w:rsidR="00F62BD0" w:rsidRPr="00284A82" w:rsidRDefault="00F62BD0" w:rsidP="00F62BD0">
      <w:pPr>
        <w:pStyle w:val="11"/>
        <w:spacing w:after="0"/>
        <w:rPr>
          <w:rFonts w:ascii="Times New Roman" w:hAnsi="Times New Roman" w:cs="Times New Roman"/>
          <w:sz w:val="28"/>
          <w:szCs w:val="28"/>
        </w:rPr>
      </w:pPr>
    </w:p>
    <w:p w14:paraId="60762DB4" w14:textId="77777777" w:rsidR="00F62BD0" w:rsidRPr="00284A82" w:rsidRDefault="00F62BD0" w:rsidP="00F62BD0">
      <w:pPr>
        <w:pStyle w:val="11"/>
        <w:spacing w:after="0"/>
        <w:rPr>
          <w:rFonts w:ascii="Times New Roman" w:hAnsi="Times New Roman" w:cs="Times New Roman"/>
          <w:b/>
          <w:color w:val="000000"/>
          <w:sz w:val="28"/>
          <w:szCs w:val="28"/>
        </w:rPr>
      </w:pPr>
      <w:bookmarkStart w:id="12" w:name="_heading=h.26in1rg"/>
      <w:bookmarkEnd w:id="12"/>
      <w:r w:rsidRPr="00284A82">
        <w:rPr>
          <w:rFonts w:ascii="Times New Roman" w:hAnsi="Times New Roman" w:cs="Times New Roman"/>
          <w:b/>
          <w:color w:val="000000"/>
          <w:sz w:val="28"/>
          <w:szCs w:val="28"/>
        </w:rPr>
        <w:t>3.2. Информационное обеспечение обучения</w:t>
      </w:r>
    </w:p>
    <w:p w14:paraId="30C43D64" w14:textId="77777777" w:rsidR="00F62BD0" w:rsidRPr="00284A82" w:rsidRDefault="00F62BD0" w:rsidP="00F6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b/>
          <w:sz w:val="28"/>
          <w:szCs w:val="28"/>
        </w:rPr>
      </w:pPr>
    </w:p>
    <w:p w14:paraId="7373E77D" w14:textId="77777777" w:rsidR="00F62BD0" w:rsidRPr="00284A82" w:rsidRDefault="00F62BD0" w:rsidP="00F62BD0">
      <w:pPr>
        <w:suppressAutoHyphens/>
        <w:spacing w:after="0"/>
        <w:ind w:firstLine="709"/>
        <w:jc w:val="both"/>
        <w:rPr>
          <w:rFonts w:ascii="Times New Roman" w:hAnsi="Times New Roman"/>
          <w:sz w:val="28"/>
          <w:szCs w:val="28"/>
        </w:rPr>
      </w:pPr>
      <w:bookmarkStart w:id="13" w:name="_Hlk120782426"/>
      <w:bookmarkStart w:id="14" w:name="_Hlk120779969"/>
      <w:r w:rsidRPr="00284A82">
        <w:rPr>
          <w:rFonts w:ascii="Times New Roman" w:hAnsi="Times New Roman"/>
          <w:bCs/>
          <w:sz w:val="28"/>
          <w:szCs w:val="28"/>
        </w:rPr>
        <w:t>1. Для реализации программы библиотечный фонд об</w:t>
      </w:r>
      <w:r w:rsidR="001176BC">
        <w:rPr>
          <w:rFonts w:ascii="Times New Roman" w:hAnsi="Times New Roman"/>
          <w:bCs/>
          <w:sz w:val="28"/>
          <w:szCs w:val="28"/>
        </w:rPr>
        <w:t>разовательной организации имеет</w:t>
      </w:r>
      <w:r w:rsidRPr="00284A82">
        <w:rPr>
          <w:rFonts w:ascii="Times New Roman" w:hAnsi="Times New Roman"/>
          <w:bCs/>
          <w:sz w:val="28"/>
          <w:szCs w:val="28"/>
        </w:rPr>
        <w:t xml:space="preserve"> п</w:t>
      </w:r>
      <w:r w:rsidRPr="00284A82">
        <w:rPr>
          <w:rFonts w:ascii="Times New Roman" w:hAnsi="Times New Roman"/>
          <w:sz w:val="28"/>
          <w:szCs w:val="28"/>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40848F29" w14:textId="77777777" w:rsidR="00F62BD0" w:rsidRPr="00284A82" w:rsidRDefault="00F62BD0" w:rsidP="00F62BD0">
      <w:pPr>
        <w:suppressAutoHyphens/>
        <w:spacing w:after="0"/>
        <w:ind w:firstLine="709"/>
        <w:jc w:val="both"/>
        <w:rPr>
          <w:rFonts w:ascii="Times New Roman" w:hAnsi="Times New Roman"/>
          <w:b/>
          <w:sz w:val="24"/>
          <w:szCs w:val="24"/>
        </w:rPr>
      </w:pPr>
      <w:r w:rsidRPr="00284A82">
        <w:rPr>
          <w:rFonts w:ascii="Times New Roman" w:hAnsi="Times New Roman"/>
          <w:sz w:val="28"/>
          <w:szCs w:val="28"/>
        </w:rPr>
        <w:t xml:space="preserve">2. </w:t>
      </w:r>
      <w:bookmarkStart w:id="15" w:name="_Hlk120781305"/>
      <w:bookmarkStart w:id="16" w:name="_Hlk120780419"/>
      <w:bookmarkStart w:id="17" w:name="_Hlk120781324"/>
      <w:bookmarkStart w:id="18" w:name="_Hlk120716574"/>
      <w:r w:rsidRPr="00284A82">
        <w:rPr>
          <w:rFonts w:ascii="Times New Roman" w:hAnsi="Times New Roman"/>
          <w:sz w:val="28"/>
          <w:szCs w:val="28"/>
        </w:rPr>
        <w:t>Рекомендуемые печатные издания по реализации общеобразовательно</w:t>
      </w:r>
      <w:bookmarkEnd w:id="15"/>
      <w:bookmarkEnd w:id="16"/>
      <w:r w:rsidR="00520A99">
        <w:rPr>
          <w:rFonts w:ascii="Times New Roman" w:hAnsi="Times New Roman"/>
          <w:sz w:val="28"/>
          <w:szCs w:val="28"/>
        </w:rPr>
        <w:t>го предмета</w:t>
      </w:r>
      <w:r w:rsidRPr="00284A82">
        <w:rPr>
          <w:rFonts w:ascii="Times New Roman" w:hAnsi="Times New Roman"/>
          <w:sz w:val="28"/>
          <w:szCs w:val="28"/>
        </w:rPr>
        <w:t xml:space="preserve"> </w:t>
      </w:r>
      <w:bookmarkEnd w:id="17"/>
      <w:r w:rsidRPr="00284A82">
        <w:rPr>
          <w:rFonts w:ascii="Times New Roman" w:hAnsi="Times New Roman"/>
          <w:sz w:val="28"/>
          <w:szCs w:val="28"/>
        </w:rPr>
        <w:t>представлены в методических рекомендациях по организации обучения</w:t>
      </w:r>
      <w:bookmarkEnd w:id="13"/>
      <w:bookmarkEnd w:id="18"/>
      <w:r w:rsidRPr="00284A82">
        <w:rPr>
          <w:rFonts w:ascii="Times New Roman" w:hAnsi="Times New Roman"/>
          <w:sz w:val="28"/>
          <w:szCs w:val="28"/>
        </w:rPr>
        <w:t>.</w:t>
      </w:r>
      <w:bookmarkEnd w:id="14"/>
    </w:p>
    <w:p w14:paraId="3874EF56" w14:textId="77777777" w:rsidR="00F62BD0" w:rsidRPr="00284A82" w:rsidRDefault="00F62BD0" w:rsidP="00F6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77" w:right="57"/>
        <w:jc w:val="both"/>
        <w:rPr>
          <w:rFonts w:ascii="Times New Roman" w:hAnsi="Times New Roman"/>
          <w:sz w:val="24"/>
          <w:szCs w:val="24"/>
          <w:highlight w:val="white"/>
        </w:rPr>
      </w:pPr>
    </w:p>
    <w:p w14:paraId="790E8F1B" w14:textId="77777777" w:rsidR="00F62BD0" w:rsidRPr="00284A82" w:rsidRDefault="00F62BD0" w:rsidP="00F62BD0">
      <w:pPr>
        <w:rPr>
          <w:rFonts w:ascii="Times New Roman" w:hAnsi="Times New Roman"/>
          <w:b/>
          <w:color w:val="000000"/>
          <w:sz w:val="24"/>
          <w:szCs w:val="24"/>
        </w:rPr>
        <w:sectPr w:rsidR="00F62BD0" w:rsidRPr="00284A82" w:rsidSect="00157EAF">
          <w:pgSz w:w="11906" w:h="16838"/>
          <w:pgMar w:top="1134" w:right="851" w:bottom="1134" w:left="1701" w:header="709" w:footer="709" w:gutter="0"/>
          <w:cols w:space="720"/>
          <w:docGrid w:linePitch="299"/>
        </w:sectPr>
      </w:pPr>
      <w:bookmarkStart w:id="19" w:name="_heading=h.lnxbz9"/>
      <w:bookmarkEnd w:id="19"/>
    </w:p>
    <w:p w14:paraId="3E94E8FB" w14:textId="77777777" w:rsidR="00F62BD0" w:rsidRPr="00284A82" w:rsidRDefault="00F62BD0" w:rsidP="00F62BD0">
      <w:pPr>
        <w:pStyle w:val="1"/>
        <w:jc w:val="center"/>
        <w:rPr>
          <w:rFonts w:ascii="Times New Roman" w:hAnsi="Times New Roman" w:cs="Times New Roman"/>
          <w:b/>
          <w:bCs/>
          <w:color w:val="auto"/>
          <w:sz w:val="28"/>
          <w:szCs w:val="28"/>
        </w:rPr>
      </w:pPr>
      <w:bookmarkStart w:id="20" w:name="_Toc124938102"/>
      <w:r w:rsidRPr="00284A82">
        <w:rPr>
          <w:rFonts w:ascii="Times New Roman" w:hAnsi="Times New Roman" w:cs="Times New Roman"/>
          <w:b/>
          <w:bCs/>
          <w:color w:val="auto"/>
          <w:sz w:val="28"/>
          <w:szCs w:val="28"/>
        </w:rPr>
        <w:lastRenderedPageBreak/>
        <w:t>4. Контроль и оценка результа</w:t>
      </w:r>
      <w:r w:rsidR="00520A99">
        <w:rPr>
          <w:rFonts w:ascii="Times New Roman" w:hAnsi="Times New Roman" w:cs="Times New Roman"/>
          <w:b/>
          <w:bCs/>
          <w:color w:val="auto"/>
          <w:sz w:val="28"/>
          <w:szCs w:val="28"/>
        </w:rPr>
        <w:t>тов освоения общеобразовательного</w:t>
      </w:r>
      <w:r w:rsidRPr="00284A82">
        <w:rPr>
          <w:rFonts w:ascii="Times New Roman" w:hAnsi="Times New Roman" w:cs="Times New Roman"/>
          <w:b/>
          <w:bCs/>
          <w:color w:val="auto"/>
          <w:sz w:val="28"/>
          <w:szCs w:val="28"/>
        </w:rPr>
        <w:t xml:space="preserve"> </w:t>
      </w:r>
      <w:bookmarkEnd w:id="20"/>
      <w:r w:rsidR="00520A99">
        <w:rPr>
          <w:rFonts w:ascii="Times New Roman" w:hAnsi="Times New Roman" w:cs="Times New Roman"/>
          <w:b/>
          <w:bCs/>
          <w:color w:val="auto"/>
          <w:sz w:val="28"/>
          <w:szCs w:val="28"/>
        </w:rPr>
        <w:t>учебного предмета</w:t>
      </w:r>
    </w:p>
    <w:p w14:paraId="71BACDDB" w14:textId="77777777" w:rsidR="00F62BD0" w:rsidRPr="00284A82" w:rsidRDefault="00F62BD0" w:rsidP="00F62BD0">
      <w:pPr>
        <w:spacing w:after="0" w:line="240" w:lineRule="auto"/>
        <w:ind w:left="57" w:right="57" w:firstLine="720"/>
        <w:rPr>
          <w:rFonts w:ascii="Times New Roman" w:hAnsi="Times New Roman"/>
          <w:sz w:val="24"/>
          <w:szCs w:val="24"/>
        </w:rPr>
      </w:pPr>
    </w:p>
    <w:p w14:paraId="2678413F" w14:textId="77777777" w:rsidR="00F62BD0" w:rsidRPr="00284A82" w:rsidRDefault="00F62BD0" w:rsidP="00F62BD0">
      <w:pPr>
        <w:spacing w:after="0"/>
        <w:ind w:left="57" w:right="57"/>
        <w:jc w:val="both"/>
        <w:rPr>
          <w:rFonts w:ascii="Times New Roman" w:hAnsi="Times New Roman"/>
          <w:sz w:val="24"/>
          <w:szCs w:val="24"/>
        </w:rPr>
      </w:pPr>
      <w:r w:rsidRPr="00284A82">
        <w:rPr>
          <w:rFonts w:ascii="Times New Roman" w:hAnsi="Times New Roman"/>
          <w:b/>
          <w:sz w:val="28"/>
          <w:szCs w:val="28"/>
        </w:rPr>
        <w:t>Контроль</w:t>
      </w:r>
      <w:r w:rsidRPr="00284A82">
        <w:rPr>
          <w:rFonts w:ascii="Times New Roman" w:hAnsi="Times New Roman"/>
          <w:sz w:val="28"/>
          <w:szCs w:val="28"/>
        </w:rPr>
        <w:t xml:space="preserve"> </w:t>
      </w:r>
      <w:r w:rsidRPr="00284A82">
        <w:rPr>
          <w:rFonts w:ascii="Times New Roman" w:hAnsi="Times New Roman"/>
          <w:b/>
          <w:sz w:val="28"/>
          <w:szCs w:val="28"/>
        </w:rPr>
        <w:t>и оценка</w:t>
      </w:r>
      <w:r w:rsidRPr="00284A82">
        <w:rPr>
          <w:rFonts w:ascii="Times New Roman" w:hAnsi="Times New Roman"/>
          <w:sz w:val="28"/>
          <w:szCs w:val="28"/>
        </w:rPr>
        <w:t xml:space="preserve"> р</w:t>
      </w:r>
      <w:r w:rsidR="00520A99">
        <w:rPr>
          <w:rFonts w:ascii="Times New Roman" w:hAnsi="Times New Roman"/>
          <w:sz w:val="28"/>
          <w:szCs w:val="28"/>
        </w:rPr>
        <w:t>аскрываются через предметные</w:t>
      </w:r>
      <w:r w:rsidRPr="00284A82">
        <w:rPr>
          <w:rFonts w:ascii="Times New Roman" w:hAnsi="Times New Roman"/>
          <w:sz w:val="28"/>
          <w:szCs w:val="28"/>
        </w:rPr>
        <w:t xml:space="preserve"> результаты, усвоенные знания и приобретенные студентами умения, направленные на формирование общих и профессиональных компетенций.</w:t>
      </w:r>
    </w:p>
    <w:p w14:paraId="6E6BDCEF" w14:textId="77777777" w:rsidR="00F62BD0" w:rsidRPr="00284A82" w:rsidRDefault="00F62BD0" w:rsidP="00F62BD0">
      <w:pPr>
        <w:spacing w:after="0" w:line="259" w:lineRule="auto"/>
        <w:rPr>
          <w:rFonts w:ascii="Times New Roman" w:eastAsiaTheme="minorHAnsi" w:hAnsi="Times New Roman"/>
          <w:b/>
          <w:color w:val="000000"/>
          <w:sz w:val="24"/>
          <w:szCs w:val="24"/>
          <w:lang w:eastAsia="en-US"/>
        </w:rPr>
      </w:pPr>
      <w:bookmarkStart w:id="21" w:name="_heading=h.spemoyubmuqa"/>
      <w:bookmarkStart w:id="22" w:name="_heading=h.ttdm4dndmstw"/>
      <w:bookmarkEnd w:id="21"/>
      <w:bookmarkEnd w:id="22"/>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61"/>
        <w:gridCol w:w="3030"/>
        <w:gridCol w:w="3354"/>
      </w:tblGrid>
      <w:tr w:rsidR="00F62BD0" w:rsidRPr="00284A82" w14:paraId="16FC0233" w14:textId="77777777" w:rsidTr="00157EAF">
        <w:trPr>
          <w:jc w:val="center"/>
        </w:trPr>
        <w:tc>
          <w:tcPr>
            <w:tcW w:w="1405" w:type="pct"/>
            <w:tcBorders>
              <w:top w:val="single" w:sz="4" w:space="0" w:color="000000"/>
              <w:left w:val="single" w:sz="4" w:space="0" w:color="000000"/>
              <w:bottom w:val="single" w:sz="4" w:space="0" w:color="000000"/>
              <w:right w:val="single" w:sz="4" w:space="0" w:color="000000"/>
            </w:tcBorders>
            <w:hideMark/>
          </w:tcPr>
          <w:p w14:paraId="3B07AEDE" w14:textId="77777777" w:rsidR="00F62BD0" w:rsidRPr="00284A82" w:rsidRDefault="00F62BD0" w:rsidP="00157EAF">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Общая/профессиональная компетенция</w:t>
            </w:r>
          </w:p>
        </w:tc>
        <w:tc>
          <w:tcPr>
            <w:tcW w:w="1711" w:type="pct"/>
            <w:tcBorders>
              <w:top w:val="single" w:sz="4" w:space="0" w:color="000000"/>
              <w:left w:val="single" w:sz="4" w:space="0" w:color="000000"/>
              <w:bottom w:val="single" w:sz="4" w:space="0" w:color="000000"/>
              <w:right w:val="single" w:sz="4" w:space="0" w:color="000000"/>
            </w:tcBorders>
          </w:tcPr>
          <w:p w14:paraId="30CC3FCF" w14:textId="77777777" w:rsidR="00F62BD0" w:rsidRPr="00284A82" w:rsidRDefault="00F62BD0" w:rsidP="00157EAF">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Раздел/Тема</w:t>
            </w:r>
          </w:p>
        </w:tc>
        <w:tc>
          <w:tcPr>
            <w:tcW w:w="1884" w:type="pct"/>
            <w:tcBorders>
              <w:top w:val="single" w:sz="4" w:space="0" w:color="000000"/>
              <w:left w:val="single" w:sz="4" w:space="0" w:color="000000"/>
              <w:bottom w:val="single" w:sz="4" w:space="0" w:color="000000"/>
              <w:right w:val="single" w:sz="4" w:space="0" w:color="000000"/>
            </w:tcBorders>
            <w:hideMark/>
          </w:tcPr>
          <w:p w14:paraId="26B8B4C7" w14:textId="77777777" w:rsidR="00F62BD0" w:rsidRPr="00284A82" w:rsidRDefault="00F62BD0" w:rsidP="00157EAF">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Тип оценочных мероприятий</w:t>
            </w:r>
          </w:p>
        </w:tc>
      </w:tr>
      <w:tr w:rsidR="00F62BD0" w:rsidRPr="00284A82" w14:paraId="75EA197D" w14:textId="77777777" w:rsidTr="00157EAF">
        <w:trPr>
          <w:jc w:val="center"/>
        </w:trPr>
        <w:tc>
          <w:tcPr>
            <w:tcW w:w="1405" w:type="pct"/>
            <w:tcBorders>
              <w:top w:val="single" w:sz="4" w:space="0" w:color="000000"/>
              <w:left w:val="single" w:sz="4" w:space="0" w:color="000000"/>
              <w:bottom w:val="single" w:sz="4" w:space="0" w:color="000000"/>
              <w:right w:val="single" w:sz="4" w:space="0" w:color="000000"/>
            </w:tcBorders>
          </w:tcPr>
          <w:p w14:paraId="5CED1214" w14:textId="77777777" w:rsidR="00F62BD0" w:rsidRPr="00284A82" w:rsidRDefault="00F62BD0" w:rsidP="00157EAF">
            <w:pPr>
              <w:spacing w:after="0" w:line="259" w:lineRule="auto"/>
              <w:ind w:left="57" w:right="57"/>
              <w:rPr>
                <w:rFonts w:ascii="Times New Roman" w:eastAsiaTheme="minorHAnsi" w:hAnsi="Times New Roman"/>
                <w:b/>
                <w:lang w:eastAsia="en-US"/>
              </w:rPr>
            </w:pPr>
            <w:r w:rsidRPr="00284A82">
              <w:rPr>
                <w:rFonts w:ascii="Times New Roman" w:hAnsi="Times New Roman"/>
              </w:rPr>
              <w:t>ОК 04. Эффективно взаимодействовать и работать в коллективе и команде</w:t>
            </w:r>
          </w:p>
        </w:tc>
        <w:tc>
          <w:tcPr>
            <w:tcW w:w="1711" w:type="pct"/>
            <w:tcBorders>
              <w:top w:val="single" w:sz="4" w:space="0" w:color="000000"/>
              <w:left w:val="single" w:sz="4" w:space="0" w:color="000000"/>
              <w:bottom w:val="single" w:sz="4" w:space="0" w:color="000000"/>
              <w:right w:val="single" w:sz="4" w:space="0" w:color="000000"/>
            </w:tcBorders>
          </w:tcPr>
          <w:p w14:paraId="0DDB61E9" w14:textId="77777777" w:rsidR="00F62BD0" w:rsidRPr="00284A82" w:rsidRDefault="00F62BD0" w:rsidP="00157EAF">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2, Темы 2.1.,2.2, 2.3, 2.4, 2.5, 2.6, 2.7, 2.8, 2.9</w:t>
            </w:r>
          </w:p>
          <w:p w14:paraId="3447D68D" w14:textId="77777777" w:rsidR="00F62BD0" w:rsidRPr="00284A82" w:rsidRDefault="00F62BD0" w:rsidP="00157EAF">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3, Темы 3.1., 3.2</w:t>
            </w:r>
          </w:p>
          <w:p w14:paraId="42FEADD3" w14:textId="77777777" w:rsidR="00F62BD0" w:rsidRPr="00284A82" w:rsidRDefault="00F62BD0" w:rsidP="00157EAF">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4, Темы 4.1.- 4.4 П-о/с</w:t>
            </w:r>
            <w:r w:rsidRPr="00284A82">
              <w:rPr>
                <w:rStyle w:val="a8"/>
                <w:rFonts w:ascii="Times New Roman" w:eastAsiaTheme="minorHAnsi" w:hAnsi="Times New Roman"/>
                <w:lang w:eastAsia="en-US"/>
              </w:rPr>
              <w:footnoteReference w:id="1"/>
            </w:r>
          </w:p>
        </w:tc>
        <w:tc>
          <w:tcPr>
            <w:tcW w:w="1884" w:type="pct"/>
            <w:tcBorders>
              <w:top w:val="single" w:sz="4" w:space="0" w:color="000000"/>
              <w:left w:val="single" w:sz="4" w:space="0" w:color="000000"/>
              <w:bottom w:val="single" w:sz="4" w:space="0" w:color="000000"/>
              <w:right w:val="single" w:sz="4" w:space="0" w:color="000000"/>
            </w:tcBorders>
          </w:tcPr>
          <w:p w14:paraId="3F5F3FE2" w14:textId="77777777" w:rsidR="00F62BD0" w:rsidRPr="00284A82" w:rsidRDefault="00F62BD0" w:rsidP="00157EAF">
            <w:pPr>
              <w:spacing w:after="0" w:line="240" w:lineRule="auto"/>
              <w:ind w:left="57" w:right="57"/>
              <w:jc w:val="both"/>
              <w:rPr>
                <w:rFonts w:ascii="Times New Roman" w:hAnsi="Times New Roman"/>
              </w:rPr>
            </w:pPr>
            <w:r w:rsidRPr="00284A82">
              <w:rPr>
                <w:rFonts w:ascii="Times New Roman" w:hAnsi="Times New Roman"/>
              </w:rPr>
              <w:t>Устный опрос</w:t>
            </w:r>
          </w:p>
          <w:p w14:paraId="44229ED6" w14:textId="77777777" w:rsidR="00F62BD0" w:rsidRPr="00284A82" w:rsidRDefault="00F62BD0" w:rsidP="00157EAF">
            <w:pPr>
              <w:spacing w:after="0" w:line="240" w:lineRule="auto"/>
              <w:ind w:left="57" w:right="57"/>
              <w:jc w:val="both"/>
              <w:rPr>
                <w:rFonts w:ascii="Times New Roman" w:hAnsi="Times New Roman"/>
              </w:rPr>
            </w:pPr>
            <w:r w:rsidRPr="00284A82">
              <w:rPr>
                <w:rFonts w:ascii="Times New Roman" w:hAnsi="Times New Roman"/>
              </w:rPr>
              <w:t xml:space="preserve">Тестирование, </w:t>
            </w:r>
          </w:p>
          <w:p w14:paraId="7F345A7F" w14:textId="77777777" w:rsidR="00F62BD0" w:rsidRPr="00284A82" w:rsidRDefault="00F62BD0" w:rsidP="00157EAF">
            <w:pPr>
              <w:spacing w:after="0" w:line="240" w:lineRule="auto"/>
              <w:ind w:left="57" w:right="57"/>
              <w:jc w:val="both"/>
              <w:rPr>
                <w:rFonts w:ascii="Times New Roman" w:hAnsi="Times New Roman"/>
              </w:rPr>
            </w:pPr>
            <w:r w:rsidRPr="00284A82">
              <w:rPr>
                <w:rFonts w:ascii="Times New Roman" w:hAnsi="Times New Roman"/>
              </w:rPr>
              <w:t xml:space="preserve">Лингвистические задачи </w:t>
            </w:r>
          </w:p>
          <w:p w14:paraId="1680A36A" w14:textId="77777777" w:rsidR="00F62BD0" w:rsidRPr="00284A82" w:rsidRDefault="00F62BD0" w:rsidP="00157EAF">
            <w:pPr>
              <w:spacing w:after="0" w:line="240" w:lineRule="auto"/>
              <w:ind w:left="57" w:right="57"/>
              <w:jc w:val="both"/>
              <w:rPr>
                <w:rFonts w:ascii="Times New Roman" w:hAnsi="Times New Roman"/>
              </w:rPr>
            </w:pPr>
            <w:r w:rsidRPr="00284A82">
              <w:rPr>
                <w:rFonts w:ascii="Times New Roman" w:hAnsi="Times New Roman"/>
              </w:rPr>
              <w:t>Деловые игры</w:t>
            </w:r>
          </w:p>
          <w:p w14:paraId="6009D4ED" w14:textId="77777777" w:rsidR="00F62BD0" w:rsidRPr="00284A82" w:rsidRDefault="00F62BD0" w:rsidP="00157EAF">
            <w:pPr>
              <w:spacing w:after="0" w:line="240" w:lineRule="auto"/>
              <w:ind w:left="57" w:right="57"/>
              <w:jc w:val="both"/>
              <w:rPr>
                <w:rFonts w:ascii="Times New Roman" w:hAnsi="Times New Roman"/>
              </w:rPr>
            </w:pPr>
            <w:r w:rsidRPr="00284A82">
              <w:rPr>
                <w:rFonts w:ascii="Times New Roman" w:hAnsi="Times New Roman"/>
              </w:rPr>
              <w:t>Кейс - задания</w:t>
            </w:r>
          </w:p>
          <w:p w14:paraId="743A6382" w14:textId="77777777" w:rsidR="00F62BD0" w:rsidRPr="00284A82" w:rsidRDefault="00F62BD0" w:rsidP="00157EAF">
            <w:pPr>
              <w:spacing w:after="0" w:line="259" w:lineRule="auto"/>
              <w:ind w:left="57" w:right="57"/>
              <w:rPr>
                <w:rFonts w:ascii="Times New Roman" w:hAnsi="Times New Roman"/>
              </w:rPr>
            </w:pPr>
            <w:r w:rsidRPr="00284A82">
              <w:rPr>
                <w:rFonts w:ascii="Times New Roman" w:hAnsi="Times New Roman"/>
              </w:rPr>
              <w:t>Проекты</w:t>
            </w:r>
          </w:p>
          <w:p w14:paraId="7F086324" w14:textId="77777777" w:rsidR="00F62BD0" w:rsidRPr="00284A82" w:rsidRDefault="00F62BD0" w:rsidP="00157EAF">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14:paraId="7FD05216" w14:textId="77777777" w:rsidR="00F62BD0" w:rsidRPr="00284A82" w:rsidRDefault="00F62BD0" w:rsidP="00157EAF">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r w:rsidR="00F62BD0" w:rsidRPr="00284A82" w14:paraId="3A61187C" w14:textId="77777777" w:rsidTr="00157EAF">
        <w:trPr>
          <w:jc w:val="center"/>
        </w:trPr>
        <w:tc>
          <w:tcPr>
            <w:tcW w:w="1405" w:type="pct"/>
            <w:tcBorders>
              <w:top w:val="single" w:sz="4" w:space="0" w:color="000000"/>
              <w:left w:val="single" w:sz="4" w:space="0" w:color="000000"/>
              <w:bottom w:val="single" w:sz="4" w:space="0" w:color="000000"/>
              <w:right w:val="single" w:sz="4" w:space="0" w:color="000000"/>
            </w:tcBorders>
          </w:tcPr>
          <w:p w14:paraId="30E0C839" w14:textId="77777777" w:rsidR="00F62BD0" w:rsidRPr="00284A82" w:rsidRDefault="00F62BD0" w:rsidP="00157EAF">
            <w:pPr>
              <w:shd w:val="clear" w:color="auto" w:fill="FFFFFF"/>
              <w:spacing w:after="0"/>
              <w:ind w:left="57" w:right="57"/>
              <w:rPr>
                <w:rFonts w:ascii="Times New Roman" w:hAnsi="Times New Roman"/>
              </w:rPr>
            </w:pPr>
            <w:r w:rsidRPr="00284A82">
              <w:rPr>
                <w:rFonts w:ascii="Times New Roman" w:hAnsi="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A6DF744" w14:textId="77777777" w:rsidR="00F62BD0" w:rsidRPr="00284A82" w:rsidRDefault="00F62BD0" w:rsidP="00157EAF">
            <w:pPr>
              <w:spacing w:after="0" w:line="259" w:lineRule="auto"/>
              <w:ind w:left="57" w:right="57"/>
              <w:rPr>
                <w:rFonts w:ascii="Times New Roman" w:eastAsiaTheme="minorHAnsi" w:hAnsi="Times New Roman"/>
                <w:b/>
                <w:lang w:eastAsia="en-US"/>
              </w:rPr>
            </w:pPr>
          </w:p>
        </w:tc>
        <w:tc>
          <w:tcPr>
            <w:tcW w:w="1711" w:type="pct"/>
            <w:tcBorders>
              <w:top w:val="single" w:sz="4" w:space="0" w:color="000000"/>
              <w:left w:val="single" w:sz="4" w:space="0" w:color="000000"/>
              <w:bottom w:val="single" w:sz="4" w:space="0" w:color="000000"/>
              <w:right w:val="single" w:sz="4" w:space="0" w:color="000000"/>
            </w:tcBorders>
          </w:tcPr>
          <w:p w14:paraId="27B3CD43" w14:textId="77777777" w:rsidR="00F62BD0" w:rsidRPr="00284A82" w:rsidRDefault="00F62BD0" w:rsidP="00157EAF">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1, Темы 1.1, 1.2, 1.3</w:t>
            </w:r>
          </w:p>
          <w:p w14:paraId="37D649D9" w14:textId="77777777" w:rsidR="00F62BD0" w:rsidRPr="00284A82" w:rsidRDefault="00F62BD0" w:rsidP="00157EAF">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2, Темы 2.1.,2.2, 2.3, .2.4, 2.5, 2.6, 2.7, 2.8, 2.9</w:t>
            </w:r>
          </w:p>
          <w:p w14:paraId="32DBE0C0" w14:textId="77777777" w:rsidR="00F62BD0" w:rsidRPr="00284A82" w:rsidRDefault="00F62BD0" w:rsidP="00157EAF">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3, Темы 3.1., 3.2, 3.3</w:t>
            </w:r>
          </w:p>
          <w:p w14:paraId="3849F433" w14:textId="77777777" w:rsidR="00F62BD0" w:rsidRPr="00284A82" w:rsidRDefault="00F62BD0" w:rsidP="00157EAF">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4, Темы 4.1.- 4.4 П-о</w:t>
            </w:r>
            <w:r w:rsidRPr="00284A82">
              <w:rPr>
                <w:rFonts w:ascii="Times New Roman" w:eastAsiaTheme="minorHAnsi" w:hAnsi="Times New Roman"/>
                <w:lang w:val="en-US" w:eastAsia="en-US"/>
              </w:rPr>
              <w:t>/</w:t>
            </w:r>
          </w:p>
        </w:tc>
        <w:tc>
          <w:tcPr>
            <w:tcW w:w="1884" w:type="pct"/>
            <w:tcBorders>
              <w:top w:val="single" w:sz="4" w:space="0" w:color="000000"/>
              <w:left w:val="single" w:sz="4" w:space="0" w:color="000000"/>
              <w:bottom w:val="single" w:sz="4" w:space="0" w:color="000000"/>
              <w:right w:val="single" w:sz="4" w:space="0" w:color="000000"/>
            </w:tcBorders>
          </w:tcPr>
          <w:p w14:paraId="082A2930" w14:textId="77777777" w:rsidR="00F62BD0" w:rsidRPr="00284A82" w:rsidRDefault="00F62BD0" w:rsidP="00157EAF">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14:paraId="547AD60D" w14:textId="77777777" w:rsidR="00F62BD0" w:rsidRPr="00284A82" w:rsidRDefault="00F62BD0" w:rsidP="00157EAF">
            <w:pPr>
              <w:spacing w:after="0" w:line="240" w:lineRule="auto"/>
              <w:ind w:left="57" w:right="57"/>
              <w:jc w:val="both"/>
              <w:rPr>
                <w:rFonts w:ascii="Times New Roman" w:hAnsi="Times New Roman"/>
              </w:rPr>
            </w:pPr>
            <w:r w:rsidRPr="00284A82">
              <w:rPr>
                <w:rFonts w:ascii="Times New Roman" w:hAnsi="Times New Roman"/>
              </w:rPr>
              <w:t>Контрольные работы</w:t>
            </w:r>
          </w:p>
          <w:p w14:paraId="077292BC" w14:textId="77777777" w:rsidR="00F62BD0" w:rsidRPr="00284A82" w:rsidRDefault="00F62BD0" w:rsidP="00157EAF">
            <w:pPr>
              <w:spacing w:after="0" w:line="240" w:lineRule="auto"/>
              <w:ind w:left="57" w:right="57"/>
              <w:jc w:val="both"/>
              <w:rPr>
                <w:rFonts w:ascii="Times New Roman" w:hAnsi="Times New Roman"/>
              </w:rPr>
            </w:pPr>
            <w:r w:rsidRPr="00284A82">
              <w:rPr>
                <w:rFonts w:ascii="Times New Roman" w:hAnsi="Times New Roman"/>
              </w:rPr>
              <w:t>Диктанты</w:t>
            </w:r>
          </w:p>
          <w:p w14:paraId="5173D9E3" w14:textId="77777777" w:rsidR="00F62BD0" w:rsidRPr="00284A82" w:rsidRDefault="00F62BD0" w:rsidP="00157EAF">
            <w:pPr>
              <w:spacing w:after="0" w:line="240" w:lineRule="auto"/>
              <w:ind w:left="57" w:right="57"/>
              <w:jc w:val="both"/>
              <w:rPr>
                <w:rFonts w:ascii="Times New Roman" w:hAnsi="Times New Roman"/>
              </w:rPr>
            </w:pPr>
            <w:r w:rsidRPr="00284A82">
              <w:rPr>
                <w:rFonts w:ascii="Times New Roman" w:hAnsi="Times New Roman"/>
              </w:rPr>
              <w:t>Разноуровневые задания</w:t>
            </w:r>
          </w:p>
          <w:p w14:paraId="647ABE04" w14:textId="77777777" w:rsidR="00F62BD0" w:rsidRPr="00284A82" w:rsidRDefault="00F62BD0" w:rsidP="00157EAF">
            <w:pPr>
              <w:spacing w:after="0" w:line="240" w:lineRule="auto"/>
              <w:ind w:left="57" w:right="57"/>
              <w:jc w:val="both"/>
              <w:rPr>
                <w:rFonts w:ascii="Times New Roman" w:hAnsi="Times New Roman"/>
              </w:rPr>
            </w:pPr>
            <w:r w:rsidRPr="00284A82">
              <w:rPr>
                <w:rFonts w:ascii="Times New Roman" w:hAnsi="Times New Roman"/>
              </w:rPr>
              <w:t>Сочинения/Изложения/Эссе</w:t>
            </w:r>
          </w:p>
          <w:p w14:paraId="53D89683" w14:textId="77777777" w:rsidR="00F62BD0" w:rsidRPr="00284A82" w:rsidRDefault="00F62BD0" w:rsidP="00157EAF">
            <w:pPr>
              <w:spacing w:after="0" w:line="240" w:lineRule="auto"/>
              <w:ind w:left="57" w:right="57"/>
              <w:jc w:val="both"/>
              <w:rPr>
                <w:rFonts w:ascii="Times New Roman" w:hAnsi="Times New Roman"/>
              </w:rPr>
            </w:pPr>
            <w:r w:rsidRPr="00284A82">
              <w:rPr>
                <w:rFonts w:ascii="Times New Roman" w:hAnsi="Times New Roman"/>
              </w:rPr>
              <w:t>Групповые проекты</w:t>
            </w:r>
          </w:p>
          <w:p w14:paraId="3713117B" w14:textId="77777777" w:rsidR="00F62BD0" w:rsidRPr="00284A82" w:rsidRDefault="00F62BD0" w:rsidP="00157EAF">
            <w:pPr>
              <w:spacing w:after="0" w:line="240" w:lineRule="auto"/>
              <w:ind w:left="57" w:right="57"/>
              <w:jc w:val="both"/>
              <w:rPr>
                <w:rFonts w:ascii="Times New Roman" w:hAnsi="Times New Roman"/>
              </w:rPr>
            </w:pPr>
            <w:r w:rsidRPr="00284A82">
              <w:rPr>
                <w:rFonts w:ascii="Times New Roman" w:hAnsi="Times New Roman"/>
              </w:rPr>
              <w:t>Индивидуальные проекты</w:t>
            </w:r>
          </w:p>
          <w:p w14:paraId="7192791E" w14:textId="77777777" w:rsidR="00F62BD0" w:rsidRPr="00284A82" w:rsidRDefault="00F62BD0" w:rsidP="00157EAF">
            <w:pPr>
              <w:spacing w:after="0" w:line="240" w:lineRule="auto"/>
              <w:ind w:left="57" w:right="57"/>
              <w:jc w:val="both"/>
              <w:rPr>
                <w:rFonts w:ascii="Times New Roman" w:hAnsi="Times New Roman"/>
              </w:rPr>
            </w:pPr>
            <w:r w:rsidRPr="00284A82">
              <w:rPr>
                <w:rFonts w:ascii="Times New Roman" w:hAnsi="Times New Roman"/>
              </w:rPr>
              <w:t>Фронтальный опрос</w:t>
            </w:r>
          </w:p>
          <w:p w14:paraId="1B3D6125" w14:textId="77777777" w:rsidR="00F62BD0" w:rsidRPr="00284A82" w:rsidRDefault="00F62BD0" w:rsidP="00157EAF">
            <w:pPr>
              <w:spacing w:after="0" w:line="240" w:lineRule="auto"/>
              <w:ind w:left="57" w:right="57"/>
              <w:jc w:val="both"/>
              <w:rPr>
                <w:rFonts w:ascii="Times New Roman" w:hAnsi="Times New Roman"/>
              </w:rPr>
            </w:pPr>
            <w:r w:rsidRPr="00284A82">
              <w:rPr>
                <w:rFonts w:ascii="Times New Roman" w:hAnsi="Times New Roman"/>
              </w:rPr>
              <w:t>Деловая (ролевая) игра</w:t>
            </w:r>
          </w:p>
          <w:p w14:paraId="1CC49BFD" w14:textId="77777777" w:rsidR="00F62BD0" w:rsidRPr="00284A82" w:rsidRDefault="00F62BD0" w:rsidP="00157EAF">
            <w:pPr>
              <w:spacing w:after="0" w:line="240" w:lineRule="auto"/>
              <w:ind w:left="57" w:right="57"/>
              <w:jc w:val="both"/>
              <w:rPr>
                <w:rFonts w:ascii="Times New Roman" w:hAnsi="Times New Roman"/>
              </w:rPr>
            </w:pPr>
            <w:r w:rsidRPr="00284A82">
              <w:rPr>
                <w:rFonts w:ascii="Times New Roman" w:hAnsi="Times New Roman"/>
              </w:rPr>
              <w:t>Кейс-задания</w:t>
            </w:r>
          </w:p>
          <w:p w14:paraId="3DA100B1" w14:textId="77777777" w:rsidR="00F62BD0" w:rsidRPr="00284A82" w:rsidRDefault="00F62BD0" w:rsidP="00157EAF">
            <w:pPr>
              <w:spacing w:after="0" w:line="240" w:lineRule="auto"/>
              <w:ind w:left="57" w:right="57"/>
              <w:jc w:val="both"/>
              <w:rPr>
                <w:rFonts w:ascii="Times New Roman" w:hAnsi="Times New Roman"/>
              </w:rPr>
            </w:pPr>
            <w:r w:rsidRPr="00284A82">
              <w:rPr>
                <w:rFonts w:ascii="Times New Roman" w:hAnsi="Times New Roman"/>
              </w:rPr>
              <w:t>Деловая (ролевая) игра</w:t>
            </w:r>
          </w:p>
          <w:p w14:paraId="64A46096" w14:textId="77777777" w:rsidR="00F62BD0" w:rsidRPr="00284A82" w:rsidRDefault="00F62BD0" w:rsidP="00157EAF">
            <w:pPr>
              <w:spacing w:after="0" w:line="259" w:lineRule="auto"/>
              <w:ind w:left="57" w:right="57"/>
              <w:rPr>
                <w:rFonts w:ascii="Times New Roman" w:hAnsi="Times New Roman"/>
              </w:rPr>
            </w:pPr>
            <w:r w:rsidRPr="00284A82">
              <w:rPr>
                <w:rFonts w:ascii="Times New Roman" w:hAnsi="Times New Roman"/>
              </w:rPr>
              <w:t>Кейс-задания</w:t>
            </w:r>
          </w:p>
          <w:p w14:paraId="111A55FA" w14:textId="77777777" w:rsidR="00F62BD0" w:rsidRPr="00284A82" w:rsidRDefault="00F62BD0" w:rsidP="00157EAF">
            <w:pPr>
              <w:spacing w:after="0" w:line="259" w:lineRule="auto"/>
              <w:ind w:left="57" w:right="57"/>
              <w:rPr>
                <w:rFonts w:ascii="Times New Roman" w:hAnsi="Times New Roman"/>
              </w:rPr>
            </w:pPr>
            <w:r w:rsidRPr="00284A82">
              <w:rPr>
                <w:rFonts w:ascii="Times New Roman" w:hAnsi="Times New Roman"/>
              </w:rPr>
              <w:t>Выполнение экзаменационного теста</w:t>
            </w:r>
          </w:p>
        </w:tc>
      </w:tr>
      <w:tr w:rsidR="00F62BD0" w:rsidRPr="00284A82" w14:paraId="33BF6389" w14:textId="77777777" w:rsidTr="00157EAF">
        <w:trPr>
          <w:jc w:val="center"/>
        </w:trPr>
        <w:tc>
          <w:tcPr>
            <w:tcW w:w="1405" w:type="pct"/>
            <w:tcBorders>
              <w:top w:val="single" w:sz="4" w:space="0" w:color="000000"/>
              <w:left w:val="single" w:sz="4" w:space="0" w:color="000000"/>
              <w:bottom w:val="single" w:sz="4" w:space="0" w:color="000000"/>
              <w:right w:val="single" w:sz="4" w:space="0" w:color="000000"/>
            </w:tcBorders>
          </w:tcPr>
          <w:p w14:paraId="39F51D85" w14:textId="77777777" w:rsidR="00F62BD0" w:rsidRPr="00284A82" w:rsidRDefault="00F62BD0" w:rsidP="00157EAF">
            <w:pPr>
              <w:spacing w:after="0" w:line="259" w:lineRule="auto"/>
              <w:ind w:left="57" w:right="57"/>
              <w:rPr>
                <w:rFonts w:ascii="Times New Roman" w:eastAsiaTheme="minorHAnsi" w:hAnsi="Times New Roman"/>
                <w:b/>
                <w:lang w:eastAsia="en-US"/>
              </w:rPr>
            </w:pPr>
            <w:r w:rsidRPr="00284A82">
              <w:rPr>
                <w:rFonts w:ascii="Times New Roman" w:hAnsi="Times New Roman"/>
              </w:rPr>
              <w:t>ОК 09. Пользоваться профессиональной документацией на государственном и иностранном языках</w:t>
            </w:r>
          </w:p>
        </w:tc>
        <w:tc>
          <w:tcPr>
            <w:tcW w:w="1711" w:type="pct"/>
            <w:tcBorders>
              <w:top w:val="single" w:sz="4" w:space="0" w:color="000000"/>
              <w:left w:val="single" w:sz="4" w:space="0" w:color="000000"/>
              <w:bottom w:val="single" w:sz="4" w:space="0" w:color="000000"/>
              <w:right w:val="single" w:sz="4" w:space="0" w:color="000000"/>
            </w:tcBorders>
          </w:tcPr>
          <w:p w14:paraId="0B7A544E" w14:textId="77777777" w:rsidR="00F62BD0" w:rsidRPr="00284A82" w:rsidRDefault="00F62BD0" w:rsidP="00157EAF">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3, Темы 3.3</w:t>
            </w:r>
          </w:p>
          <w:p w14:paraId="6F00F7C5" w14:textId="77777777" w:rsidR="00F62BD0" w:rsidRPr="00284A82" w:rsidRDefault="00F62BD0" w:rsidP="00157EAF">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4, Темы 4.1.- 4.4 П-о/</w:t>
            </w:r>
          </w:p>
        </w:tc>
        <w:tc>
          <w:tcPr>
            <w:tcW w:w="1884" w:type="pct"/>
            <w:tcBorders>
              <w:top w:val="single" w:sz="4" w:space="0" w:color="000000"/>
              <w:left w:val="single" w:sz="4" w:space="0" w:color="000000"/>
              <w:bottom w:val="single" w:sz="4" w:space="0" w:color="000000"/>
              <w:right w:val="single" w:sz="4" w:space="0" w:color="000000"/>
            </w:tcBorders>
          </w:tcPr>
          <w:p w14:paraId="132E2CB1" w14:textId="77777777" w:rsidR="00F62BD0" w:rsidRPr="00284A82" w:rsidRDefault="00F62BD0" w:rsidP="00157EAF">
            <w:pPr>
              <w:spacing w:after="0" w:line="240" w:lineRule="auto"/>
              <w:ind w:left="57" w:right="57"/>
              <w:jc w:val="both"/>
              <w:rPr>
                <w:rFonts w:ascii="Times New Roman" w:hAnsi="Times New Roman"/>
              </w:rPr>
            </w:pPr>
            <w:r w:rsidRPr="00284A82">
              <w:rPr>
                <w:rFonts w:ascii="Times New Roman" w:hAnsi="Times New Roman"/>
              </w:rPr>
              <w:t>Сочинения/Изложения/Эссе</w:t>
            </w:r>
          </w:p>
          <w:p w14:paraId="6D7539F8" w14:textId="77777777" w:rsidR="00F62BD0" w:rsidRPr="00284A82" w:rsidRDefault="00F62BD0" w:rsidP="00157EAF">
            <w:pPr>
              <w:spacing w:after="0" w:line="240" w:lineRule="auto"/>
              <w:ind w:left="57" w:right="57"/>
              <w:jc w:val="both"/>
              <w:rPr>
                <w:rFonts w:ascii="Times New Roman" w:hAnsi="Times New Roman"/>
              </w:rPr>
            </w:pPr>
            <w:r w:rsidRPr="00284A82">
              <w:rPr>
                <w:rFonts w:ascii="Times New Roman" w:hAnsi="Times New Roman"/>
              </w:rPr>
              <w:t>Аннотации</w:t>
            </w:r>
          </w:p>
          <w:p w14:paraId="453DDDB9" w14:textId="77777777" w:rsidR="00F62BD0" w:rsidRPr="00284A82" w:rsidRDefault="00F62BD0" w:rsidP="00157EAF">
            <w:pPr>
              <w:spacing w:after="0" w:line="240" w:lineRule="auto"/>
              <w:ind w:left="57" w:right="57"/>
              <w:jc w:val="both"/>
              <w:rPr>
                <w:rFonts w:ascii="Times New Roman" w:hAnsi="Times New Roman"/>
              </w:rPr>
            </w:pPr>
            <w:r w:rsidRPr="00284A82">
              <w:rPr>
                <w:rFonts w:ascii="Times New Roman" w:hAnsi="Times New Roman"/>
              </w:rPr>
              <w:t>Тезисы</w:t>
            </w:r>
          </w:p>
          <w:p w14:paraId="716FDB25" w14:textId="77777777" w:rsidR="00F62BD0" w:rsidRPr="00284A82" w:rsidRDefault="00F62BD0" w:rsidP="00157EAF">
            <w:pPr>
              <w:spacing w:after="0" w:line="240" w:lineRule="auto"/>
              <w:ind w:left="57" w:right="57"/>
              <w:jc w:val="both"/>
              <w:rPr>
                <w:rFonts w:ascii="Times New Roman" w:hAnsi="Times New Roman"/>
              </w:rPr>
            </w:pPr>
            <w:r w:rsidRPr="00284A82">
              <w:rPr>
                <w:rFonts w:ascii="Times New Roman" w:hAnsi="Times New Roman"/>
              </w:rPr>
              <w:t>Конспекты</w:t>
            </w:r>
          </w:p>
          <w:p w14:paraId="6B370B95" w14:textId="77777777" w:rsidR="00F62BD0" w:rsidRPr="00284A82" w:rsidRDefault="00F62BD0" w:rsidP="00157EAF">
            <w:pPr>
              <w:spacing w:after="0" w:line="240" w:lineRule="auto"/>
              <w:ind w:left="57" w:right="57"/>
              <w:jc w:val="both"/>
              <w:rPr>
                <w:rFonts w:ascii="Times New Roman" w:hAnsi="Times New Roman"/>
              </w:rPr>
            </w:pPr>
            <w:r w:rsidRPr="00284A82">
              <w:rPr>
                <w:rFonts w:ascii="Times New Roman" w:hAnsi="Times New Roman"/>
              </w:rPr>
              <w:t>Рефераты</w:t>
            </w:r>
          </w:p>
          <w:p w14:paraId="39C437C2" w14:textId="77777777" w:rsidR="00F62BD0" w:rsidRPr="00284A82" w:rsidRDefault="00F62BD0" w:rsidP="00157EAF">
            <w:pPr>
              <w:spacing w:after="0" w:line="259" w:lineRule="auto"/>
              <w:ind w:left="57" w:right="57"/>
              <w:rPr>
                <w:rFonts w:ascii="Times New Roman" w:hAnsi="Times New Roman"/>
              </w:rPr>
            </w:pPr>
            <w:r w:rsidRPr="00284A82">
              <w:rPr>
                <w:rFonts w:ascii="Times New Roman" w:hAnsi="Times New Roman"/>
              </w:rPr>
              <w:t>Сообщения</w:t>
            </w:r>
          </w:p>
          <w:p w14:paraId="379BE538" w14:textId="77777777" w:rsidR="00F62BD0" w:rsidRPr="00284A82" w:rsidRDefault="00F62BD0" w:rsidP="00157EAF">
            <w:pPr>
              <w:spacing w:after="0" w:line="259" w:lineRule="auto"/>
              <w:ind w:left="57" w:right="57"/>
              <w:rPr>
                <w:rFonts w:ascii="Times New Roman" w:hAnsi="Times New Roman"/>
              </w:rPr>
            </w:pPr>
            <w:r w:rsidRPr="00284A82">
              <w:rPr>
                <w:rFonts w:ascii="Times New Roman" w:hAnsi="Times New Roman"/>
              </w:rPr>
              <w:t>Практические работы</w:t>
            </w:r>
          </w:p>
          <w:p w14:paraId="72B563B7" w14:textId="77777777" w:rsidR="00F62BD0" w:rsidRPr="00284A82" w:rsidRDefault="00F62BD0" w:rsidP="00157EAF">
            <w:pPr>
              <w:spacing w:after="0" w:line="259" w:lineRule="auto"/>
              <w:ind w:left="57" w:right="57"/>
              <w:rPr>
                <w:rFonts w:ascii="Times New Roman" w:hAnsi="Times New Roman"/>
              </w:rPr>
            </w:pPr>
            <w:r w:rsidRPr="00284A82">
              <w:rPr>
                <w:rFonts w:ascii="Times New Roman" w:hAnsi="Times New Roman"/>
              </w:rPr>
              <w:t>Выполнение экзаменационного теста</w:t>
            </w:r>
          </w:p>
        </w:tc>
      </w:tr>
      <w:tr w:rsidR="00F62BD0" w:rsidRPr="00284A82" w14:paraId="692C361F" w14:textId="77777777" w:rsidTr="00157EAF">
        <w:trPr>
          <w:jc w:val="center"/>
        </w:trPr>
        <w:tc>
          <w:tcPr>
            <w:tcW w:w="1405" w:type="pct"/>
            <w:tcBorders>
              <w:top w:val="single" w:sz="4" w:space="0" w:color="000000"/>
              <w:left w:val="single" w:sz="4" w:space="0" w:color="000000"/>
              <w:bottom w:val="single" w:sz="4" w:space="0" w:color="000000"/>
              <w:right w:val="single" w:sz="4" w:space="0" w:color="000000"/>
            </w:tcBorders>
          </w:tcPr>
          <w:p w14:paraId="505A4294" w14:textId="77777777" w:rsidR="00F62BD0" w:rsidRPr="00284A82" w:rsidRDefault="00F62BD0" w:rsidP="00157EAF">
            <w:pPr>
              <w:spacing w:after="0" w:line="259" w:lineRule="auto"/>
              <w:ind w:left="57" w:right="57"/>
              <w:rPr>
                <w:rFonts w:ascii="Times New Roman" w:hAnsi="Times New Roman"/>
              </w:rPr>
            </w:pPr>
            <w:r w:rsidRPr="00284A82">
              <w:rPr>
                <w:rFonts w:ascii="Times New Roman" w:hAnsi="Times New Roman"/>
              </w:rPr>
              <w:t>ПК…</w:t>
            </w:r>
          </w:p>
        </w:tc>
        <w:tc>
          <w:tcPr>
            <w:tcW w:w="1711" w:type="pct"/>
            <w:tcBorders>
              <w:top w:val="single" w:sz="4" w:space="0" w:color="000000"/>
              <w:left w:val="single" w:sz="4" w:space="0" w:color="000000"/>
              <w:bottom w:val="single" w:sz="4" w:space="0" w:color="000000"/>
              <w:right w:val="single" w:sz="4" w:space="0" w:color="000000"/>
            </w:tcBorders>
          </w:tcPr>
          <w:p w14:paraId="31B9105E" w14:textId="77777777" w:rsidR="00F62BD0" w:rsidRPr="00284A82" w:rsidRDefault="00F62BD0" w:rsidP="00157EAF">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4, Темы 4.1.- 4.4 П-о/</w:t>
            </w:r>
          </w:p>
        </w:tc>
        <w:tc>
          <w:tcPr>
            <w:tcW w:w="1884" w:type="pct"/>
            <w:tcBorders>
              <w:top w:val="single" w:sz="4" w:space="0" w:color="000000"/>
              <w:left w:val="single" w:sz="4" w:space="0" w:color="000000"/>
              <w:bottom w:val="single" w:sz="4" w:space="0" w:color="000000"/>
              <w:right w:val="single" w:sz="4" w:space="0" w:color="000000"/>
            </w:tcBorders>
          </w:tcPr>
          <w:p w14:paraId="23B5AF81" w14:textId="77777777" w:rsidR="00F62BD0" w:rsidRPr="00284A82" w:rsidRDefault="00F62BD0" w:rsidP="00157EAF">
            <w:pPr>
              <w:spacing w:after="0" w:line="240" w:lineRule="auto"/>
              <w:rPr>
                <w:rFonts w:ascii="Times New Roman" w:hAnsi="Times New Roman"/>
              </w:rPr>
            </w:pPr>
            <w:r w:rsidRPr="00284A82">
              <w:rPr>
                <w:rFonts w:ascii="Times New Roman" w:hAnsi="Times New Roman"/>
              </w:rPr>
              <w:t>Устный опрос</w:t>
            </w:r>
          </w:p>
          <w:p w14:paraId="0C1ABB0A" w14:textId="77777777" w:rsidR="00F62BD0" w:rsidRPr="00284A82" w:rsidRDefault="00F62BD0" w:rsidP="00157EAF">
            <w:pPr>
              <w:spacing w:after="0" w:line="240" w:lineRule="auto"/>
              <w:rPr>
                <w:rFonts w:ascii="Times New Roman" w:hAnsi="Times New Roman"/>
              </w:rPr>
            </w:pPr>
            <w:r w:rsidRPr="00284A82">
              <w:rPr>
                <w:rFonts w:ascii="Times New Roman" w:hAnsi="Times New Roman"/>
              </w:rPr>
              <w:t>Фронтальный контроль</w:t>
            </w:r>
          </w:p>
          <w:p w14:paraId="78861392" w14:textId="77777777" w:rsidR="00F62BD0" w:rsidRPr="00284A82" w:rsidRDefault="00F62BD0" w:rsidP="00157EAF">
            <w:pPr>
              <w:spacing w:after="0" w:line="240" w:lineRule="auto"/>
              <w:rPr>
                <w:rFonts w:ascii="Times New Roman" w:hAnsi="Times New Roman"/>
              </w:rPr>
            </w:pPr>
            <w:r w:rsidRPr="00284A82">
              <w:rPr>
                <w:rFonts w:ascii="Times New Roman" w:hAnsi="Times New Roman"/>
              </w:rPr>
              <w:t>Индивидуальный контроль</w:t>
            </w:r>
          </w:p>
          <w:p w14:paraId="4AA9B6EF" w14:textId="77777777" w:rsidR="00F62BD0" w:rsidRPr="00284A82" w:rsidRDefault="00F62BD0" w:rsidP="00157EAF">
            <w:pPr>
              <w:spacing w:after="0" w:line="240" w:lineRule="auto"/>
              <w:ind w:left="57" w:right="57"/>
              <w:jc w:val="both"/>
              <w:rPr>
                <w:rFonts w:ascii="Times New Roman" w:hAnsi="Times New Roman"/>
              </w:rPr>
            </w:pPr>
            <w:r w:rsidRPr="00284A82">
              <w:rPr>
                <w:rFonts w:ascii="Times New Roman" w:hAnsi="Times New Roman"/>
              </w:rPr>
              <w:t>Анализ публичного выступления</w:t>
            </w:r>
          </w:p>
          <w:p w14:paraId="6BDBC211" w14:textId="77777777" w:rsidR="00F62BD0" w:rsidRPr="00284A82" w:rsidRDefault="00F62BD0" w:rsidP="00157EAF">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14:paraId="68B0FECF" w14:textId="77777777" w:rsidR="00F62BD0" w:rsidRPr="00284A82" w:rsidRDefault="00F62BD0" w:rsidP="00157EAF">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bl>
    <w:p w14:paraId="602524D1" w14:textId="77777777" w:rsidR="00157EAF" w:rsidRDefault="00157EAF"/>
    <w:sectPr w:rsidR="00157E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C7717" w14:textId="77777777" w:rsidR="00AF5B30" w:rsidRDefault="00AF5B30" w:rsidP="00F62BD0">
      <w:pPr>
        <w:spacing w:after="0" w:line="240" w:lineRule="auto"/>
      </w:pPr>
      <w:r>
        <w:separator/>
      </w:r>
    </w:p>
  </w:endnote>
  <w:endnote w:type="continuationSeparator" w:id="0">
    <w:p w14:paraId="57F7BF5C" w14:textId="77777777" w:rsidR="00AF5B30" w:rsidRDefault="00AF5B30" w:rsidP="00F62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8997013"/>
      <w:docPartObj>
        <w:docPartGallery w:val="Page Numbers (Bottom of Page)"/>
        <w:docPartUnique/>
      </w:docPartObj>
    </w:sdtPr>
    <w:sdtEndPr/>
    <w:sdtContent>
      <w:p w14:paraId="74923F56" w14:textId="77777777" w:rsidR="00157EAF" w:rsidRDefault="00157EAF">
        <w:pPr>
          <w:pStyle w:val="aa"/>
          <w:jc w:val="right"/>
        </w:pPr>
        <w:r>
          <w:fldChar w:fldCharType="begin"/>
        </w:r>
        <w:r>
          <w:instrText>PAGE   \* MERGEFORMAT</w:instrText>
        </w:r>
        <w:r>
          <w:fldChar w:fldCharType="separate"/>
        </w:r>
        <w:r w:rsidR="00F710DC">
          <w:rPr>
            <w:noProof/>
          </w:rPr>
          <w:t>3</w:t>
        </w:r>
        <w:r>
          <w:fldChar w:fldCharType="end"/>
        </w:r>
      </w:p>
    </w:sdtContent>
  </w:sdt>
  <w:p w14:paraId="2994B823" w14:textId="77777777" w:rsidR="00157EAF" w:rsidRDefault="00157EA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E9241" w14:textId="77777777" w:rsidR="00AF5B30" w:rsidRDefault="00AF5B30" w:rsidP="00F62BD0">
      <w:pPr>
        <w:spacing w:after="0" w:line="240" w:lineRule="auto"/>
      </w:pPr>
      <w:r>
        <w:separator/>
      </w:r>
    </w:p>
  </w:footnote>
  <w:footnote w:type="continuationSeparator" w:id="0">
    <w:p w14:paraId="71DEC67B" w14:textId="77777777" w:rsidR="00AF5B30" w:rsidRDefault="00AF5B30" w:rsidP="00F62BD0">
      <w:pPr>
        <w:spacing w:after="0" w:line="240" w:lineRule="auto"/>
      </w:pPr>
      <w:r>
        <w:continuationSeparator/>
      </w:r>
    </w:p>
  </w:footnote>
  <w:footnote w:id="1">
    <w:p w14:paraId="53245519" w14:textId="77777777" w:rsidR="00157EAF" w:rsidRPr="00114611" w:rsidRDefault="00157EAF" w:rsidP="00F62BD0">
      <w:pPr>
        <w:pStyle w:val="a6"/>
        <w:rPr>
          <w:rFonts w:ascii="OfficinaSansBookC" w:hAnsi="OfficinaSansBookC"/>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546"/>
    <w:rsid w:val="000E299F"/>
    <w:rsid w:val="000E2C0A"/>
    <w:rsid w:val="001176BC"/>
    <w:rsid w:val="00156F96"/>
    <w:rsid w:val="00157EAF"/>
    <w:rsid w:val="00184C0A"/>
    <w:rsid w:val="001E0294"/>
    <w:rsid w:val="00286883"/>
    <w:rsid w:val="002A54AE"/>
    <w:rsid w:val="002A7546"/>
    <w:rsid w:val="002B7B8B"/>
    <w:rsid w:val="00375EFD"/>
    <w:rsid w:val="00393822"/>
    <w:rsid w:val="0043566F"/>
    <w:rsid w:val="004A65F3"/>
    <w:rsid w:val="004A68EF"/>
    <w:rsid w:val="004F53ED"/>
    <w:rsid w:val="00520A99"/>
    <w:rsid w:val="00522A47"/>
    <w:rsid w:val="00544B04"/>
    <w:rsid w:val="005803BD"/>
    <w:rsid w:val="0060408B"/>
    <w:rsid w:val="0068704F"/>
    <w:rsid w:val="00804674"/>
    <w:rsid w:val="008B42C0"/>
    <w:rsid w:val="008B6BDD"/>
    <w:rsid w:val="00A2495F"/>
    <w:rsid w:val="00A3343C"/>
    <w:rsid w:val="00AF5B30"/>
    <w:rsid w:val="00B11853"/>
    <w:rsid w:val="00B16DF7"/>
    <w:rsid w:val="00B90E78"/>
    <w:rsid w:val="00BB1913"/>
    <w:rsid w:val="00BD5B47"/>
    <w:rsid w:val="00C164BE"/>
    <w:rsid w:val="00D54C1F"/>
    <w:rsid w:val="00D560B0"/>
    <w:rsid w:val="00D63E72"/>
    <w:rsid w:val="00DD1E9B"/>
    <w:rsid w:val="00E419AF"/>
    <w:rsid w:val="00E5270E"/>
    <w:rsid w:val="00EA1019"/>
    <w:rsid w:val="00EA3639"/>
    <w:rsid w:val="00F62BD0"/>
    <w:rsid w:val="00F70C65"/>
    <w:rsid w:val="00F710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5ABE1"/>
  <w15:chartTrackingRefBased/>
  <w15:docId w15:val="{FDDA2E58-D793-4462-8CD7-2D41659FB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2BD0"/>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F62B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2BD0"/>
    <w:rPr>
      <w:rFonts w:asciiTheme="majorHAnsi" w:eastAsiaTheme="majorEastAsia" w:hAnsiTheme="majorHAnsi" w:cstheme="majorBidi"/>
      <w:color w:val="2E74B5" w:themeColor="accent1" w:themeShade="BF"/>
      <w:sz w:val="32"/>
      <w:szCs w:val="32"/>
      <w:lang w:eastAsia="ru-RU"/>
    </w:rPr>
  </w:style>
  <w:style w:type="paragraph" w:customStyle="1" w:styleId="11">
    <w:name w:val="Обычный1"/>
    <w:rsid w:val="00F62BD0"/>
    <w:pPr>
      <w:spacing w:after="200" w:line="276" w:lineRule="auto"/>
    </w:pPr>
    <w:rPr>
      <w:rFonts w:ascii="Calibri" w:eastAsia="Calibri" w:hAnsi="Calibri" w:cs="Calibri"/>
      <w:lang w:eastAsia="ru-RU"/>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F62BD0"/>
    <w:pPr>
      <w:ind w:left="720"/>
      <w:contextualSpacing/>
    </w:p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F62BD0"/>
    <w:rPr>
      <w:rFonts w:ascii="Calibri" w:eastAsia="Times New Roman" w:hAnsi="Calibri" w:cs="Times New Roman"/>
      <w:lang w:eastAsia="ru-RU"/>
    </w:rPr>
  </w:style>
  <w:style w:type="character" w:styleId="a5">
    <w:name w:val="Hyperlink"/>
    <w:basedOn w:val="a0"/>
    <w:uiPriority w:val="99"/>
    <w:unhideWhenUsed/>
    <w:rsid w:val="00F62BD0"/>
    <w:rPr>
      <w:color w:val="0000FF"/>
      <w:u w:val="single"/>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qFormat/>
    <w:rsid w:val="00F62BD0"/>
    <w:pPr>
      <w:spacing w:after="0" w:line="240" w:lineRule="auto"/>
    </w:pPr>
    <w:rPr>
      <w:rFonts w:ascii="Times New Roman" w:hAnsi="Times New Roman"/>
      <w:sz w:val="20"/>
      <w:szCs w:val="20"/>
      <w:lang w:val="en-US"/>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F62BD0"/>
    <w:rPr>
      <w:rFonts w:ascii="Times New Roman" w:eastAsia="Times New Roman" w:hAnsi="Times New Roman" w:cs="Times New Roman"/>
      <w:sz w:val="20"/>
      <w:szCs w:val="20"/>
      <w:lang w:val="en-US" w:eastAsia="ru-RU"/>
    </w:rPr>
  </w:style>
  <w:style w:type="character" w:styleId="a8">
    <w:name w:val="footnote reference"/>
    <w:uiPriority w:val="99"/>
    <w:rsid w:val="00F62BD0"/>
    <w:rPr>
      <w:rFonts w:cs="Times New Roman"/>
      <w:vertAlign w:val="superscript"/>
    </w:rPr>
  </w:style>
  <w:style w:type="paragraph" w:styleId="a9">
    <w:name w:val="TOC Heading"/>
    <w:basedOn w:val="1"/>
    <w:next w:val="a"/>
    <w:uiPriority w:val="39"/>
    <w:unhideWhenUsed/>
    <w:qFormat/>
    <w:rsid w:val="00F62BD0"/>
    <w:pPr>
      <w:spacing w:before="480"/>
      <w:outlineLvl w:val="9"/>
    </w:pPr>
    <w:rPr>
      <w:b/>
      <w:bCs/>
      <w:sz w:val="28"/>
      <w:szCs w:val="28"/>
      <w:lang w:eastAsia="en-US"/>
    </w:rPr>
  </w:style>
  <w:style w:type="paragraph" w:styleId="12">
    <w:name w:val="toc 1"/>
    <w:basedOn w:val="a"/>
    <w:next w:val="a"/>
    <w:autoRedefine/>
    <w:uiPriority w:val="39"/>
    <w:unhideWhenUsed/>
    <w:rsid w:val="00F62BD0"/>
    <w:pPr>
      <w:spacing w:after="100"/>
    </w:pPr>
  </w:style>
  <w:style w:type="paragraph" w:styleId="aa">
    <w:name w:val="footer"/>
    <w:basedOn w:val="a"/>
    <w:link w:val="ab"/>
    <w:uiPriority w:val="99"/>
    <w:unhideWhenUsed/>
    <w:rsid w:val="00F62BD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62BD0"/>
    <w:rPr>
      <w:rFonts w:ascii="Calibri" w:eastAsia="Times New Roman" w:hAnsi="Calibri" w:cs="Times New Roman"/>
      <w:lang w:eastAsia="ru-RU"/>
    </w:rPr>
  </w:style>
  <w:style w:type="paragraph" w:customStyle="1" w:styleId="dt-p">
    <w:name w:val="dt-p"/>
    <w:basedOn w:val="a"/>
    <w:rsid w:val="00F62BD0"/>
    <w:pPr>
      <w:spacing w:before="100" w:beforeAutospacing="1" w:after="100" w:afterAutospacing="1" w:line="240" w:lineRule="auto"/>
    </w:pPr>
    <w:rPr>
      <w:rFonts w:ascii="Times New Roman" w:hAnsi="Times New Roman"/>
      <w:sz w:val="24"/>
      <w:szCs w:val="24"/>
    </w:rPr>
  </w:style>
  <w:style w:type="character" w:customStyle="1" w:styleId="dt-m">
    <w:name w:val="dt-m"/>
    <w:basedOn w:val="a0"/>
    <w:rsid w:val="00F62B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3940</Words>
  <Characters>22460</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НМР</cp:lastModifiedBy>
  <cp:revision>2</cp:revision>
  <dcterms:created xsi:type="dcterms:W3CDTF">2023-10-26T08:42:00Z</dcterms:created>
  <dcterms:modified xsi:type="dcterms:W3CDTF">2023-10-26T08:42:00Z</dcterms:modified>
</cp:coreProperties>
</file>